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E2374" w:rsidRDefault="00DE2374" w14:paraId="4D6C34C7" w14:textId="77777777">
      <w:pPr>
        <w:rPr>
          <w:rFonts w:ascii="Arial" w:hAnsi="Arial" w:eastAsia="Arial" w:cs="Arial"/>
          <w:sz w:val="36"/>
          <w:szCs w:val="36"/>
        </w:rPr>
      </w:pPr>
    </w:p>
    <w:p w:rsidR="00DE2374" w:rsidRDefault="00DE2374" w14:paraId="4B31A689" w14:textId="77777777">
      <w:pPr>
        <w:rPr>
          <w:rFonts w:ascii="Arial" w:hAnsi="Arial" w:eastAsia="Arial" w:cs="Arial"/>
          <w:sz w:val="36"/>
          <w:szCs w:val="36"/>
        </w:rPr>
      </w:pPr>
      <w:bookmarkStart w:name="_heading=h.gjdgxs" w:colFirst="0" w:colLast="0" w:id="0"/>
      <w:bookmarkEnd w:id="0"/>
    </w:p>
    <w:p w:rsidR="00DE2374" w:rsidRDefault="00000000" w14:paraId="4ACEB35B" w14:textId="77777777">
      <w:pPr>
        <w:rPr>
          <w:rFonts w:ascii="Arial" w:hAnsi="Arial" w:eastAsia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8CFBECA" wp14:editId="54D74D02">
            <wp:simplePos x="0" y="0"/>
            <wp:positionH relativeFrom="column">
              <wp:posOffset>-428540</wp:posOffset>
            </wp:positionH>
            <wp:positionV relativeFrom="paragraph">
              <wp:posOffset>154305</wp:posOffset>
            </wp:positionV>
            <wp:extent cx="2369185" cy="818515"/>
            <wp:effectExtent l="0" t="0" r="0" b="0"/>
            <wp:wrapSquare wrapText="bothSides" distT="0" distB="0" distL="114300" distR="11430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818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2374" w:rsidRDefault="00DE2374" w14:paraId="76C37EE0" w14:textId="77777777">
      <w:pPr>
        <w:rPr>
          <w:rFonts w:ascii="Arial" w:hAnsi="Arial" w:eastAsia="Arial" w:cs="Arial"/>
          <w:sz w:val="36"/>
          <w:szCs w:val="36"/>
        </w:rPr>
      </w:pPr>
    </w:p>
    <w:p w:rsidR="00DE2374" w:rsidRDefault="00DE2374" w14:paraId="44E748E4" w14:textId="77777777">
      <w:pPr>
        <w:rPr>
          <w:rFonts w:ascii="Arial" w:hAnsi="Arial" w:eastAsia="Arial" w:cs="Arial"/>
          <w:sz w:val="36"/>
          <w:szCs w:val="36"/>
        </w:rPr>
      </w:pPr>
    </w:p>
    <w:p w:rsidR="00DE2374" w:rsidRDefault="00DE2374" w14:paraId="77E433DB" w14:textId="77777777">
      <w:pPr>
        <w:rPr>
          <w:rFonts w:ascii="Arial" w:hAnsi="Arial" w:eastAsia="Arial" w:cs="Arial"/>
          <w:sz w:val="36"/>
          <w:szCs w:val="36"/>
        </w:rPr>
      </w:pPr>
    </w:p>
    <w:p w:rsidR="00DE2374" w:rsidRDefault="00DE2374" w14:paraId="08A66162" w14:textId="77777777">
      <w:pPr>
        <w:rPr>
          <w:rFonts w:ascii="Arial" w:hAnsi="Arial" w:eastAsia="Arial" w:cs="Arial"/>
          <w:sz w:val="36"/>
          <w:szCs w:val="36"/>
        </w:rPr>
      </w:pPr>
    </w:p>
    <w:p w:rsidR="00DE2374" w:rsidRDefault="00000000" w14:paraId="71F293C9" w14:textId="77777777">
      <w:pPr>
        <w:jc w:val="right"/>
        <w:rPr>
          <w:rFonts w:ascii="Arial" w:hAnsi="Arial" w:eastAsia="Arial" w:cs="Arial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2B228DB" wp14:editId="67D63F4F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3172740" cy="100355"/>
                <wp:effectExtent l="0" t="0" r="0" b="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02493" y="3772685"/>
                          <a:ext cx="3087015" cy="1463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 wp14:anchorId="5B8C5DFC" wp14:editId="7777777">
                <wp:simplePos x="0" y="0"/>
                <wp:positionH relativeFrom="column">
                  <wp:posOffset>2552700</wp:posOffset>
                </wp:positionH>
                <wp:positionV relativeFrom="paragraph">
                  <wp:posOffset>25400</wp:posOffset>
                </wp:positionV>
                <wp:extent cx="3172740" cy="100355"/>
                <wp:effectExtent l="0" t="0" r="0" b="0"/>
                <wp:wrapNone/>
                <wp:docPr id="18393894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2740" cy="1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Pr="00E7489F" w:rsidR="00DE2374" w:rsidRDefault="00000000" w14:paraId="021C8627" w14:textId="7E6914D8">
      <w:pPr>
        <w:jc w:val="center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6"/>
          <w:szCs w:val="36"/>
        </w:rPr>
        <w:t xml:space="preserve">                   </w:t>
      </w:r>
      <w:r w:rsidR="008E174E">
        <w:rPr>
          <w:rFonts w:ascii="Arial" w:hAnsi="Arial" w:eastAsia="Arial" w:cs="Arial"/>
          <w:sz w:val="36"/>
          <w:szCs w:val="36"/>
        </w:rPr>
        <w:tab/>
      </w:r>
      <w:r w:rsidR="008E174E">
        <w:rPr>
          <w:rFonts w:ascii="Arial" w:hAnsi="Arial" w:eastAsia="Arial" w:cs="Arial"/>
          <w:sz w:val="36"/>
          <w:szCs w:val="36"/>
        </w:rPr>
        <w:tab/>
      </w:r>
      <w:r w:rsidR="008E174E">
        <w:rPr>
          <w:rFonts w:ascii="Arial" w:hAnsi="Arial" w:eastAsia="Arial" w:cs="Arial"/>
          <w:sz w:val="36"/>
          <w:szCs w:val="36"/>
        </w:rPr>
        <w:tab/>
      </w:r>
      <w:r w:rsidRPr="00E7489F" w:rsidR="008E174E">
        <w:rPr>
          <w:rFonts w:ascii="Arial" w:hAnsi="Arial" w:eastAsia="Arial" w:cs="Arial"/>
          <w:sz w:val="32"/>
          <w:szCs w:val="32"/>
        </w:rPr>
        <w:t>Documentación de pruebas</w:t>
      </w:r>
    </w:p>
    <w:p w:rsidRPr="00E7489F" w:rsidR="00DE2374" w:rsidRDefault="00000000" w14:paraId="1B532AA9" w14:textId="77777777">
      <w:pPr>
        <w:ind w:left="3540" w:firstLine="708"/>
        <w:rPr>
          <w:rFonts w:ascii="Arial" w:hAnsi="Arial" w:eastAsia="Arial" w:cs="Arial"/>
          <w:i/>
          <w:sz w:val="32"/>
          <w:szCs w:val="32"/>
        </w:rPr>
      </w:pPr>
      <w:r w:rsidRPr="00E7489F">
        <w:rPr>
          <w:rFonts w:ascii="Arial" w:hAnsi="Arial" w:eastAsia="Arial" w:cs="Arial"/>
          <w:i/>
          <w:sz w:val="32"/>
          <w:szCs w:val="32"/>
        </w:rPr>
        <w:t>Arca</w:t>
      </w:r>
    </w:p>
    <w:p w:rsidRPr="00E7489F" w:rsidR="00DE2374" w:rsidRDefault="00000000" w14:paraId="60985A7B" w14:textId="251961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iCs/>
          <w:color w:val="000000"/>
        </w:rPr>
      </w:pPr>
      <w:r>
        <w:rPr>
          <w:rFonts w:ascii="Arial" w:hAnsi="Arial" w:eastAsia="Arial" w:cs="Arial"/>
          <w:color w:val="000000"/>
          <w:sz w:val="18"/>
          <w:szCs w:val="18"/>
        </w:rPr>
        <w:t xml:space="preserve">                                                                                     </w:t>
      </w:r>
      <w:r w:rsidR="00E7489F">
        <w:rPr>
          <w:rFonts w:ascii="Arial" w:hAnsi="Arial" w:eastAsia="Arial" w:cs="Arial"/>
          <w:color w:val="000000"/>
          <w:sz w:val="18"/>
          <w:szCs w:val="18"/>
        </w:rPr>
        <w:t xml:space="preserve">                </w:t>
      </w:r>
      <w:r w:rsidRPr="00E7489F">
        <w:rPr>
          <w:rFonts w:ascii="Arial" w:hAnsi="Arial" w:eastAsia="Arial" w:cs="Arial"/>
          <w:iCs/>
          <w:color w:val="000000"/>
          <w:sz w:val="24"/>
          <w:szCs w:val="24"/>
        </w:rPr>
        <w:t>Hernán Torres Rodríguez</w:t>
      </w:r>
    </w:p>
    <w:p w:rsidRPr="00E7489F" w:rsidR="00DE2374" w:rsidRDefault="00000000" w14:paraId="4FD3FD4B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6"/>
          <w:szCs w:val="6"/>
        </w:rPr>
      </w:pPr>
      <w:r w:rsidRPr="00E7489F">
        <w:rPr>
          <w:rFonts w:ascii="Arial" w:hAnsi="Arial" w:eastAsia="Arial" w:cs="Arial"/>
          <w:iCs/>
          <w:color w:val="000000"/>
          <w:sz w:val="24"/>
          <w:szCs w:val="24"/>
        </w:rPr>
        <w:t xml:space="preserve">                                                                            María Fernanda Tovar Moreno</w:t>
      </w:r>
    </w:p>
    <w:p w:rsidRPr="00E7489F" w:rsidR="00DE2374" w:rsidRDefault="00DE2374" w14:paraId="12A91392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6"/>
          <w:szCs w:val="6"/>
        </w:rPr>
      </w:pPr>
    </w:p>
    <w:p w:rsidRPr="00E7489F" w:rsidR="00DE2374" w:rsidRDefault="00000000" w14:paraId="7B607C09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6"/>
          <w:szCs w:val="6"/>
        </w:rPr>
      </w:pPr>
      <w:r w:rsidRPr="00E7489F">
        <w:rPr>
          <w:rFonts w:ascii="Arial" w:hAnsi="Arial" w:eastAsia="Arial" w:cs="Arial"/>
          <w:iCs/>
          <w:color w:val="000000"/>
          <w:sz w:val="24"/>
          <w:szCs w:val="24"/>
        </w:rPr>
        <w:t xml:space="preserve">                                                                            Saraluz Castillo Méndez</w:t>
      </w:r>
    </w:p>
    <w:p w:rsidRPr="00E7489F" w:rsidR="00DE2374" w:rsidRDefault="00DE2374" w14:paraId="3F8367B8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iCs/>
          <w:sz w:val="6"/>
          <w:szCs w:val="6"/>
        </w:rPr>
      </w:pPr>
    </w:p>
    <w:p w:rsidRPr="00E7489F" w:rsidR="00DE2374" w:rsidRDefault="00000000" w14:paraId="2F2EE0D3" w14:textId="77777777">
      <w:pPr>
        <w:spacing w:after="0" w:line="240" w:lineRule="auto"/>
        <w:jc w:val="both"/>
        <w:rPr>
          <w:rFonts w:ascii="Arial" w:hAnsi="Arial" w:eastAsia="Arial" w:cs="Arial"/>
          <w:iCs/>
          <w:color w:val="000000"/>
          <w:sz w:val="24"/>
          <w:szCs w:val="24"/>
        </w:rPr>
      </w:pPr>
      <w:r w:rsidRPr="00E7489F">
        <w:rPr>
          <w:rFonts w:ascii="Arial" w:hAnsi="Arial" w:eastAsia="Arial" w:cs="Arial"/>
          <w:iCs/>
          <w:color w:val="000000"/>
          <w:sz w:val="24"/>
          <w:szCs w:val="24"/>
        </w:rPr>
        <w:t xml:space="preserve">                                                                            Sofia Carolina Alandete Flórez</w:t>
      </w:r>
    </w:p>
    <w:p w:rsidRPr="00E7489F" w:rsidR="00DE2374" w:rsidRDefault="00000000" w14:paraId="3473D678" w14:textId="77777777">
      <w:pPr>
        <w:spacing w:after="0" w:line="240" w:lineRule="auto"/>
        <w:jc w:val="both"/>
        <w:rPr>
          <w:iCs/>
          <w:sz w:val="24"/>
          <w:szCs w:val="24"/>
        </w:rPr>
      </w:pPr>
      <w:r w:rsidRPr="00E7489F">
        <w:rPr>
          <w:rFonts w:ascii="Arial" w:hAnsi="Arial" w:eastAsia="Arial" w:cs="Arial"/>
          <w:iCs/>
          <w:color w:val="000000"/>
          <w:sz w:val="24"/>
          <w:szCs w:val="24"/>
        </w:rPr>
        <w:t xml:space="preserve">                                                                            Santiago Ocampo Sandoval</w:t>
      </w:r>
    </w:p>
    <w:p w:rsidR="00DE2374" w:rsidRDefault="00000000" w14:paraId="5AF78EF0" w14:textId="77777777">
      <w:pPr>
        <w:rPr>
          <w:rFonts w:ascii="Arial" w:hAnsi="Arial" w:eastAsia="Arial" w:cs="Arial"/>
          <w:i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147AD2A" wp14:editId="55CAFA93">
                <wp:simplePos x="0" y="0"/>
                <wp:positionH relativeFrom="column">
                  <wp:posOffset>2628900</wp:posOffset>
                </wp:positionH>
                <wp:positionV relativeFrom="paragraph">
                  <wp:posOffset>215900</wp:posOffset>
                </wp:positionV>
                <wp:extent cx="3172740" cy="100355"/>
                <wp:effectExtent l="0" t="0" r="0" b="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802493" y="3772685"/>
                          <a:ext cx="3087015" cy="14631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a14="http://schemas.microsoft.com/office/drawing/2010/main">
            <w:drawing>
              <wp:anchor distT="0" distB="0" distL="114300" distR="114300" simplePos="0" relativeHeight="0" behindDoc="0" locked="0" layoutInCell="1" hidden="0" allowOverlap="1" wp14:anchorId="79D05A8E" wp14:editId="7777777">
                <wp:simplePos x="0" y="0"/>
                <wp:positionH relativeFrom="column">
                  <wp:posOffset>2628900</wp:posOffset>
                </wp:positionH>
                <wp:positionV relativeFrom="paragraph">
                  <wp:posOffset>215900</wp:posOffset>
                </wp:positionV>
                <wp:extent cx="3172740" cy="100355"/>
                <wp:effectExtent l="0" t="0" r="0" b="0"/>
                <wp:wrapNone/>
                <wp:docPr id="154030815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2740" cy="100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E2374" w:rsidRDefault="00DE2374" w14:paraId="663362C1" w14:textId="77777777">
      <w:pPr>
        <w:rPr>
          <w:rFonts w:ascii="Arial" w:hAnsi="Arial" w:eastAsia="Arial" w:cs="Arial"/>
          <w:i/>
          <w:sz w:val="24"/>
          <w:szCs w:val="24"/>
        </w:rPr>
      </w:pPr>
    </w:p>
    <w:p w:rsidR="00DE2374" w:rsidRDefault="00DE2374" w14:paraId="5C607096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DE2374" w:rsidRDefault="00DE2374" w14:paraId="7ACC0899" w14:textId="77777777">
      <w:pPr>
        <w:jc w:val="center"/>
        <w:rPr>
          <w:rFonts w:ascii="Arial" w:hAnsi="Arial" w:eastAsia="Arial" w:cs="Arial"/>
          <w:sz w:val="24"/>
          <w:szCs w:val="24"/>
        </w:rPr>
      </w:pPr>
    </w:p>
    <w:p w:rsidR="00DE2374" w:rsidRDefault="00DE2374" w14:paraId="0072DB2F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514F4874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699B74B0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DE2374" w14:paraId="0BD8747C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DE2374" w14:paraId="09F965C8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DE2374" w14:paraId="3FC26DFE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DE2374" w14:paraId="210275ED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000000" w14:paraId="7672D7F7" w14:textId="77777777">
      <w:pPr>
        <w:jc w:val="center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</w:rPr>
        <w:t>Contenido</w:t>
      </w:r>
    </w:p>
    <w:p w:rsidR="00DE2374" w:rsidRDefault="00DE2374" w14:paraId="2ED41AE3" w14:textId="77777777">
      <w:pPr>
        <w:jc w:val="center"/>
        <w:rPr>
          <w:rFonts w:ascii="Arial" w:hAnsi="Arial" w:eastAsia="Arial" w:cs="Arial"/>
          <w:sz w:val="36"/>
          <w:szCs w:val="36"/>
        </w:rPr>
      </w:pPr>
    </w:p>
    <w:p w:rsidR="00DE2374" w:rsidRDefault="009A63AF" w14:paraId="1A184F8F" w14:textId="7AC253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Introducción……………………………………………………………</w:t>
      </w:r>
      <w:r w:rsidR="00E7489F">
        <w:rPr>
          <w:rFonts w:ascii="Arial" w:hAnsi="Arial" w:eastAsia="Arial" w:cs="Arial"/>
          <w:color w:val="000000"/>
          <w:sz w:val="24"/>
          <w:szCs w:val="24"/>
        </w:rPr>
        <w:t>……</w:t>
      </w:r>
      <w:r>
        <w:rPr>
          <w:rFonts w:ascii="Arial" w:hAnsi="Arial" w:eastAsia="Arial" w:cs="Arial"/>
          <w:color w:val="000000"/>
          <w:sz w:val="24"/>
          <w:szCs w:val="24"/>
        </w:rPr>
        <w:t>. #</w:t>
      </w:r>
    </w:p>
    <w:p w:rsidR="00DE2374" w:rsidP="009A63AF" w:rsidRDefault="00DE2374" w14:paraId="67A70D3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DE2374" w:rsidRDefault="009A63AF" w14:paraId="0EB29B19" w14:textId="522A30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Pruebas unitarias…………………………………………………………… #</w:t>
      </w:r>
    </w:p>
    <w:p w:rsidR="00DE2374" w:rsidRDefault="00DE2374" w14:paraId="74F4D6A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color w:val="000000"/>
          <w:sz w:val="24"/>
          <w:szCs w:val="24"/>
        </w:rPr>
      </w:pPr>
    </w:p>
    <w:p w:rsidR="00DE2374" w:rsidRDefault="009A63AF" w14:paraId="6FDCF826" w14:textId="15922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Pruebas de caja negra………………………………………………………#</w:t>
      </w:r>
    </w:p>
    <w:p w:rsidR="00DE2374" w:rsidP="009A63AF" w:rsidRDefault="00DE2374" w14:paraId="4496FB5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DE2374" w:rsidP="009A63AF" w:rsidRDefault="009A63AF" w14:paraId="16A617BA" w14:textId="7CC9A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Pruebas de caja blanca…………………</w:t>
      </w:r>
      <w:r w:rsidR="00E7489F">
        <w:rPr>
          <w:rFonts w:ascii="Arial" w:hAnsi="Arial" w:eastAsia="Arial" w:cs="Arial"/>
          <w:color w:val="000000"/>
          <w:sz w:val="24"/>
          <w:szCs w:val="24"/>
        </w:rPr>
        <w:t>……</w:t>
      </w:r>
      <w:r>
        <w:rPr>
          <w:rFonts w:ascii="Arial" w:hAnsi="Arial" w:eastAsia="Arial" w:cs="Arial"/>
          <w:color w:val="000000"/>
          <w:sz w:val="24"/>
          <w:szCs w:val="24"/>
        </w:rPr>
        <w:t>…………………………… #</w:t>
      </w:r>
    </w:p>
    <w:p w:rsidR="009A63AF" w:rsidP="009A63AF" w:rsidRDefault="009A63AF" w14:paraId="58228DA2" w14:textId="77777777">
      <w:pPr>
        <w:pStyle w:val="Prrafodelista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7A4C31E1" w14:textId="40A05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61CEB648" w14:textId="5233DD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2ACDB576" w14:textId="30B72C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7E38289A" w14:textId="4B7A8F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37DC858A" w14:textId="21FBC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527B1FC3" w14:textId="587E5F3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0316D576" w14:textId="1E07D0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2CDAA1C1" w14:textId="5A7C32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69AEB881" w14:textId="6EE916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7F08DE29" w14:textId="123FBD9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3259E71C" w14:textId="3E03E4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3650C07B" w14:textId="52F50E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1E49235C" w14:textId="76DE54C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4A67B774" w14:textId="07F5B0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778257F9" w14:textId="5E75F45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6E2BF523" w14:textId="276834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63BC9F76" w14:textId="563E596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9A63AF" w:rsidP="009A63AF" w:rsidRDefault="009A63AF" w14:paraId="30F938C3" w14:textId="640350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Pr="009A63AF" w:rsidR="009A63AF" w:rsidP="009A63AF" w:rsidRDefault="009A63AF" w14:paraId="6E46733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24"/>
          <w:szCs w:val="24"/>
        </w:rPr>
      </w:pPr>
    </w:p>
    <w:p w:rsidR="00DE2374" w:rsidRDefault="00DE2374" w14:paraId="7CE8F769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106863DE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0FCC04B5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20DD4B0E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64950D82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4534219F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7BFAB217" w14:textId="77777777">
      <w:pPr>
        <w:rPr>
          <w:rFonts w:ascii="Arial" w:hAnsi="Arial" w:eastAsia="Arial" w:cs="Arial"/>
          <w:sz w:val="24"/>
          <w:szCs w:val="24"/>
        </w:rPr>
      </w:pPr>
    </w:p>
    <w:p w:rsidR="00DE2374" w:rsidRDefault="00DE2374" w14:paraId="5B8F1AAF" w14:textId="77777777">
      <w:pPr>
        <w:rPr>
          <w:rFonts w:ascii="Arial" w:hAnsi="Arial" w:eastAsia="Arial" w:cs="Arial"/>
          <w:sz w:val="24"/>
          <w:szCs w:val="24"/>
        </w:rPr>
      </w:pPr>
    </w:p>
    <w:p w:rsidR="009A63AF" w:rsidRDefault="009A63AF" w14:paraId="2B70D018" w14:textId="458733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" w:hAnsi="Arial" w:eastAsia="Arial" w:cs="Arial"/>
          <w:color w:val="000000"/>
          <w:sz w:val="36"/>
          <w:szCs w:val="36"/>
        </w:rPr>
        <w:t>Introducción</w:t>
      </w:r>
    </w:p>
    <w:p w:rsidRPr="009A63AF" w:rsidR="009A63AF" w:rsidP="009A63AF" w:rsidRDefault="00537C9B" w14:paraId="679FDAA0" w14:textId="5EF27F5F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eastAsia="Arial" w:cs="Arial"/>
          <w:sz w:val="24"/>
          <w:szCs w:val="24"/>
        </w:rPr>
      </w:pPr>
      <w:r w:rsidRPr="3DB93A71" w:rsidR="42D239FB">
        <w:rPr>
          <w:rFonts w:ascii="Arial" w:hAnsi="Arial" w:eastAsia="Arial" w:cs="Arial"/>
          <w:sz w:val="24"/>
          <w:szCs w:val="24"/>
        </w:rPr>
        <w:t>E</w:t>
      </w:r>
      <w:r w:rsidRPr="3DB93A71" w:rsidR="00537C9B">
        <w:rPr>
          <w:rFonts w:ascii="Arial" w:hAnsi="Arial" w:eastAsia="Arial" w:cs="Arial"/>
          <w:sz w:val="24"/>
          <w:szCs w:val="24"/>
        </w:rPr>
        <w:t xml:space="preserve">ste documento </w:t>
      </w:r>
      <w:r w:rsidRPr="3DB93A71" w:rsidR="00E7489F">
        <w:rPr>
          <w:rFonts w:ascii="Arial" w:hAnsi="Arial" w:eastAsia="Arial" w:cs="Arial"/>
          <w:sz w:val="24"/>
          <w:szCs w:val="24"/>
        </w:rPr>
        <w:t>está</w:t>
      </w:r>
      <w:r w:rsidRPr="3DB93A71" w:rsidR="00537C9B">
        <w:rPr>
          <w:rFonts w:ascii="Arial" w:hAnsi="Arial" w:eastAsia="Arial" w:cs="Arial"/>
          <w:sz w:val="24"/>
          <w:szCs w:val="24"/>
        </w:rPr>
        <w:t xml:space="preserve"> diseñado con el objetivo de comprobar la funcionalidad de algunas funciones del aplicativo web, llevando a cabo algunas pruebas en orden para verificar su funcionalidad.</w:t>
      </w:r>
    </w:p>
    <w:p w:rsidR="009A63AF" w:rsidP="009A63AF" w:rsidRDefault="009A63AF" w14:paraId="74A9E92A" w14:textId="0E9950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eastAsia="Arial" w:cs="Arial"/>
          <w:color w:val="000000"/>
          <w:sz w:val="36"/>
          <w:szCs w:val="36"/>
        </w:rPr>
      </w:pPr>
    </w:p>
    <w:p w:rsidR="00DE2374" w:rsidRDefault="009A63AF" w14:paraId="1BFF8F02" w14:textId="3CA89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" w:hAnsi="Arial" w:eastAsia="Arial" w:cs="Arial"/>
          <w:color w:val="000000"/>
          <w:sz w:val="36"/>
          <w:szCs w:val="36"/>
        </w:rPr>
        <w:t>Pruebas unitarias</w:t>
      </w:r>
    </w:p>
    <w:p w:rsidR="009A63AF" w:rsidP="009A63AF" w:rsidRDefault="00537C9B" w14:paraId="0AFA8604" w14:textId="24DEF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Las pruebas unitarias nos sirven para comprobar la funcionalidad de un código, asilándolo y verificando si funciona o no funciona </w:t>
      </w:r>
    </w:p>
    <w:p w:rsidR="00537C9B" w:rsidP="009A63AF" w:rsidRDefault="00537C9B" w14:paraId="18C32DC1" w14:textId="12BF0F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537C9B" w:rsidP="009A63AF" w:rsidRDefault="00537C9B" w14:paraId="46C602D3" w14:textId="6E8F1C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3DB93A71" w:rsidR="00537C9B">
        <w:rPr>
          <w:rFonts w:ascii="Arial" w:hAnsi="Arial" w:eastAsia="Arial" w:cs="Arial"/>
          <w:sz w:val="24"/>
          <w:szCs w:val="24"/>
        </w:rPr>
        <w:t xml:space="preserve">En este caso probaremos con la funcionalidad de leer </w:t>
      </w:r>
      <w:r w:rsidRPr="3DB93A71" w:rsidR="09C70AFB">
        <w:rPr>
          <w:rFonts w:ascii="Arial" w:hAnsi="Arial" w:eastAsia="Arial" w:cs="Arial"/>
          <w:sz w:val="24"/>
          <w:szCs w:val="24"/>
        </w:rPr>
        <w:t>del rol de</w:t>
      </w:r>
      <w:r w:rsidRPr="3DB93A71" w:rsidR="00537C9B">
        <w:rPr>
          <w:rFonts w:ascii="Arial" w:hAnsi="Arial" w:eastAsia="Arial" w:cs="Arial"/>
          <w:sz w:val="24"/>
          <w:szCs w:val="24"/>
        </w:rPr>
        <w:t xml:space="preserve"> administrador</w:t>
      </w:r>
      <w:r w:rsidRPr="3DB93A71" w:rsidR="4BB8F406">
        <w:rPr>
          <w:rFonts w:ascii="Arial" w:hAnsi="Arial" w:eastAsia="Arial" w:cs="Arial"/>
          <w:sz w:val="24"/>
          <w:szCs w:val="24"/>
        </w:rPr>
        <w:t xml:space="preserve">, lo que </w:t>
      </w:r>
      <w:r w:rsidRPr="3DB93A71" w:rsidR="00537C9B">
        <w:rPr>
          <w:rFonts w:ascii="Arial" w:hAnsi="Arial" w:eastAsia="Arial" w:cs="Arial"/>
          <w:sz w:val="24"/>
          <w:szCs w:val="24"/>
        </w:rPr>
        <w:t>permite ver a todos los usuarios registrados en el sistema de información y así mismo poder inhabilitarlos y actualizar sus datos.</w:t>
      </w:r>
    </w:p>
    <w:p w:rsidR="00537C9B" w:rsidP="009A63AF" w:rsidRDefault="00537C9B" w14:paraId="36DEEEA7" w14:textId="21764E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537C9B" w:rsidP="009A63AF" w:rsidRDefault="00537C9B" w14:paraId="52B0D89B" w14:textId="0B7880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*Aclaración de la verificación de la tabla sin estilos*</w:t>
      </w:r>
    </w:p>
    <w:p w:rsidR="00537C9B" w:rsidP="009A63AF" w:rsidRDefault="00537C9B" w14:paraId="28E748AF" w14:textId="4BDC17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537C9B" w:rsidP="009A63AF" w:rsidRDefault="003B49B6" w14:paraId="5576A184" w14:textId="6B4034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Primero que todo iniciamos nuestro servidor local que nos permitirá la conexión con la base de datos y poder traer la tabla</w:t>
      </w:r>
    </w:p>
    <w:p w:rsidR="003B49B6" w:rsidP="009A63AF" w:rsidRDefault="003B49B6" w14:paraId="1937664F" w14:textId="7D5CAE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3B49B6" w:rsidP="009A63AF" w:rsidRDefault="003B49B6" w14:paraId="67A52138" w14:textId="16598E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3B49B6"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52AE85BB" wp14:editId="6BCBA2BA">
            <wp:extent cx="4572000" cy="296936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296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C" w:rsidP="009A63AF" w:rsidRDefault="007F11BC" w14:paraId="04C3B674" w14:textId="633B42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7F11BC" w:rsidP="009A63AF" w:rsidRDefault="007F11BC" w14:paraId="7379CC13" w14:textId="0821A7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Luego de eso vamos a nuestro editor de código y seleccionamos el código que queremos para la prueba, en este caso el archivo de leer que trae a los usuarios.</w:t>
      </w:r>
    </w:p>
    <w:p w:rsidR="007F11BC" w:rsidP="009A63AF" w:rsidRDefault="007F11BC" w14:paraId="0E123122" w14:textId="5DE64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7F11BC">
        <w:rPr>
          <w:rFonts w:ascii="Arial" w:hAnsi="Arial" w:eastAsia="Arial" w:cs="Arial"/>
          <w:noProof/>
          <w:sz w:val="24"/>
          <w:szCs w:val="24"/>
        </w:rPr>
        <w:lastRenderedPageBreak/>
        <w:drawing>
          <wp:inline distT="0" distB="0" distL="0" distR="0" wp14:anchorId="54E96B12" wp14:editId="4800B32B">
            <wp:extent cx="5612130" cy="39706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C" w:rsidP="009A63AF" w:rsidRDefault="007F11BC" w14:paraId="6721941B" w14:textId="0E3BCD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7F11BC" w:rsidP="009A63AF" w:rsidRDefault="007F11BC" w14:paraId="274BD8E7" w14:textId="185067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7F11BC"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79F9825F" wp14:editId="175AFAB3">
            <wp:extent cx="5612130" cy="3813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C" w:rsidP="009A63AF" w:rsidRDefault="007F11BC" w14:paraId="5FB043E4" w14:textId="17AA56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7F11BC">
        <w:rPr>
          <w:rFonts w:ascii="Arial" w:hAnsi="Arial" w:eastAsia="Arial" w:cs="Arial"/>
          <w:noProof/>
          <w:sz w:val="24"/>
          <w:szCs w:val="24"/>
        </w:rPr>
        <w:lastRenderedPageBreak/>
        <w:drawing>
          <wp:inline distT="0" distB="0" distL="0" distR="0" wp14:anchorId="0C64913E" wp14:editId="0D768A75">
            <wp:extent cx="5612130" cy="61328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BC" w:rsidP="009A63AF" w:rsidRDefault="007F11BC" w14:paraId="7CCA8487" w14:textId="004B1C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7F11BC" w:rsidP="009A63AF" w:rsidRDefault="007F11BC" w14:paraId="5C9775B4" w14:textId="3FA856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Después de tener el código que necesitamos, para hacer la prueba nos dirigimos al navegador y accedemos al localhost y después colocamos el nombre de la carpeta donde tenemos guardado el proyecto y luego el nombre del archivo que necesitamos probar, en este caso el archivo de (</w:t>
      </w:r>
      <w:proofErr w:type="spellStart"/>
      <w:r>
        <w:rPr>
          <w:rFonts w:ascii="Arial" w:hAnsi="Arial" w:eastAsia="Arial" w:cs="Arial"/>
          <w:sz w:val="24"/>
          <w:szCs w:val="24"/>
        </w:rPr>
        <w:t>neg_U_leer.php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7F11BC" w:rsidP="009A63AF" w:rsidRDefault="001E3029" w14:paraId="38017026" w14:textId="3F00FE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1E3029">
        <w:rPr>
          <w:rFonts w:ascii="Arial" w:hAnsi="Arial" w:eastAsia="Arial" w:cs="Arial"/>
          <w:noProof/>
          <w:sz w:val="24"/>
          <w:szCs w:val="24"/>
        </w:rPr>
        <w:drawing>
          <wp:inline distT="0" distB="0" distL="0" distR="0" wp14:anchorId="76A6FCC5" wp14:editId="7F3C1510">
            <wp:extent cx="2314898" cy="32389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29" w:rsidP="009A63AF" w:rsidRDefault="001E3029" w14:paraId="243504B0" w14:textId="21018F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</w:p>
    <w:p w:rsidR="001E3029" w:rsidP="009A63AF" w:rsidRDefault="001E3029" w14:paraId="53DCD1DC" w14:textId="334131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Después probamos la funcionalidad del código</w:t>
      </w:r>
    </w:p>
    <w:p w:rsidR="001E3029" w:rsidP="009A63AF" w:rsidRDefault="001E3029" w14:paraId="670F9C18" w14:textId="194212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hAnsi="Arial" w:eastAsia="Arial" w:cs="Arial"/>
          <w:sz w:val="24"/>
          <w:szCs w:val="24"/>
        </w:rPr>
      </w:pPr>
      <w:r w:rsidRPr="001E3029">
        <w:rPr>
          <w:rFonts w:ascii="Arial" w:hAnsi="Arial" w:eastAsia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6AA653E8" wp14:editId="0DAC7784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6884670" cy="2700655"/>
            <wp:effectExtent l="0" t="0" r="0" b="4445"/>
            <wp:wrapThrough wrapText="bothSides">
              <wp:wrapPolygon edited="0">
                <wp:start x="0" y="0"/>
                <wp:lineTo x="0" y="21483"/>
                <wp:lineTo x="21516" y="21483"/>
                <wp:lineTo x="2151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029">
        <w:rPr>
          <w:rFonts w:ascii="Arial" w:hAnsi="Arial" w:eastAsia="Arial" w:cs="Arial"/>
          <w:sz w:val="24"/>
          <w:szCs w:val="24"/>
        </w:rPr>
        <w:t xml:space="preserve">Al hacer la prueba se puede verificar la funcionalidad </w:t>
      </w:r>
      <w:r w:rsidR="057396A4">
        <w:rPr>
          <w:rFonts w:ascii="Arial" w:hAnsi="Arial" w:eastAsia="Arial" w:cs="Arial"/>
          <w:sz w:val="24"/>
          <w:szCs w:val="24"/>
        </w:rPr>
        <w:t>de este</w:t>
      </w:r>
    </w:p>
    <w:p w:rsidR="00DE2374" w:rsidP="009A63AF" w:rsidRDefault="00DE2374" w14:paraId="36EE0B00" w14:textId="2533F5E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DE2374" w:rsidRDefault="009A63AF" w14:paraId="6528D5FD" w14:textId="187577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" w:hAnsi="Arial" w:eastAsia="Arial" w:cs="Arial"/>
          <w:color w:val="000000"/>
          <w:sz w:val="36"/>
          <w:szCs w:val="36"/>
        </w:rPr>
        <w:t xml:space="preserve">Pruebas de caja negra </w:t>
      </w:r>
    </w:p>
    <w:p w:rsidR="00DE2374" w:rsidP="00537C9B" w:rsidRDefault="00400523" w14:paraId="6AA646B0" w14:textId="710868DF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En las pruebas de caja negra no nos fijamos en la estructura de código interno si no identificar las entradas y las salidas de cada funcionalidad solo importando el resultado esperado del sistema al ingresar o modificar datos</w:t>
      </w:r>
    </w:p>
    <w:p w:rsidR="00400523" w:rsidP="00537C9B" w:rsidRDefault="00400523" w14:paraId="6AAC39E1" w14:textId="6C356B24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00523" w:rsidP="42C334A1" w:rsidRDefault="00400523" w14:paraId="585C2E53" w14:textId="4B027B24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42C334A1" w:rsidR="0040052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Para este caso usaremos el mismo archivo de leer del administrador, pero en este caso centrándonos </w:t>
      </w:r>
      <w:r w:rsidRPr="42C334A1" w:rsidR="00400523">
        <w:rPr>
          <w:rFonts w:ascii="Arial" w:hAnsi="Arial" w:eastAsia="Arial" w:cs="Arial"/>
          <w:color w:val="000000" w:themeColor="text1" w:themeTint="FF" w:themeShade="FF"/>
          <w:sz w:val="24"/>
          <w:szCs w:val="24"/>
          <w:u w:val="none"/>
        </w:rPr>
        <w:t>solo en las funcionalidades de actualizar usuario y la función de inhabilitar su estado</w:t>
      </w:r>
    </w:p>
    <w:p w:rsidR="00400523" w:rsidP="00537C9B" w:rsidRDefault="00400523" w14:paraId="4F729585" w14:textId="26640F6C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00537C9B" w:rsidRDefault="00443BAA" w14:paraId="67B069A4" w14:textId="2BE58C65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443BAA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401A3CD9" wp14:editId="499D201B">
            <wp:extent cx="1810003" cy="277216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AA" w:rsidP="00537C9B" w:rsidRDefault="00443BAA" w14:paraId="2047B757" w14:textId="7A51445E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534A9A2D" w:rsidRDefault="00443BAA" w14:paraId="1AB8BA18" w14:textId="274E19B1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534A9A2D">
        <w:rPr>
          <w:rFonts w:ascii="Arial" w:hAnsi="Arial" w:eastAsia="Arial" w:cs="Arial"/>
          <w:color w:val="000000" w:themeColor="text1"/>
          <w:sz w:val="24"/>
          <w:szCs w:val="24"/>
        </w:rPr>
        <w:t xml:space="preserve">Al darle al </w:t>
      </w:r>
      <w:r w:rsidRPr="534A9A2D" w:rsidR="275ADBD0">
        <w:rPr>
          <w:rFonts w:ascii="Arial" w:hAnsi="Arial" w:eastAsia="Arial" w:cs="Arial"/>
          <w:color w:val="000000" w:themeColor="text1"/>
          <w:sz w:val="24"/>
          <w:szCs w:val="24"/>
        </w:rPr>
        <w:t>botón</w:t>
      </w:r>
      <w:r w:rsidRPr="534A9A2D">
        <w:rPr>
          <w:rFonts w:ascii="Arial" w:hAnsi="Arial" w:eastAsia="Arial" w:cs="Arial"/>
          <w:color w:val="000000" w:themeColor="text1"/>
          <w:sz w:val="24"/>
          <w:szCs w:val="24"/>
        </w:rPr>
        <w:t xml:space="preserve"> de actualizar, el administrador puede actualizar los datos de los usuarios en caso de ser necesario, en este caso se muestra los datos del </w:t>
      </w:r>
      <w:r w:rsidRPr="534A9A2D">
        <w:rPr>
          <w:rFonts w:ascii="Arial" w:hAnsi="Arial" w:eastAsia="Arial" w:cs="Arial"/>
          <w:color w:val="000000" w:themeColor="text1"/>
          <w:sz w:val="24"/>
          <w:szCs w:val="24"/>
        </w:rPr>
        <w:lastRenderedPageBreak/>
        <w:t>usuario, si queremos cambiar la dirección de residencia porque se trasladó el administrador puede hacerlo, (Actualizamos su dirección)</w:t>
      </w:r>
    </w:p>
    <w:p w:rsidR="00443BAA" w:rsidP="00537C9B" w:rsidRDefault="00443BAA" w14:paraId="225C2557" w14:textId="3C1DE6E3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443BAA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4E7388F6" wp14:editId="415A3130">
            <wp:extent cx="2857899" cy="44773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AA" w:rsidP="00537C9B" w:rsidRDefault="00443BAA" w14:paraId="622F743F" w14:textId="481AF3F2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Aparece un aviso que nos indica la actualización exitosa y al volver a la tabla general verificamos el cambio</w:t>
      </w:r>
    </w:p>
    <w:p w:rsidR="00443BAA" w:rsidP="00537C9B" w:rsidRDefault="00443BAA" w14:paraId="4D0D698C" w14:textId="16970983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00537C9B" w:rsidRDefault="00443BAA" w14:paraId="3B549E69" w14:textId="0088374A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443BAA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762EFA8C" wp14:editId="034EC92B">
            <wp:extent cx="1781424" cy="272453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AA" w:rsidP="00537C9B" w:rsidRDefault="00443BAA" w14:paraId="04BDBC00" w14:textId="7DE1F341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00537C9B" w:rsidRDefault="00443BAA" w14:paraId="603DF895" w14:textId="5ED7BADA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Como resultado de la prueba, los datos de entrada que le colocamos para que cambiara la dirección de Calle 10A a Calle 27, nos dio como datos de salida el resultado esperado</w:t>
      </w:r>
    </w:p>
    <w:p w:rsidR="00443BAA" w:rsidP="00537C9B" w:rsidRDefault="00443BAA" w14:paraId="15282A72" w14:textId="40F10472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3DB93A71" w:rsidRDefault="00443BAA" w14:paraId="7944699E" w14:textId="706DBC37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3DB93A71" w:rsidR="00443BA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Y de igual manera el administrador puede inhabilitar a los usuarios que se encuentren activos dentro del sistema.</w:t>
      </w:r>
    </w:p>
    <w:p w:rsidR="00443BAA" w:rsidP="00537C9B" w:rsidRDefault="00443BAA" w14:paraId="1046F41D" w14:textId="05ED2472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32329" w:rsidP="00537C9B" w:rsidRDefault="00032329" w14:paraId="759BECD9" w14:textId="41B30728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032329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2F321E58" wp14:editId="30C2F162">
            <wp:extent cx="4620270" cy="752580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9" w:rsidP="00537C9B" w:rsidRDefault="00032329" w14:paraId="0C26591C" w14:textId="363536E7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32329" w:rsidP="74BC1BAC" w:rsidRDefault="00032329" w14:paraId="32E35520" w14:textId="67E0A554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74BC1BAC" w:rsidR="000323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 este caso con este usuario podemos inhabilitar su usuario dando </w:t>
      </w:r>
      <w:r w:rsidRPr="74BC1BAC" w:rsidR="6B732D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clic</w:t>
      </w:r>
      <w:r w:rsidRPr="74BC1BAC" w:rsidR="000323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en el botón de inhabilitar en la parte derecha para comprobar si funciona.</w:t>
      </w:r>
    </w:p>
    <w:p w:rsidR="00032329" w:rsidP="00032329" w:rsidRDefault="00032329" w14:paraId="12AC024E" w14:textId="6BE123E1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32329" w:rsidP="00032329" w:rsidRDefault="00032329" w14:paraId="372A5BC3" w14:textId="7026A322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032329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33ADE8F7" wp14:editId="31CF135D">
            <wp:extent cx="4258269" cy="1143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9" w:rsidP="00032329" w:rsidRDefault="00032329" w14:paraId="154D5314" w14:textId="5278E654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32329" w:rsidP="74BC1BAC" w:rsidRDefault="00032329" w14:paraId="032909F9" w14:textId="537F97F1">
      <w:pPr>
        <w:shd w:val="clear" w:color="auto" w:fill="FFFFFF" w:themeFill="background1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74BC1BAC" w:rsidR="000323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Localhost nos dará un aviso de que el usuario </w:t>
      </w:r>
      <w:r w:rsidRPr="74BC1BAC" w:rsidR="6DA4510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ha</w:t>
      </w:r>
      <w:r w:rsidRPr="74BC1BAC" w:rsidR="0003232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sido inhabilitado y para comprobar, vamos a verificar su estado</w:t>
      </w:r>
    </w:p>
    <w:p w:rsidR="00032329" w:rsidP="00032329" w:rsidRDefault="00032329" w14:paraId="49B47909" w14:textId="2B942629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032329" w:rsidP="00032329" w:rsidRDefault="00032329" w14:paraId="6D88CF34" w14:textId="7EA32DB2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032329">
        <w:rPr>
          <w:rFonts w:ascii="Arial" w:hAnsi="Arial" w:eastAsia="Arial" w:cs="Arial"/>
          <w:noProof/>
          <w:color w:val="000000"/>
          <w:sz w:val="24"/>
          <w:szCs w:val="24"/>
        </w:rPr>
        <w:drawing>
          <wp:inline distT="0" distB="0" distL="0" distR="0" wp14:anchorId="08A16511" wp14:editId="32AF0016">
            <wp:extent cx="4639322" cy="704948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29" w:rsidP="00032329" w:rsidRDefault="00032329" w14:paraId="551D0078" w14:textId="54A7F0B5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w:rsidR="00443BAA" w:rsidP="00032329" w:rsidRDefault="00032329" w14:paraId="727F7BB2" w14:textId="144CB7E5">
      <w:pPr>
        <w:shd w:val="clear" w:color="auto" w:fill="FFFFFF"/>
        <w:spacing w:after="0" w:line="240" w:lineRule="auto"/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Ahora su estado es de 0 es decir inactivo</w:t>
      </w:r>
    </w:p>
    <w:p w:rsidR="00DE2374" w:rsidRDefault="00000000" w14:paraId="07F2D0D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416"/>
        <w:rPr>
          <w:rFonts w:ascii="Arial" w:hAnsi="Arial" w:eastAsia="Arial" w:cs="Arial"/>
          <w:i/>
          <w:sz w:val="40"/>
          <w:szCs w:val="40"/>
        </w:rPr>
      </w:pPr>
      <w:r>
        <w:rPr>
          <w:rFonts w:ascii="Arial" w:hAnsi="Arial" w:eastAsia="Arial" w:cs="Arial"/>
          <w:i/>
          <w:sz w:val="24"/>
          <w:szCs w:val="24"/>
          <w:highlight w:val="white"/>
        </w:rPr>
        <w:t>.</w:t>
      </w:r>
    </w:p>
    <w:p w:rsidRPr="009A63AF" w:rsidR="00DE2374" w:rsidP="009A63AF" w:rsidRDefault="009A63AF" w14:paraId="0AEC62B2" w14:textId="0F310E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  <w:r>
        <w:rPr>
          <w:rFonts w:ascii="Arial" w:hAnsi="Arial" w:eastAsia="Arial" w:cs="Arial"/>
          <w:color w:val="000000"/>
          <w:sz w:val="36"/>
          <w:szCs w:val="36"/>
        </w:rPr>
        <w:t>Pruebas de caja blanca</w:t>
      </w:r>
    </w:p>
    <w:p w:rsidR="00DE2374" w:rsidP="008A1766" w:rsidRDefault="008A1766" w14:paraId="7876529B" w14:textId="66EDA4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>En las pruebas de caja blanca se verifica la estructura interna, diseño y la codificación dentro del sistema, para mejorar aspectos de usabilidad y seguridad, en estas pruebas se verifican agujeros de seguridad, rutas mal estructuradas y funcionalidades de los bucles.</w:t>
      </w:r>
    </w:p>
    <w:p w:rsidR="008A1766" w:rsidP="008A1766" w:rsidRDefault="008A1766" w14:paraId="45CC1CD0" w14:textId="427A236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8A1766" w:rsidP="008A1766" w:rsidRDefault="008A1766" w14:paraId="62AC8646" w14:textId="21E109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>Para la realización de esta prueba se usará la técnica de cubierta de rama que comprueba todas las rutas posibles entre los if condicionales y los else entre otros bucles en el sistema.</w:t>
      </w:r>
    </w:p>
    <w:p w:rsidR="008A1766" w:rsidP="008A1766" w:rsidRDefault="008A1766" w14:paraId="5125E229" w14:textId="35622AF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8A1766" w:rsidP="008A1766" w:rsidRDefault="008A1766" w14:paraId="1216368C" w14:textId="7BBE28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 xml:space="preserve">En este caso se </w:t>
      </w:r>
      <w:r w:rsidR="00CA62C8">
        <w:rPr>
          <w:rFonts w:ascii="Arial" w:hAnsi="Arial" w:eastAsia="Arial" w:cs="Arial"/>
          <w:bCs/>
        </w:rPr>
        <w:t>usará</w:t>
      </w:r>
      <w:r>
        <w:rPr>
          <w:rFonts w:ascii="Arial" w:hAnsi="Arial" w:eastAsia="Arial" w:cs="Arial"/>
          <w:bCs/>
        </w:rPr>
        <w:t xml:space="preserve"> la verificación de inicio de sesión que incluye varios condicionales while y if que ayudan a validar el rol de los usuarios cuando ingresan al sistema.</w:t>
      </w:r>
    </w:p>
    <w:p w:rsidR="00CA62C8" w:rsidP="008A1766" w:rsidRDefault="00CA62C8" w14:paraId="492C0835" w14:textId="3943C7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CA62C8" w:rsidP="008A1766" w:rsidRDefault="00CA62C8" w14:paraId="78484E36" w14:textId="08ED64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CA62C8" w:rsidP="008A1766" w:rsidRDefault="00CA62C8" w14:paraId="1DFD85D0" w14:textId="10994B1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8A1766" w:rsidP="008A1766" w:rsidRDefault="004D5843" w14:paraId="5BB34A3D" w14:textId="7B0185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  <w:r w:rsidRPr="004D5843">
        <w:rPr>
          <w:rFonts w:ascii="Arial" w:hAnsi="Arial" w:eastAsia="Arial" w:cs="Arial"/>
          <w:bCs/>
        </w:rPr>
        <w:drawing>
          <wp:inline distT="0" distB="0" distL="0" distR="0" wp14:anchorId="0467BDC7" wp14:editId="4A54E1B0">
            <wp:extent cx="5612130" cy="22472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C8" w:rsidP="008A1766" w:rsidRDefault="00CA62C8" w14:paraId="07BF9042" w14:textId="5B0DF8F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CA62C8" w:rsidP="008A1766" w:rsidRDefault="00CA62C8" w14:paraId="4215C08D" w14:textId="441BDB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Cs/>
        </w:rPr>
        <w:t xml:space="preserve">En este archivo se validan algunos bucles de inicio de </w:t>
      </w:r>
      <w:r w:rsidR="00E7489F">
        <w:rPr>
          <w:rFonts w:ascii="Arial" w:hAnsi="Arial" w:eastAsia="Arial" w:cs="Arial"/>
          <w:bCs/>
        </w:rPr>
        <w:t>sesión</w:t>
      </w:r>
      <w:r>
        <w:rPr>
          <w:rFonts w:ascii="Arial" w:hAnsi="Arial" w:eastAsia="Arial" w:cs="Arial"/>
          <w:bCs/>
        </w:rPr>
        <w:t xml:space="preserve"> y seguridad con variables de sesión</w:t>
      </w:r>
      <w:r w:rsidR="009E384F">
        <w:rPr>
          <w:rFonts w:ascii="Arial" w:hAnsi="Arial" w:eastAsia="Arial" w:cs="Arial"/>
          <w:bCs/>
        </w:rPr>
        <w:t xml:space="preserve">. Donde dependiendo el rol se </w:t>
      </w:r>
      <w:r w:rsidR="00033070">
        <w:rPr>
          <w:rFonts w:ascii="Arial" w:hAnsi="Arial" w:eastAsia="Arial" w:cs="Arial"/>
          <w:bCs/>
        </w:rPr>
        <w:t>ingresará</w:t>
      </w:r>
      <w:r w:rsidR="009E384F">
        <w:rPr>
          <w:rFonts w:ascii="Arial" w:hAnsi="Arial" w:eastAsia="Arial" w:cs="Arial"/>
          <w:bCs/>
        </w:rPr>
        <w:t xml:space="preserve"> al perfil del usuario, secretaria o paciente realizando su interacción adecuada con el sistema</w:t>
      </w:r>
      <w:r w:rsidR="00364286">
        <w:rPr>
          <w:rFonts w:ascii="Arial" w:hAnsi="Arial" w:eastAsia="Arial" w:cs="Arial"/>
          <w:bCs/>
        </w:rPr>
        <w:t>.</w:t>
      </w:r>
    </w:p>
    <w:p w:rsidR="009E384F" w:rsidP="008A1766" w:rsidRDefault="009E384F" w14:paraId="1CC853A2" w14:textId="4C3D1C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9E384F" w:rsidP="008A1766" w:rsidRDefault="009E384F" w14:paraId="5F850D13" w14:textId="0E5380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9E384F" w:rsidP="008A1766" w:rsidRDefault="009E384F" w14:paraId="347565DF" w14:textId="16D1FE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p w:rsidR="009E384F" w:rsidP="008A1766" w:rsidRDefault="009E384F" w14:paraId="11278E7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2"/>
        <w:gridCol w:w="4036"/>
      </w:tblGrid>
      <w:tr w:rsidR="00D548BA" w:rsidTr="009E384F" w14:paraId="6A49CDCF" w14:textId="77777777">
        <w:tc>
          <w:tcPr>
            <w:tcW w:w="4414" w:type="dxa"/>
            <w:shd w:val="clear" w:color="auto" w:fill="DEEAF6" w:themeFill="accent5" w:themeFillTint="33"/>
          </w:tcPr>
          <w:p w:rsidR="00D548BA" w:rsidP="008A1766" w:rsidRDefault="00D548BA" w14:paraId="08C5E600" w14:textId="498C3A9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D548BA" w:rsidP="008A1766" w:rsidRDefault="00D548BA" w14:paraId="2B1546CC" w14:textId="2570A66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 que se obtuvo </w:t>
            </w:r>
          </w:p>
        </w:tc>
      </w:tr>
      <w:tr w:rsidR="00D548BA" w:rsidTr="00D548BA" w14:paraId="0CE29480" w14:textId="77777777">
        <w:tc>
          <w:tcPr>
            <w:tcW w:w="4414" w:type="dxa"/>
          </w:tcPr>
          <w:p w:rsidR="00D548BA" w:rsidP="008A1766" w:rsidRDefault="00D548BA" w14:paraId="2C6965E7" w14:textId="1F5A6DC3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 espera que al registrarse el usuario dependiendo el rol los mande al </w:t>
            </w:r>
            <w:r w:rsidR="00364286">
              <w:rPr>
                <w:rFonts w:ascii="Arial" w:hAnsi="Arial" w:eastAsia="Arial" w:cs="Arial"/>
              </w:rPr>
              <w:t>inicio</w:t>
            </w:r>
            <w:r>
              <w:rPr>
                <w:rFonts w:ascii="Arial" w:hAnsi="Arial" w:eastAsia="Arial" w:cs="Arial"/>
              </w:rPr>
              <w:t xml:space="preserve"> de cada rol esperando que se cumpla su función en la </w:t>
            </w:r>
            <w:r w:rsidR="009E384F">
              <w:rPr>
                <w:rFonts w:ascii="Arial" w:hAnsi="Arial" w:eastAsia="Arial" w:cs="Arial"/>
              </w:rPr>
              <w:t>página</w:t>
            </w:r>
            <w:r>
              <w:rPr>
                <w:rFonts w:ascii="Arial" w:hAnsi="Arial" w:eastAsia="Arial" w:cs="Arial"/>
              </w:rPr>
              <w:t>.</w:t>
            </w:r>
          </w:p>
        </w:tc>
        <w:tc>
          <w:tcPr>
            <w:tcW w:w="4414" w:type="dxa"/>
          </w:tcPr>
          <w:p w:rsidR="00D548BA" w:rsidP="008A1766" w:rsidRDefault="009E384F" w14:paraId="62771161" w14:textId="38C15AA9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 realizar el proceso de inicio de sesión todo funciono y se obtuvo el resultado esperado al registrar el rol envió al perfil del usuario, secretaria o doctor.</w:t>
            </w:r>
          </w:p>
        </w:tc>
      </w:tr>
    </w:tbl>
    <w:p w:rsidR="008A1766" w:rsidP="008A1766" w:rsidRDefault="008A1766" w14:paraId="4941F06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</w:rPr>
      </w:pPr>
    </w:p>
    <w:p w:rsidR="00501531" w:rsidP="009A63AF" w:rsidRDefault="00501531" w14:paraId="1C9016C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lang w:val="es-CO"/>
        </w:rPr>
      </w:pPr>
    </w:p>
    <w:p w:rsidR="00501531" w:rsidP="009A63AF" w:rsidRDefault="00364286" w14:paraId="35EB4B32" w14:textId="06A44C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lang w:val="es-CO"/>
        </w:rPr>
      </w:pPr>
      <w:r w:rsidRPr="00364286">
        <w:rPr>
          <w:rFonts w:ascii="Arial" w:hAnsi="Arial" w:eastAsia="Arial" w:cs="Arial"/>
          <w:lang w:val="es-CO"/>
        </w:rPr>
        <w:drawing>
          <wp:anchor distT="0" distB="0" distL="114300" distR="114300" simplePos="0" relativeHeight="251662336" behindDoc="0" locked="0" layoutInCell="1" allowOverlap="1" wp14:anchorId="149CEC64" wp14:editId="2A640608">
            <wp:simplePos x="0" y="0"/>
            <wp:positionH relativeFrom="column">
              <wp:posOffset>-881380</wp:posOffset>
            </wp:positionH>
            <wp:positionV relativeFrom="paragraph">
              <wp:posOffset>292100</wp:posOffset>
            </wp:positionV>
            <wp:extent cx="7331075" cy="1335405"/>
            <wp:effectExtent l="0" t="0" r="317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07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531" w:rsidP="009A63AF" w:rsidRDefault="00501531" w14:paraId="767E5FF7" w14:textId="29AC1A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lang w:val="es-CO"/>
        </w:rPr>
      </w:pPr>
    </w:p>
    <w:p w:rsidR="00501531" w:rsidP="009A63AF" w:rsidRDefault="00501531" w14:paraId="4B3C164F" w14:textId="41E4EEA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eastAsia="Arial" w:cs="Arial"/>
          <w:lang w:val="es-CO"/>
        </w:rPr>
      </w:pPr>
    </w:p>
    <w:p w:rsidR="00364286" w:rsidP="00364286" w:rsidRDefault="00364286" w14:paraId="48A0B3A4" w14:textId="1171A3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 w:rsidRPr="12BD212F" w:rsidR="00364286">
        <w:rPr>
          <w:rFonts w:ascii="Arial" w:hAnsi="Arial" w:eastAsia="Arial" w:cs="Arial"/>
          <w:lang w:val="es-CO"/>
        </w:rPr>
        <w:t xml:space="preserve">En este archivo los administradores tienen acceso a los datos de los funcionarios y usuarios que están registrados en la </w:t>
      </w:r>
      <w:r w:rsidRPr="12BD212F" w:rsidR="5DCEF768">
        <w:rPr>
          <w:rFonts w:ascii="Arial" w:hAnsi="Arial" w:eastAsia="Arial" w:cs="Arial"/>
          <w:lang w:val="es-CO"/>
        </w:rPr>
        <w:t>página</w:t>
      </w:r>
      <w:r w:rsidRPr="12BD212F" w:rsidR="00364286">
        <w:rPr>
          <w:rFonts w:ascii="Arial" w:hAnsi="Arial" w:eastAsia="Arial" w:cs="Arial"/>
          <w:lang w:val="es-CO"/>
        </w:rPr>
        <w:t xml:space="preserve"> para realizar actualizaciones o inhabilitar algún paciente no valido en la página.</w:t>
      </w:r>
    </w:p>
    <w:p w:rsidR="00364286" w:rsidP="00364286" w:rsidRDefault="00033070" w14:paraId="3510AEDE" w14:textId="57FECF5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 w:rsidRPr="00033070">
        <w:rPr>
          <w:rFonts w:ascii="Arial" w:hAnsi="Arial" w:eastAsia="Arial" w:cs="Arial"/>
          <w:lang w:val="es-CO"/>
        </w:rPr>
        <w:drawing>
          <wp:anchor distT="0" distB="0" distL="114300" distR="114300" simplePos="0" relativeHeight="251663360" behindDoc="0" locked="0" layoutInCell="1" allowOverlap="1" wp14:anchorId="18161FE3" wp14:editId="419D900C">
            <wp:simplePos x="0" y="0"/>
            <wp:positionH relativeFrom="column">
              <wp:posOffset>-913765</wp:posOffset>
            </wp:positionH>
            <wp:positionV relativeFrom="paragraph">
              <wp:posOffset>1249045</wp:posOffset>
            </wp:positionV>
            <wp:extent cx="7394575" cy="1753235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9"/>
        <w:gridCol w:w="4049"/>
      </w:tblGrid>
      <w:tr w:rsidR="00364286" w:rsidTr="12BD212F" w14:paraId="42D3C75C" w14:textId="77777777">
        <w:tc>
          <w:tcPr>
            <w:tcW w:w="4414" w:type="dxa"/>
            <w:shd w:val="clear" w:color="auto" w:fill="DEEAF6" w:themeFill="accent5" w:themeFillTint="33"/>
            <w:tcMar/>
          </w:tcPr>
          <w:p w:rsidR="00364286" w:rsidP="00B25623" w:rsidRDefault="00364286" w14:paraId="5BCEF1E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  <w:tcMar/>
          </w:tcPr>
          <w:p w:rsidR="00364286" w:rsidP="00B25623" w:rsidRDefault="00364286" w14:paraId="2D236B2F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 que se obtuvo </w:t>
            </w:r>
          </w:p>
        </w:tc>
      </w:tr>
      <w:tr w:rsidR="00364286" w:rsidTr="12BD212F" w14:paraId="1EF34880" w14:textId="77777777">
        <w:tc>
          <w:tcPr>
            <w:tcW w:w="4414" w:type="dxa"/>
            <w:tcMar/>
          </w:tcPr>
          <w:p w:rsidR="00364286" w:rsidP="00B25623" w:rsidRDefault="00364286" w14:paraId="5193F3BB" w14:textId="1D0243E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 realizar la consulta se espera que aparezca la tabla con todos los datos de los que están registrados en el sistema </w:t>
            </w:r>
            <w:r w:rsidR="00033070">
              <w:rPr>
                <w:rFonts w:ascii="Arial" w:hAnsi="Arial" w:eastAsia="Arial" w:cs="Arial"/>
              </w:rPr>
              <w:t>para poder realizar la actualización o inhabilitar usuarios.</w:t>
            </w:r>
          </w:p>
        </w:tc>
        <w:tc>
          <w:tcPr>
            <w:tcW w:w="4414" w:type="dxa"/>
            <w:tcMar/>
          </w:tcPr>
          <w:p w:rsidR="00364286" w:rsidP="00B25623" w:rsidRDefault="00364286" w14:paraId="33FA2892" w14:textId="462F8041">
            <w:pPr>
              <w:rPr>
                <w:rFonts w:ascii="Arial" w:hAnsi="Arial" w:eastAsia="Arial" w:cs="Arial"/>
              </w:rPr>
            </w:pPr>
            <w:r w:rsidRPr="12BD212F" w:rsidR="00364286">
              <w:rPr>
                <w:rFonts w:ascii="Arial" w:hAnsi="Arial" w:eastAsia="Arial" w:cs="Arial"/>
              </w:rPr>
              <w:t>A</w:t>
            </w:r>
            <w:r w:rsidRPr="12BD212F" w:rsidR="00033070">
              <w:rPr>
                <w:rFonts w:ascii="Arial" w:hAnsi="Arial" w:eastAsia="Arial" w:cs="Arial"/>
              </w:rPr>
              <w:t xml:space="preserve">l realizar la consulta no mostro la tabla con los datos de </w:t>
            </w:r>
            <w:r w:rsidRPr="12BD212F" w:rsidR="007E3410">
              <w:rPr>
                <w:rFonts w:ascii="Arial" w:hAnsi="Arial" w:eastAsia="Arial" w:cs="Arial"/>
              </w:rPr>
              <w:t>los funcionarios</w:t>
            </w:r>
            <w:r w:rsidRPr="12BD212F" w:rsidR="00033070">
              <w:rPr>
                <w:rFonts w:ascii="Arial" w:hAnsi="Arial" w:eastAsia="Arial" w:cs="Arial"/>
              </w:rPr>
              <w:t xml:space="preserve"> ya que en el </w:t>
            </w:r>
            <w:r w:rsidRPr="12BD212F" w:rsidR="16EF3541">
              <w:rPr>
                <w:rFonts w:ascii="Arial" w:hAnsi="Arial" w:eastAsia="Arial" w:cs="Arial"/>
              </w:rPr>
              <w:t>“</w:t>
            </w:r>
            <w:proofErr w:type="spellStart"/>
            <w:r w:rsidRPr="12BD212F" w:rsidR="00033070">
              <w:rPr>
                <w:rFonts w:ascii="Arial" w:hAnsi="Arial" w:eastAsia="Arial" w:cs="Arial"/>
              </w:rPr>
              <w:t>selec</w:t>
            </w:r>
            <w:r w:rsidRPr="12BD212F" w:rsidR="5D38862F">
              <w:rPr>
                <w:rFonts w:ascii="Arial" w:hAnsi="Arial" w:eastAsia="Arial" w:cs="Arial"/>
              </w:rPr>
              <w:t>t</w:t>
            </w:r>
            <w:proofErr w:type="spellEnd"/>
            <w:r w:rsidRPr="12BD212F" w:rsidR="64980983">
              <w:rPr>
                <w:rFonts w:ascii="Arial" w:hAnsi="Arial" w:eastAsia="Arial" w:cs="Arial"/>
              </w:rPr>
              <w:t>”</w:t>
            </w:r>
            <w:r w:rsidRPr="12BD212F" w:rsidR="00033070">
              <w:rPr>
                <w:rFonts w:ascii="Arial" w:hAnsi="Arial" w:eastAsia="Arial" w:cs="Arial"/>
              </w:rPr>
              <w:t xml:space="preserve"> al utilizar el </w:t>
            </w:r>
            <w:r w:rsidRPr="12BD212F" w:rsidR="757751A4">
              <w:rPr>
                <w:rFonts w:ascii="Arial" w:hAnsi="Arial" w:eastAsia="Arial" w:cs="Arial"/>
              </w:rPr>
              <w:t>“</w:t>
            </w:r>
            <w:r w:rsidRPr="12BD212F" w:rsidR="00033070">
              <w:rPr>
                <w:rFonts w:ascii="Arial" w:hAnsi="Arial" w:eastAsia="Arial" w:cs="Arial"/>
              </w:rPr>
              <w:t>concat</w:t>
            </w:r>
            <w:r w:rsidRPr="12BD212F" w:rsidR="0BB3C54B">
              <w:rPr>
                <w:rFonts w:ascii="Arial" w:hAnsi="Arial" w:eastAsia="Arial" w:cs="Arial"/>
              </w:rPr>
              <w:t>”</w:t>
            </w:r>
            <w:r w:rsidRPr="12BD212F" w:rsidR="00033070">
              <w:rPr>
                <w:rFonts w:ascii="Arial" w:hAnsi="Arial" w:eastAsia="Arial" w:cs="Arial"/>
              </w:rPr>
              <w:t xml:space="preserve"> tenía errores de puntuación comillas entre otras cosas.</w:t>
            </w:r>
          </w:p>
        </w:tc>
      </w:tr>
    </w:tbl>
    <w:p w:rsidR="00364286" w:rsidP="00364286" w:rsidRDefault="00364286" w14:paraId="1C67F92D" w14:textId="4C4A43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p w:rsidR="00033070" w:rsidP="00364286" w:rsidRDefault="007E3410" w14:paraId="5D23C0B8" w14:textId="4EA07F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>
        <w:rPr>
          <w:rFonts w:ascii="Arial" w:hAnsi="Arial" w:eastAsia="Arial" w:cs="Arial"/>
          <w:lang w:val="es-CO"/>
        </w:rPr>
        <w:t>Este archivo es la vista del formulario de PQRS donde el usuario pondrá su información sin necesidad de estar registrado en el sistema.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7E3410" w:rsidTr="00B25623" w14:paraId="31090C91" w14:textId="77777777">
        <w:tc>
          <w:tcPr>
            <w:tcW w:w="4414" w:type="dxa"/>
            <w:shd w:val="clear" w:color="auto" w:fill="DEEAF6" w:themeFill="accent5" w:themeFillTint="33"/>
          </w:tcPr>
          <w:p w:rsidR="007E3410" w:rsidP="00B25623" w:rsidRDefault="007E3410" w14:paraId="118126DB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 que se espera</w:t>
            </w:r>
          </w:p>
        </w:tc>
        <w:tc>
          <w:tcPr>
            <w:tcW w:w="4414" w:type="dxa"/>
            <w:shd w:val="clear" w:color="auto" w:fill="DEEAF6" w:themeFill="accent5" w:themeFillTint="33"/>
          </w:tcPr>
          <w:p w:rsidR="007E3410" w:rsidP="00B25623" w:rsidRDefault="007E3410" w14:paraId="22BC68B1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 que se obtuvo </w:t>
            </w:r>
          </w:p>
        </w:tc>
      </w:tr>
      <w:tr w:rsidR="007E3410" w:rsidTr="00B25623" w14:paraId="7AAFD9AF" w14:textId="77777777">
        <w:tc>
          <w:tcPr>
            <w:tcW w:w="4414" w:type="dxa"/>
          </w:tcPr>
          <w:p w:rsidR="007E3410" w:rsidP="00B25623" w:rsidRDefault="007E3410" w14:paraId="4333EE58" w14:textId="17E94D3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 espera que al realizar el formulario se guarde la información enviándolo a el perfil del administrador tenga acceso </w:t>
            </w:r>
            <w:r>
              <w:rPr>
                <w:rFonts w:ascii="Arial" w:hAnsi="Arial" w:eastAsia="Arial" w:cs="Arial"/>
              </w:rPr>
              <w:lastRenderedPageBreak/>
              <w:t>a la tabla de PQRS. Esperando que con el concat se puedan disminuir las celdas dando una vista agradable al usuario</w:t>
            </w:r>
          </w:p>
        </w:tc>
        <w:tc>
          <w:tcPr>
            <w:tcW w:w="4414" w:type="dxa"/>
          </w:tcPr>
          <w:p w:rsidR="007E3410" w:rsidP="00B25623" w:rsidRDefault="007E3410" w14:paraId="3A4B6D60" w14:textId="60F6711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lastRenderedPageBreak/>
              <w:t xml:space="preserve">Al realizar el formulario se guardó la información en una tabla que será vista por el administrador </w:t>
            </w:r>
            <w:r w:rsidR="00172018">
              <w:rPr>
                <w:rFonts w:ascii="Arial" w:hAnsi="Arial" w:eastAsia="Arial" w:cs="Arial"/>
              </w:rPr>
              <w:t xml:space="preserve">con una vista </w:t>
            </w:r>
            <w:r w:rsidR="00172018">
              <w:rPr>
                <w:rFonts w:ascii="Arial" w:hAnsi="Arial" w:eastAsia="Arial" w:cs="Arial"/>
              </w:rPr>
              <w:lastRenderedPageBreak/>
              <w:t>agradable a la vista con toda la información completa.</w:t>
            </w:r>
          </w:p>
        </w:tc>
      </w:tr>
    </w:tbl>
    <w:p w:rsidR="007E3410" w:rsidP="00364286" w:rsidRDefault="00172018" w14:paraId="7E488746" w14:textId="21A64C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 w:rsidRPr="00172018">
        <w:rPr>
          <w:rFonts w:ascii="Arial" w:hAnsi="Arial" w:eastAsia="Arial" w:cs="Arial"/>
          <w:lang w:val="es-CO"/>
        </w:rPr>
        <w:drawing>
          <wp:anchor distT="0" distB="0" distL="114300" distR="114300" simplePos="0" relativeHeight="251664384" behindDoc="0" locked="0" layoutInCell="1" allowOverlap="1" wp14:anchorId="04243AD8" wp14:editId="4042475A">
            <wp:simplePos x="0" y="0"/>
            <wp:positionH relativeFrom="margin">
              <wp:align>center</wp:align>
            </wp:positionH>
            <wp:positionV relativeFrom="paragraph">
              <wp:posOffset>162229</wp:posOffset>
            </wp:positionV>
            <wp:extent cx="7021195" cy="946150"/>
            <wp:effectExtent l="0" t="0" r="8255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018" w:rsidP="00364286" w:rsidRDefault="00172018" w14:paraId="47D2EA7E" w14:textId="49B81C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p w:rsidR="00172018" w:rsidP="00364286" w:rsidRDefault="00172018" w14:paraId="37308CB6" w14:textId="445D5F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>
        <w:rPr>
          <w:rFonts w:ascii="Arial" w:hAnsi="Arial" w:eastAsia="Arial" w:cs="Arial"/>
          <w:lang w:val="es-CO"/>
        </w:rPr>
        <w:t>Este archivo mostrara el panel de la secretaria. Al realizar su inicio de sesión podrá iniciar su interacción agradable con el sistema.</w:t>
      </w:r>
    </w:p>
    <w:p w:rsidR="00172018" w:rsidP="00364286" w:rsidRDefault="00172018" w14:paraId="7170F647" w14:textId="4897216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495"/>
        <w:gridCol w:w="4054"/>
      </w:tblGrid>
      <w:tr w:rsidR="00172018" w:rsidTr="00172018" w14:paraId="64B6B7C0" w14:textId="77777777">
        <w:tc>
          <w:tcPr>
            <w:tcW w:w="4495" w:type="dxa"/>
            <w:shd w:val="clear" w:color="auto" w:fill="DEEAF6" w:themeFill="accent5" w:themeFillTint="33"/>
          </w:tcPr>
          <w:p w:rsidR="00172018" w:rsidP="00B25623" w:rsidRDefault="00172018" w14:paraId="1801252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 que se espera</w:t>
            </w:r>
          </w:p>
        </w:tc>
        <w:tc>
          <w:tcPr>
            <w:tcW w:w="4054" w:type="dxa"/>
            <w:shd w:val="clear" w:color="auto" w:fill="DEEAF6" w:themeFill="accent5" w:themeFillTint="33"/>
          </w:tcPr>
          <w:p w:rsidR="00172018" w:rsidP="00B25623" w:rsidRDefault="00172018" w14:paraId="7EFA55B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 que se obtuvo </w:t>
            </w:r>
          </w:p>
        </w:tc>
      </w:tr>
      <w:tr w:rsidR="00172018" w:rsidTr="00E874F7" w14:paraId="52BD6610" w14:textId="77777777">
        <w:trPr>
          <w:trHeight w:val="1376"/>
        </w:trPr>
        <w:tc>
          <w:tcPr>
            <w:tcW w:w="4495" w:type="dxa"/>
          </w:tcPr>
          <w:p w:rsidR="00172018" w:rsidP="00B25623" w:rsidRDefault="00172018" w14:paraId="50B4272D" w14:textId="2133823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 espera que al iniciar sesión la secretaria pueda iniciar la interacción con el sistema </w:t>
            </w:r>
            <w:r w:rsidR="00E874F7">
              <w:rPr>
                <w:rFonts w:ascii="Arial" w:hAnsi="Arial" w:eastAsia="Arial" w:cs="Arial"/>
              </w:rPr>
              <w:t>de una manera agradable a la vista y se fácil uso.</w:t>
            </w:r>
          </w:p>
        </w:tc>
        <w:tc>
          <w:tcPr>
            <w:tcW w:w="4054" w:type="dxa"/>
          </w:tcPr>
          <w:p w:rsidR="00172018" w:rsidP="00B25623" w:rsidRDefault="00172018" w14:paraId="2A4FCECD" w14:textId="3CB10F28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 realizar </w:t>
            </w:r>
            <w:r w:rsidR="00E874F7">
              <w:rPr>
                <w:rFonts w:ascii="Arial" w:hAnsi="Arial" w:eastAsia="Arial" w:cs="Arial"/>
              </w:rPr>
              <w:t xml:space="preserve">el inicio de sesión la secretaria pudo ingresar a su perfil y empezar la interacción del sistema de una manera sencilla y agradable. </w:t>
            </w:r>
          </w:p>
        </w:tc>
      </w:tr>
    </w:tbl>
    <w:p w:rsidR="00172018" w:rsidP="00364286" w:rsidRDefault="00E874F7" w14:paraId="71C119A1" w14:textId="2ECD3CE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 w:rsidRPr="00E874F7">
        <w:rPr>
          <w:rFonts w:ascii="Arial" w:hAnsi="Arial" w:eastAsia="Arial" w:cs="Arial"/>
          <w:lang w:val="es-CO"/>
        </w:rPr>
        <w:drawing>
          <wp:anchor distT="0" distB="0" distL="114300" distR="114300" simplePos="0" relativeHeight="251665408" behindDoc="0" locked="0" layoutInCell="1" allowOverlap="1" wp14:anchorId="5DEA25A4" wp14:editId="2F9CD43A">
            <wp:simplePos x="0" y="0"/>
            <wp:positionH relativeFrom="column">
              <wp:posOffset>-817880</wp:posOffset>
            </wp:positionH>
            <wp:positionV relativeFrom="paragraph">
              <wp:posOffset>210820</wp:posOffset>
            </wp:positionV>
            <wp:extent cx="7306945" cy="890270"/>
            <wp:effectExtent l="0" t="0" r="8255" b="508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74F7" w:rsidP="00364286" w:rsidRDefault="00E874F7" w14:paraId="1F0418DA" w14:textId="1E0B33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p w:rsidR="00040524" w:rsidP="00364286" w:rsidRDefault="00E874F7" w14:paraId="06DBAA9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>
        <w:rPr>
          <w:rFonts w:ascii="Arial" w:hAnsi="Arial" w:eastAsia="Arial" w:cs="Arial"/>
          <w:lang w:val="es-CO"/>
        </w:rPr>
        <w:t xml:space="preserve">Este archivo muestra el banner del índex del sistema </w:t>
      </w:r>
      <w:r w:rsidR="00040524">
        <w:rPr>
          <w:rFonts w:ascii="Arial" w:hAnsi="Arial" w:eastAsia="Arial" w:cs="Arial"/>
          <w:lang w:val="es-CO"/>
        </w:rPr>
        <w:t>donde el usuario podrá dirigirse a otros sitios de la página.</w:t>
      </w:r>
    </w:p>
    <w:p w:rsidR="00E874F7" w:rsidP="00364286" w:rsidRDefault="00040524" w14:paraId="2047ECC2" w14:textId="0C5DD5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  <w:r>
        <w:rPr>
          <w:rFonts w:ascii="Arial" w:hAnsi="Arial" w:eastAsia="Arial" w:cs="Arial"/>
          <w:lang w:val="es-CO"/>
        </w:rPr>
        <w:t xml:space="preserve"> </w:t>
      </w:r>
      <w:r w:rsidR="00E874F7">
        <w:rPr>
          <w:rFonts w:ascii="Arial" w:hAnsi="Arial" w:eastAsia="Arial" w:cs="Arial"/>
          <w:lang w:val="es-CO"/>
        </w:rPr>
        <w:t xml:space="preserve"> </w:t>
      </w:r>
    </w:p>
    <w:p w:rsidR="00E874F7" w:rsidP="00364286" w:rsidRDefault="00E874F7" w14:paraId="33A92FCB" w14:textId="7C9B5C5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4495"/>
        <w:gridCol w:w="4054"/>
      </w:tblGrid>
      <w:tr w:rsidR="00040524" w:rsidTr="00B25623" w14:paraId="550B8CF9" w14:textId="77777777">
        <w:tc>
          <w:tcPr>
            <w:tcW w:w="4495" w:type="dxa"/>
            <w:shd w:val="clear" w:color="auto" w:fill="DEEAF6" w:themeFill="accent5" w:themeFillTint="33"/>
          </w:tcPr>
          <w:p w:rsidR="00040524" w:rsidP="00B25623" w:rsidRDefault="00040524" w14:paraId="1DBBDF4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 que se espera</w:t>
            </w:r>
          </w:p>
        </w:tc>
        <w:tc>
          <w:tcPr>
            <w:tcW w:w="4054" w:type="dxa"/>
            <w:shd w:val="clear" w:color="auto" w:fill="DEEAF6" w:themeFill="accent5" w:themeFillTint="33"/>
          </w:tcPr>
          <w:p w:rsidR="00040524" w:rsidP="00B25623" w:rsidRDefault="00040524" w14:paraId="4B714FB4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Lo que se obtuvo </w:t>
            </w:r>
          </w:p>
        </w:tc>
      </w:tr>
      <w:tr w:rsidR="00040524" w:rsidTr="00B25623" w14:paraId="0FBA2501" w14:textId="77777777">
        <w:trPr>
          <w:trHeight w:val="1376"/>
        </w:trPr>
        <w:tc>
          <w:tcPr>
            <w:tcW w:w="4495" w:type="dxa"/>
          </w:tcPr>
          <w:p w:rsidR="00040524" w:rsidP="00B25623" w:rsidRDefault="00040524" w14:paraId="372C0B78" w14:textId="20C1801A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Al usuario dar en el banner y oprimir el botón pueda dirigirlo al índex de ingresar o Servio etc.</w:t>
            </w:r>
          </w:p>
        </w:tc>
        <w:tc>
          <w:tcPr>
            <w:tcW w:w="4054" w:type="dxa"/>
          </w:tcPr>
          <w:p w:rsidR="00040524" w:rsidP="00B25623" w:rsidRDefault="00040524" w14:paraId="2FC0BA5C" w14:textId="0B8D92E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>dar clic en algún botón del banner dirigió al lugar esperado de la página sin ningún error o dificultad.</w:t>
            </w:r>
          </w:p>
        </w:tc>
      </w:tr>
    </w:tbl>
    <w:p w:rsidR="00E874F7" w:rsidP="00364286" w:rsidRDefault="00E874F7" w14:paraId="6F3214B3" w14:textId="6F50FF8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p w:rsidRPr="003B49B6" w:rsidR="00E874F7" w:rsidP="00364286" w:rsidRDefault="00E874F7" w14:paraId="1168AD0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lang w:val="es-CO"/>
        </w:rPr>
      </w:pPr>
    </w:p>
    <w:sectPr w:rsidRPr="003B49B6" w:rsidR="00E874F7">
      <w:headerReference w:type="default" r:id="rId28"/>
      <w:footerReference w:type="default" r:id="rId29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3824" w:rsidRDefault="00513824" w14:paraId="39A5728B" w14:textId="77777777">
      <w:pPr>
        <w:spacing w:after="0" w:line="240" w:lineRule="auto"/>
      </w:pPr>
      <w:r>
        <w:separator/>
      </w:r>
    </w:p>
  </w:endnote>
  <w:endnote w:type="continuationSeparator" w:id="0">
    <w:p w:rsidR="00513824" w:rsidRDefault="00513824" w14:paraId="6A51C2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E2374" w:rsidRDefault="00000000" w14:paraId="0C981AF4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15078A2" wp14:editId="7730BCE2">
          <wp:simplePos x="0" y="0"/>
          <wp:positionH relativeFrom="column">
            <wp:posOffset>2412365</wp:posOffset>
          </wp:positionH>
          <wp:positionV relativeFrom="paragraph">
            <wp:posOffset>198286</wp:posOffset>
          </wp:positionV>
          <wp:extent cx="787400" cy="254635"/>
          <wp:effectExtent l="0" t="0" r="0" b="0"/>
          <wp:wrapSquare wrapText="bothSides" distT="0" distB="0" distL="114300" distR="11430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254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3824" w:rsidRDefault="00513824" w14:paraId="0B8B3FC3" w14:textId="77777777">
      <w:pPr>
        <w:spacing w:after="0" w:line="240" w:lineRule="auto"/>
      </w:pPr>
      <w:r>
        <w:separator/>
      </w:r>
    </w:p>
  </w:footnote>
  <w:footnote w:type="continuationSeparator" w:id="0">
    <w:p w:rsidR="00513824" w:rsidRDefault="00513824" w14:paraId="13FEE7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DE2374" w:rsidRDefault="00000000" w14:paraId="771BCC7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97"/>
      </w:tabs>
      <w:spacing w:after="0" w:line="240" w:lineRule="auto"/>
      <w:jc w:val="center"/>
      <w:rPr>
        <w:rFonts w:ascii="Arial" w:hAnsi="Arial" w:eastAsia="Arial" w:cs="Arial"/>
        <w:i/>
        <w:color w:val="000000"/>
        <w:sz w:val="24"/>
        <w:szCs w:val="24"/>
      </w:rPr>
    </w:pPr>
    <w:r>
      <w:rPr>
        <w:rFonts w:ascii="Arial" w:hAnsi="Arial" w:eastAsia="Arial" w:cs="Arial"/>
        <w:color w:val="000000"/>
        <w:sz w:val="20"/>
        <w:szCs w:val="20"/>
      </w:rPr>
      <w:t xml:space="preserve"> Fundación Arcángeles.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23E3C43A" wp14:editId="73EB9F70">
          <wp:simplePos x="0" y="0"/>
          <wp:positionH relativeFrom="column">
            <wp:posOffset>-428622</wp:posOffset>
          </wp:positionH>
          <wp:positionV relativeFrom="paragraph">
            <wp:posOffset>-133348</wp:posOffset>
          </wp:positionV>
          <wp:extent cx="787400" cy="254635"/>
          <wp:effectExtent l="0" t="0" r="0" b="0"/>
          <wp:wrapSquare wrapText="bothSides" distT="0" distB="0" distL="0" distR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400" cy="254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E2374" w:rsidRDefault="00DE2374" w14:paraId="00807C6E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997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HwhO2O8EKxv6XJ" int2:id="VfN1NddQ">
      <int2:state int2:type="LegacyProofing" int2:value="Rejected"/>
    </int2:textHash>
    <int2:textHash int2:hashCode="6tFgoss7xQoWQg" int2:id="YfRky5HR">
      <int2:state int2:type="LegacyProofing" int2:value="Rejected"/>
    </int2:textHash>
    <int2:textHash int2:hashCode="rgUPW3+404PWIT" int2:id="qsGRLXyT">
      <int2:state int2:type="LegacyProofing" int2:value="Rejected"/>
    </int2:textHash>
    <int2:textHash int2:hashCode="ZRf4nEbD8NbbnL" int2:id="cEvYhQ06">
      <int2:state int2:type="LegacyProofing" int2:value="Rejected"/>
    </int2:textHash>
    <int2:textHash int2:hashCode="lY9X9X1yow8ynu" int2:id="Sdsm7Gdn">
      <int2:state int2:type="LegacyProofing" int2:value="Rejected"/>
    </int2:textHash>
    <int2:textHash int2:hashCode="gUSP4nMke1M7nw" int2:id="bK7lbsCE">
      <int2:state int2:type="LegacyProofing" int2:value="Rejected"/>
    </int2:textHash>
    <int2:textHash int2:hashCode="Sbo1jDJywttA/G" int2:id="NoB1vQ4x">
      <int2:state int2:type="LegacyProofing" int2:value="Rejected"/>
    </int2:textHash>
    <int2:textHash int2:hashCode="3l1Q9BXUk7EzRZ" int2:id="82ZEe6L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3CB"/>
    <w:multiLevelType w:val="multilevel"/>
    <w:tmpl w:val="2A661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93A01"/>
    <w:multiLevelType w:val="multilevel"/>
    <w:tmpl w:val="D1068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DA1EFF"/>
    <w:multiLevelType w:val="multilevel"/>
    <w:tmpl w:val="CB6EC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FA7793"/>
    <w:multiLevelType w:val="multilevel"/>
    <w:tmpl w:val="4D566268"/>
    <w:lvl w:ilvl="0">
      <w:start w:val="1"/>
      <w:numFmt w:val="bullet"/>
      <w:lvlText w:val="❖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6F34E76"/>
    <w:multiLevelType w:val="multilevel"/>
    <w:tmpl w:val="8D5EB3AE"/>
    <w:lvl w:ilvl="0">
      <w:start w:val="9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75859AB"/>
    <w:multiLevelType w:val="multilevel"/>
    <w:tmpl w:val="892A8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B93850"/>
    <w:multiLevelType w:val="multilevel"/>
    <w:tmpl w:val="235C01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437182"/>
    <w:multiLevelType w:val="multilevel"/>
    <w:tmpl w:val="C952D2F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05B6DE6"/>
    <w:multiLevelType w:val="multilevel"/>
    <w:tmpl w:val="B5865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25811233"/>
    <w:multiLevelType w:val="multilevel"/>
    <w:tmpl w:val="DB7CA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ED3F32"/>
    <w:multiLevelType w:val="multilevel"/>
    <w:tmpl w:val="23BEBC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 w15:restartNumberingAfterBreak="0">
    <w:nsid w:val="267F184B"/>
    <w:multiLevelType w:val="multilevel"/>
    <w:tmpl w:val="6324CFAE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6843EF9"/>
    <w:multiLevelType w:val="multilevel"/>
    <w:tmpl w:val="15FCC560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EF527D3"/>
    <w:multiLevelType w:val="multilevel"/>
    <w:tmpl w:val="26666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4" w15:restartNumberingAfterBreak="0">
    <w:nsid w:val="308B119D"/>
    <w:multiLevelType w:val="multilevel"/>
    <w:tmpl w:val="D66477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5" w15:restartNumberingAfterBreak="0">
    <w:nsid w:val="342C3EA9"/>
    <w:multiLevelType w:val="multilevel"/>
    <w:tmpl w:val="4830BD60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83516C9"/>
    <w:multiLevelType w:val="multilevel"/>
    <w:tmpl w:val="A53A4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7" w15:restartNumberingAfterBreak="0">
    <w:nsid w:val="3AC13E70"/>
    <w:multiLevelType w:val="multilevel"/>
    <w:tmpl w:val="F95AA952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D495BDD"/>
    <w:multiLevelType w:val="multilevel"/>
    <w:tmpl w:val="F6E2C0F6"/>
    <w:lvl w:ilvl="0">
      <w:start w:val="1"/>
      <w:numFmt w:val="decimal"/>
      <w:lvlText w:val="%1"/>
      <w:lvlJc w:val="left"/>
      <w:pPr>
        <w:ind w:left="360" w:hanging="360"/>
      </w:pPr>
      <w:rPr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422" w:hanging="720"/>
      </w:pPr>
      <w:rPr>
        <w:sz w:val="16"/>
        <w:szCs w:val="16"/>
        <w:vertAlign w:val="baseline"/>
      </w:rPr>
    </w:lvl>
    <w:lvl w:ilvl="3">
      <w:start w:val="1"/>
      <w:numFmt w:val="decimal"/>
      <w:lvlText w:val="%1.%2.●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●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●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●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●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●.%4.%5.%6.%7.%8.%9"/>
      <w:lvlJc w:val="left"/>
      <w:pPr>
        <w:ind w:left="6960" w:hanging="2160"/>
      </w:pPr>
      <w:rPr>
        <w:vertAlign w:val="baseline"/>
      </w:rPr>
    </w:lvl>
  </w:abstractNum>
  <w:abstractNum w:abstractNumId="19" w15:restartNumberingAfterBreak="0">
    <w:nsid w:val="3FA0159A"/>
    <w:multiLevelType w:val="multilevel"/>
    <w:tmpl w:val="F6C80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0AF3861"/>
    <w:multiLevelType w:val="multilevel"/>
    <w:tmpl w:val="59DA542C"/>
    <w:lvl w:ilvl="0">
      <w:start w:val="10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1937841"/>
    <w:multiLevelType w:val="multilevel"/>
    <w:tmpl w:val="5B4A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25D1B8B"/>
    <w:multiLevelType w:val="multilevel"/>
    <w:tmpl w:val="D8248E38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4F82279"/>
    <w:multiLevelType w:val="multilevel"/>
    <w:tmpl w:val="6980A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1A1BA0"/>
    <w:multiLevelType w:val="multilevel"/>
    <w:tmpl w:val="1AE8AE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5" w15:restartNumberingAfterBreak="0">
    <w:nsid w:val="4FE41653"/>
    <w:multiLevelType w:val="multilevel"/>
    <w:tmpl w:val="28D83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B76F1E"/>
    <w:multiLevelType w:val="multilevel"/>
    <w:tmpl w:val="4AE6C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E984124"/>
    <w:multiLevelType w:val="multilevel"/>
    <w:tmpl w:val="821E3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25" w:hanging="405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28" w15:restartNumberingAfterBreak="0">
    <w:nsid w:val="5ECA2D01"/>
    <w:multiLevelType w:val="multilevel"/>
    <w:tmpl w:val="79D430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9" w15:restartNumberingAfterBreak="0">
    <w:nsid w:val="5F0E6F5C"/>
    <w:multiLevelType w:val="multilevel"/>
    <w:tmpl w:val="D300458C"/>
    <w:lvl w:ilvl="0">
      <w:numFmt w:val="upperRoman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F8A77FC"/>
    <w:multiLevelType w:val="multilevel"/>
    <w:tmpl w:val="C146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3877FFB"/>
    <w:multiLevelType w:val="multilevel"/>
    <w:tmpl w:val="4DD8C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5401023"/>
    <w:multiLevelType w:val="multilevel"/>
    <w:tmpl w:val="A59A8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7536C7"/>
    <w:multiLevelType w:val="multilevel"/>
    <w:tmpl w:val="749E3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4" w15:restartNumberingAfterBreak="0">
    <w:nsid w:val="6B4D4789"/>
    <w:multiLevelType w:val="multilevel"/>
    <w:tmpl w:val="2DAA6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B5864FB"/>
    <w:multiLevelType w:val="multilevel"/>
    <w:tmpl w:val="5C0A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EF017E"/>
    <w:multiLevelType w:val="multilevel"/>
    <w:tmpl w:val="DB1C5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1080"/>
      </w:pPr>
    </w:lvl>
    <w:lvl w:ilvl="3">
      <w:start w:val="1"/>
      <w:numFmt w:val="decimal"/>
      <w:lvlText w:val="%1.%2.%3.%4"/>
      <w:lvlJc w:val="left"/>
      <w:pPr>
        <w:ind w:left="2880" w:hanging="144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960" w:hanging="1800"/>
      </w:pPr>
    </w:lvl>
    <w:lvl w:ilvl="6">
      <w:start w:val="1"/>
      <w:numFmt w:val="decimal"/>
      <w:lvlText w:val="%1.%2.%3.%4.%5.%6.%7"/>
      <w:lvlJc w:val="left"/>
      <w:pPr>
        <w:ind w:left="4680" w:hanging="2160"/>
      </w:pPr>
    </w:lvl>
    <w:lvl w:ilvl="7">
      <w:start w:val="1"/>
      <w:numFmt w:val="decimal"/>
      <w:lvlText w:val="%1.%2.%3.%4.%5.%6.%7.%8"/>
      <w:lvlJc w:val="left"/>
      <w:pPr>
        <w:ind w:left="5400" w:hanging="2520"/>
      </w:pPr>
    </w:lvl>
    <w:lvl w:ilvl="8">
      <w:start w:val="1"/>
      <w:numFmt w:val="decimal"/>
      <w:lvlText w:val="%1.%2.%3.%4.%5.%6.%7.%8.%9"/>
      <w:lvlJc w:val="left"/>
      <w:pPr>
        <w:ind w:left="6120" w:hanging="2880"/>
      </w:pPr>
    </w:lvl>
  </w:abstractNum>
  <w:abstractNum w:abstractNumId="37" w15:restartNumberingAfterBreak="0">
    <w:nsid w:val="6C537BB5"/>
    <w:multiLevelType w:val="multilevel"/>
    <w:tmpl w:val="2DB60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8" w15:restartNumberingAfterBreak="0">
    <w:nsid w:val="6F294F87"/>
    <w:multiLevelType w:val="multilevel"/>
    <w:tmpl w:val="876CDA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9" w15:restartNumberingAfterBreak="0">
    <w:nsid w:val="71F102FB"/>
    <w:multiLevelType w:val="multilevel"/>
    <w:tmpl w:val="F4364D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0" w15:restartNumberingAfterBreak="0">
    <w:nsid w:val="73346F49"/>
    <w:multiLevelType w:val="multilevel"/>
    <w:tmpl w:val="0A38555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AF2B29"/>
    <w:multiLevelType w:val="multilevel"/>
    <w:tmpl w:val="07D0261C"/>
    <w:lvl w:ilvl="0">
      <w:start w:val="1"/>
      <w:numFmt w:val="bullet"/>
      <w:lvlText w:val="✔"/>
      <w:lvlJc w:val="left"/>
      <w:pPr>
        <w:ind w:left="2486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206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926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646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366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086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806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526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246" w:hanging="360"/>
      </w:pPr>
      <w:rPr>
        <w:rFonts w:ascii="Noto Sans Symbols" w:hAnsi="Noto Sans Symbols" w:eastAsia="Noto Sans Symbols" w:cs="Noto Sans Symbols"/>
      </w:rPr>
    </w:lvl>
  </w:abstractNum>
  <w:abstractNum w:abstractNumId="42" w15:restartNumberingAfterBreak="0">
    <w:nsid w:val="7BD8707B"/>
    <w:multiLevelType w:val="multilevel"/>
    <w:tmpl w:val="0096D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601722">
    <w:abstractNumId w:val="27"/>
  </w:num>
  <w:num w:numId="2" w16cid:durableId="2138253577">
    <w:abstractNumId w:val="36"/>
  </w:num>
  <w:num w:numId="3" w16cid:durableId="1503396092">
    <w:abstractNumId w:val="42"/>
  </w:num>
  <w:num w:numId="4" w16cid:durableId="394280601">
    <w:abstractNumId w:val="34"/>
  </w:num>
  <w:num w:numId="5" w16cid:durableId="517813896">
    <w:abstractNumId w:val="37"/>
  </w:num>
  <w:num w:numId="6" w16cid:durableId="852492834">
    <w:abstractNumId w:val="32"/>
  </w:num>
  <w:num w:numId="7" w16cid:durableId="773287764">
    <w:abstractNumId w:val="17"/>
  </w:num>
  <w:num w:numId="8" w16cid:durableId="1248424683">
    <w:abstractNumId w:val="10"/>
  </w:num>
  <w:num w:numId="9" w16cid:durableId="381058472">
    <w:abstractNumId w:val="7"/>
  </w:num>
  <w:num w:numId="10" w16cid:durableId="1363245930">
    <w:abstractNumId w:val="4"/>
  </w:num>
  <w:num w:numId="11" w16cid:durableId="216431115">
    <w:abstractNumId w:val="0"/>
  </w:num>
  <w:num w:numId="12" w16cid:durableId="103816286">
    <w:abstractNumId w:val="5"/>
  </w:num>
  <w:num w:numId="13" w16cid:durableId="1064064092">
    <w:abstractNumId w:val="41"/>
  </w:num>
  <w:num w:numId="14" w16cid:durableId="964311770">
    <w:abstractNumId w:val="11"/>
  </w:num>
  <w:num w:numId="15" w16cid:durableId="345711093">
    <w:abstractNumId w:val="40"/>
  </w:num>
  <w:num w:numId="16" w16cid:durableId="1839155824">
    <w:abstractNumId w:val="23"/>
  </w:num>
  <w:num w:numId="17" w16cid:durableId="1433667318">
    <w:abstractNumId w:val="6"/>
  </w:num>
  <w:num w:numId="18" w16cid:durableId="1052580085">
    <w:abstractNumId w:val="19"/>
  </w:num>
  <w:num w:numId="19" w16cid:durableId="1184593064">
    <w:abstractNumId w:val="38"/>
  </w:num>
  <w:num w:numId="20" w16cid:durableId="785272495">
    <w:abstractNumId w:val="30"/>
  </w:num>
  <w:num w:numId="21" w16cid:durableId="570309054">
    <w:abstractNumId w:val="20"/>
  </w:num>
  <w:num w:numId="22" w16cid:durableId="1365669762">
    <w:abstractNumId w:val="28"/>
  </w:num>
  <w:num w:numId="23" w16cid:durableId="866454134">
    <w:abstractNumId w:val="3"/>
  </w:num>
  <w:num w:numId="24" w16cid:durableId="738018694">
    <w:abstractNumId w:val="18"/>
  </w:num>
  <w:num w:numId="25" w16cid:durableId="1153529002">
    <w:abstractNumId w:val="31"/>
  </w:num>
  <w:num w:numId="26" w16cid:durableId="1323004629">
    <w:abstractNumId w:val="29"/>
  </w:num>
  <w:num w:numId="27" w16cid:durableId="972708600">
    <w:abstractNumId w:val="39"/>
  </w:num>
  <w:num w:numId="28" w16cid:durableId="2116052455">
    <w:abstractNumId w:val="15"/>
  </w:num>
  <w:num w:numId="29" w16cid:durableId="992875496">
    <w:abstractNumId w:val="9"/>
  </w:num>
  <w:num w:numId="30" w16cid:durableId="1380008470">
    <w:abstractNumId w:val="25"/>
  </w:num>
  <w:num w:numId="31" w16cid:durableId="1741320173">
    <w:abstractNumId w:val="8"/>
  </w:num>
  <w:num w:numId="32" w16cid:durableId="27948614">
    <w:abstractNumId w:val="16"/>
  </w:num>
  <w:num w:numId="33" w16cid:durableId="789933853">
    <w:abstractNumId w:val="22"/>
  </w:num>
  <w:num w:numId="34" w16cid:durableId="1626277212">
    <w:abstractNumId w:val="26"/>
  </w:num>
  <w:num w:numId="35" w16cid:durableId="546383297">
    <w:abstractNumId w:val="2"/>
  </w:num>
  <w:num w:numId="36" w16cid:durableId="1501700245">
    <w:abstractNumId w:val="21"/>
  </w:num>
  <w:num w:numId="37" w16cid:durableId="1909609918">
    <w:abstractNumId w:val="35"/>
  </w:num>
  <w:num w:numId="38" w16cid:durableId="339546454">
    <w:abstractNumId w:val="33"/>
  </w:num>
  <w:num w:numId="39" w16cid:durableId="320040414">
    <w:abstractNumId w:val="1"/>
  </w:num>
  <w:num w:numId="40" w16cid:durableId="714043721">
    <w:abstractNumId w:val="12"/>
  </w:num>
  <w:num w:numId="41" w16cid:durableId="1695382154">
    <w:abstractNumId w:val="14"/>
  </w:num>
  <w:num w:numId="42" w16cid:durableId="2142575736">
    <w:abstractNumId w:val="24"/>
  </w:num>
  <w:num w:numId="43" w16cid:durableId="10828710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74"/>
    <w:rsid w:val="00000000"/>
    <w:rsid w:val="00032329"/>
    <w:rsid w:val="00033070"/>
    <w:rsid w:val="00040524"/>
    <w:rsid w:val="00172018"/>
    <w:rsid w:val="001E3029"/>
    <w:rsid w:val="00364286"/>
    <w:rsid w:val="003B49B6"/>
    <w:rsid w:val="00400523"/>
    <w:rsid w:val="00443BAA"/>
    <w:rsid w:val="004D5843"/>
    <w:rsid w:val="00501531"/>
    <w:rsid w:val="00513824"/>
    <w:rsid w:val="00537C9B"/>
    <w:rsid w:val="007E3410"/>
    <w:rsid w:val="007F11BC"/>
    <w:rsid w:val="008A1766"/>
    <w:rsid w:val="008E174E"/>
    <w:rsid w:val="009A63AF"/>
    <w:rsid w:val="009E384F"/>
    <w:rsid w:val="00CA62C8"/>
    <w:rsid w:val="00D548BA"/>
    <w:rsid w:val="00DE2374"/>
    <w:rsid w:val="00E7489F"/>
    <w:rsid w:val="00E874F7"/>
    <w:rsid w:val="00FB27DA"/>
    <w:rsid w:val="057396A4"/>
    <w:rsid w:val="09C70AFB"/>
    <w:rsid w:val="0BB3C54B"/>
    <w:rsid w:val="10967635"/>
    <w:rsid w:val="12BD212F"/>
    <w:rsid w:val="16EF3541"/>
    <w:rsid w:val="275ADBD0"/>
    <w:rsid w:val="3DB93A71"/>
    <w:rsid w:val="42C334A1"/>
    <w:rsid w:val="42D239FB"/>
    <w:rsid w:val="4BB8F406"/>
    <w:rsid w:val="4E4E546E"/>
    <w:rsid w:val="534A9A2D"/>
    <w:rsid w:val="5859F209"/>
    <w:rsid w:val="5D38862F"/>
    <w:rsid w:val="5DCEF768"/>
    <w:rsid w:val="64980983"/>
    <w:rsid w:val="6B732D3B"/>
    <w:rsid w:val="6DA45108"/>
    <w:rsid w:val="6F5E3FA3"/>
    <w:rsid w:val="74BC1BAC"/>
    <w:rsid w:val="7556E714"/>
    <w:rsid w:val="757751A4"/>
    <w:rsid w:val="7A4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666E0"/>
  <w15:docId w15:val="{FC51AB80-E33F-47DB-9EC5-8759A2E9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Normal0" w:customStyle="1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3B0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C3B02"/>
  </w:style>
  <w:style w:type="paragraph" w:styleId="Piedepgina">
    <w:name w:val="footer"/>
    <w:basedOn w:val="Normal"/>
    <w:link w:val="PiedepginaCar"/>
    <w:uiPriority w:val="99"/>
    <w:unhideWhenUsed/>
    <w:rsid w:val="008C3B0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C3B02"/>
  </w:style>
  <w:style w:type="paragraph" w:styleId="Prrafodelista">
    <w:name w:val="List Paragraph"/>
    <w:basedOn w:val="Normal"/>
    <w:uiPriority w:val="34"/>
    <w:qFormat/>
    <w:rsid w:val="00FF11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4F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4F9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307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Textoennegrita">
    <w:name w:val="Strong"/>
    <w:basedOn w:val="Fuentedeprrafopredeter"/>
    <w:uiPriority w:val="22"/>
    <w:qFormat/>
    <w:rsid w:val="00B04B31"/>
    <w:rPr>
      <w:b/>
      <w:bCs/>
    </w:rPr>
  </w:style>
  <w:style w:type="paragraph" w:styleId="NormalWeb">
    <w:name w:val="Normal (Web)"/>
    <w:basedOn w:val="Normal"/>
    <w:uiPriority w:val="99"/>
    <w:unhideWhenUsed/>
    <w:rsid w:val="001707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419"/>
    </w:rPr>
  </w:style>
  <w:style w:type="character" w:styleId="apple-tab-span" w:customStyle="1">
    <w:name w:val="apple-tab-span"/>
    <w:basedOn w:val="Fuentedeprrafopredeter"/>
    <w:rsid w:val="00724091"/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D548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header" Target="header1.xml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fontTable" Target="fontTable.xml" Id="rId30" /><Relationship Type="http://schemas.microsoft.com/office/2020/10/relationships/intelligence" Target="intelligence2.xml" Id="Rbad2c73427a340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9SJ9oZC/zsxDpF+y2UtXandhg==">AMUW2mUt+6VpJu0YzrIB1+OCUCJwbAtV07wBZVKYAjB6wahb5cGc5qCSCtcC1B+Xh4xFqXN21dVAkgt+ZuQxfZBtvwwonXgWzzgdoSt9Epz3fIyXjfwntXyS1Qe6tB5vxSOVw95+p4CA/pA1afvccPA5rdJfSLZp59OJRkwgTYXtB76jyHe9r8MUJ9ArVtLtulpDjqJI8HmAzBT9DHMtB+cuJ4DMWh1/UlvqciuGCA+C3rrJ5yqWWP7nMF6wdzP7tL1ebUZF64C/knol4vbPFRkAAKTAPtOgi+CNuGurMD/SuUnm6eYgrQk/eVUEGQksmxeHwWN3oF7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Cristian Solano</dc:creator>
  <lastModifiedBy>Santiago Ocampo Sandoval</lastModifiedBy>
  <revision>6</revision>
  <dcterms:created xsi:type="dcterms:W3CDTF">2022-09-08T13:40:00.0000000Z</dcterms:created>
  <dcterms:modified xsi:type="dcterms:W3CDTF">2022-09-20T12:25:17.6216871Z</dcterms:modified>
</coreProperties>
</file>