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93BF" w14:textId="4DA2078C" w:rsidR="00C203D0" w:rsidRDefault="00165AED">
      <w:r>
        <w:rPr>
          <w:b/>
          <w:bCs/>
        </w:rPr>
        <w:t xml:space="preserve">Similitud basada en correlación: </w:t>
      </w:r>
      <w:r>
        <w:t xml:space="preserve">A veces es más natural o conveniente trabajar con una medida de similitud entre los registros y no de distancia, la cual mide </w:t>
      </w:r>
      <w:proofErr w:type="spellStart"/>
      <w:r>
        <w:t>antisimilitudes</w:t>
      </w:r>
      <w:proofErr w:type="spellEnd"/>
      <w:r>
        <w:t>.</w:t>
      </w:r>
    </w:p>
    <w:p w14:paraId="0785AC93" w14:textId="77777777" w:rsidR="00165AED" w:rsidRDefault="00165AED" w:rsidP="00165AED">
      <w:pPr>
        <w:rPr>
          <w:lang w:val="en-US"/>
        </w:rPr>
      </w:pPr>
      <w:r w:rsidRPr="00165AED">
        <w:rPr>
          <w:lang w:val="en-US"/>
        </w:rPr>
        <w:t>A popular similarity measure is the square of the</w:t>
      </w:r>
      <w:r>
        <w:rPr>
          <w:lang w:val="en-US"/>
        </w:rPr>
        <w:t xml:space="preserve"> </w:t>
      </w:r>
      <w:r w:rsidRPr="00165AED">
        <w:rPr>
          <w:lang w:val="en-US"/>
        </w:rPr>
        <w:t>Pearson correlation coefficient, r2ij , where the correlation coefficient is</w:t>
      </w:r>
      <w:r>
        <w:rPr>
          <w:lang w:val="en-US"/>
        </w:rPr>
        <w:t xml:space="preserve"> </w:t>
      </w:r>
      <w:r w:rsidRPr="00165AED">
        <w:rPr>
          <w:lang w:val="en-US"/>
        </w:rPr>
        <w:t xml:space="preserve">defined </w:t>
      </w:r>
      <w:proofErr w:type="gramStart"/>
      <w:r w:rsidRPr="00165AED">
        <w:rPr>
          <w:lang w:val="en-US"/>
        </w:rPr>
        <w:t>by</w:t>
      </w:r>
      <w:proofErr w:type="gramEnd"/>
    </w:p>
    <w:p w14:paraId="0A4CA7EE" w14:textId="77777777" w:rsidR="00165AED" w:rsidRDefault="00165AED" w:rsidP="00165AED">
      <w:pPr>
        <w:rPr>
          <w:lang w:val="en-US"/>
        </w:rPr>
      </w:pPr>
    </w:p>
    <w:p w14:paraId="4882C53E" w14:textId="7271D52E" w:rsidR="00165AED" w:rsidRDefault="00165AED" w:rsidP="00165AED">
      <w:pPr>
        <w:rPr>
          <w:lang w:val="en-US"/>
        </w:rPr>
      </w:pPr>
      <w:r w:rsidRPr="00165AED">
        <w:rPr>
          <w:lang w:val="en-US"/>
        </w:rPr>
        <w:drawing>
          <wp:inline distT="0" distB="0" distL="0" distR="0" wp14:anchorId="0C6FF952" wp14:editId="3EBC83E0">
            <wp:extent cx="4477375" cy="743054"/>
            <wp:effectExtent l="0" t="0" r="0" b="0"/>
            <wp:docPr id="67406634" name="Picture 1" descr="A black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6634" name="Picture 1" descr="A black lin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A4DE" w14:textId="6B0AC96E" w:rsidR="00165AED" w:rsidRDefault="00165AED" w:rsidP="00165AED">
      <w:r w:rsidRPr="00165AED">
        <w:rPr>
          <w:b/>
          <w:bCs/>
        </w:rPr>
        <w:t xml:space="preserve">Distancia estadística: </w:t>
      </w:r>
      <w:r w:rsidRPr="00165AED">
        <w:t xml:space="preserve">Esta </w:t>
      </w:r>
      <w:proofErr w:type="spellStart"/>
      <w:r w:rsidRPr="00165AED">
        <w:t>metrica</w:t>
      </w:r>
      <w:proofErr w:type="spellEnd"/>
      <w:r w:rsidRPr="00165AED">
        <w:t xml:space="preserve"> tiene e</w:t>
      </w:r>
      <w:r>
        <w:t>n cuenta la correlación entre medidas, con esto, las medidas que están altamente correlacionadas con otras no contribuyen tanto como las que no están correlacionadas o lo están a medias. La distancia estadística entre registros i y j está definida como:</w:t>
      </w:r>
    </w:p>
    <w:p w14:paraId="4D9DDEF9" w14:textId="42462FA5" w:rsidR="00165AED" w:rsidRDefault="00165AED" w:rsidP="00165AED">
      <w:r w:rsidRPr="00165AED">
        <w:drawing>
          <wp:inline distT="0" distB="0" distL="0" distR="0" wp14:anchorId="199E93E7" wp14:editId="739CB8EA">
            <wp:extent cx="3324689" cy="600159"/>
            <wp:effectExtent l="0" t="0" r="0" b="9525"/>
            <wp:docPr id="93661884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8840" name="Picture 1" descr="A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CA7C" w14:textId="375C9638" w:rsidR="00165AED" w:rsidRDefault="00165AED" w:rsidP="00165AED">
      <w:r w:rsidRPr="00165AED">
        <w:drawing>
          <wp:inline distT="0" distB="0" distL="0" distR="0" wp14:anchorId="75FBA4F4" wp14:editId="04AFE059">
            <wp:extent cx="4518211" cy="1146168"/>
            <wp:effectExtent l="0" t="0" r="0" b="0"/>
            <wp:docPr id="21104896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969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666" cy="11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BFCE" w14:textId="01436705" w:rsidR="00165AED" w:rsidRDefault="00165AED" w:rsidP="00165AED">
      <w:r>
        <w:rPr>
          <w:b/>
          <w:bCs/>
        </w:rPr>
        <w:t xml:space="preserve">Distancia de Manhattan: </w:t>
      </w:r>
    </w:p>
    <w:p w14:paraId="590FFEBD" w14:textId="0D9AE09E" w:rsidR="00165AED" w:rsidRDefault="00165AED" w:rsidP="00165AED">
      <w:r w:rsidRPr="00165AED">
        <w:drawing>
          <wp:inline distT="0" distB="0" distL="0" distR="0" wp14:anchorId="0E5F19BE" wp14:editId="4B64CB99">
            <wp:extent cx="4858870" cy="1169361"/>
            <wp:effectExtent l="0" t="0" r="0" b="0"/>
            <wp:docPr id="89344896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48967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121" cy="11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93C" w14:textId="782E77FF" w:rsidR="00165AED" w:rsidRDefault="00165AED" w:rsidP="00165AED">
      <w:pPr>
        <w:rPr>
          <w:b/>
          <w:bCs/>
        </w:rPr>
      </w:pPr>
      <w:r>
        <w:rPr>
          <w:b/>
          <w:bCs/>
        </w:rPr>
        <w:t>Máxima distancia coordinada:</w:t>
      </w:r>
    </w:p>
    <w:p w14:paraId="089288C2" w14:textId="72756475" w:rsidR="00165AED" w:rsidRDefault="00165AED" w:rsidP="00165AED">
      <w:pPr>
        <w:rPr>
          <w:b/>
          <w:bCs/>
        </w:rPr>
      </w:pPr>
      <w:r w:rsidRPr="00165AED">
        <w:rPr>
          <w:b/>
          <w:bCs/>
        </w:rPr>
        <w:drawing>
          <wp:inline distT="0" distB="0" distL="0" distR="0" wp14:anchorId="1C9BDA29" wp14:editId="198DCC97">
            <wp:extent cx="4688541" cy="934737"/>
            <wp:effectExtent l="0" t="0" r="0" b="0"/>
            <wp:docPr id="3365381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38147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587" cy="9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06A1" w14:textId="77777777" w:rsidR="00165AED" w:rsidRDefault="00165AED" w:rsidP="00165AED">
      <w:pPr>
        <w:rPr>
          <w:b/>
          <w:bCs/>
        </w:rPr>
      </w:pPr>
    </w:p>
    <w:p w14:paraId="41CFAAA5" w14:textId="5F2A3C99" w:rsidR="00165AED" w:rsidRDefault="00165AED" w:rsidP="00165AED">
      <w:pPr>
        <w:rPr>
          <w:b/>
          <w:bCs/>
        </w:rPr>
      </w:pPr>
      <w:r>
        <w:rPr>
          <w:b/>
          <w:bCs/>
        </w:rPr>
        <w:lastRenderedPageBreak/>
        <w:t>Medidas de distancia para datos categóricos</w:t>
      </w:r>
    </w:p>
    <w:p w14:paraId="481D3272" w14:textId="7125B6A9" w:rsidR="00165AED" w:rsidRDefault="00165AED" w:rsidP="00165AED">
      <w:r>
        <w:t>Para medidas con registros binarios tiene más sentido utilizar medidas de similitud que medidas de distancia.</w:t>
      </w:r>
    </w:p>
    <w:p w14:paraId="1FEE913F" w14:textId="13008B5B" w:rsidR="00165AED" w:rsidRDefault="00165AED" w:rsidP="00165AED">
      <w:r w:rsidRPr="00165AED">
        <w:drawing>
          <wp:inline distT="0" distB="0" distL="0" distR="0" wp14:anchorId="16EED311" wp14:editId="46FC7700">
            <wp:extent cx="5710517" cy="4226997"/>
            <wp:effectExtent l="0" t="0" r="5080" b="2540"/>
            <wp:docPr id="75395914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9145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699" cy="42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76C" w14:textId="3AC6E9BC" w:rsidR="00165AED" w:rsidRPr="00165AED" w:rsidRDefault="00165AED" w:rsidP="00165AED">
      <w:pPr>
        <w:rPr>
          <w:b/>
          <w:bCs/>
        </w:rPr>
      </w:pPr>
      <w:r>
        <w:rPr>
          <w:b/>
          <w:bCs/>
        </w:rPr>
        <w:t>Medidas de distancia para datos mezclados:</w:t>
      </w:r>
    </w:p>
    <w:p w14:paraId="6798E8F4" w14:textId="522B91D6" w:rsidR="00165AED" w:rsidRDefault="00B453D8" w:rsidP="00165AED">
      <w:r w:rsidRPr="00B453D8">
        <w:drawing>
          <wp:inline distT="0" distB="0" distL="0" distR="0" wp14:anchorId="6C86AA1D" wp14:editId="45BFAFD6">
            <wp:extent cx="5612130" cy="2255520"/>
            <wp:effectExtent l="0" t="0" r="7620" b="0"/>
            <wp:docPr id="355351405" name="Picture 1" descr="A math formula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1405" name="Picture 1" descr="A math formula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741" w14:textId="232E4DF7" w:rsidR="00B453D8" w:rsidRPr="00165AED" w:rsidRDefault="00B453D8" w:rsidP="00165AED">
      <w:r w:rsidRPr="00B453D8">
        <w:lastRenderedPageBreak/>
        <w:drawing>
          <wp:inline distT="0" distB="0" distL="0" distR="0" wp14:anchorId="4271BF6B" wp14:editId="0D91ABA4">
            <wp:extent cx="5172635" cy="2104053"/>
            <wp:effectExtent l="0" t="0" r="0" b="0"/>
            <wp:docPr id="186267357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3578" name="Picture 1" descr="A math equation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746" cy="21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3D8" w:rsidRPr="00165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5"/>
    <w:rsid w:val="00165AED"/>
    <w:rsid w:val="00184479"/>
    <w:rsid w:val="004557D3"/>
    <w:rsid w:val="00B453D8"/>
    <w:rsid w:val="00B75B55"/>
    <w:rsid w:val="00BA1A3E"/>
    <w:rsid w:val="00C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B2AB"/>
  <w15:chartTrackingRefBased/>
  <w15:docId w15:val="{EEA132C4-E808-4E00-BF6D-EC176370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Carmelo Cavadias Martinez</dc:creator>
  <cp:keywords/>
  <dc:description/>
  <cp:lastModifiedBy>Hernan Carmelo Cavadias Martinez</cp:lastModifiedBy>
  <cp:revision>2</cp:revision>
  <dcterms:created xsi:type="dcterms:W3CDTF">2023-08-10T02:36:00Z</dcterms:created>
  <dcterms:modified xsi:type="dcterms:W3CDTF">2023-08-10T03:01:00Z</dcterms:modified>
</cp:coreProperties>
</file>