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27EC" w14:textId="4A077707" w:rsidR="00685C84" w:rsidRDefault="00A95C5D">
      <w:r w:rsidRPr="00A95C5D">
        <w:rPr>
          <w:noProof/>
        </w:rPr>
        <w:drawing>
          <wp:inline distT="0" distB="0" distL="0" distR="0" wp14:anchorId="0417C3B4" wp14:editId="24E2469B">
            <wp:extent cx="5844988" cy="3214810"/>
            <wp:effectExtent l="0" t="0" r="3810" b="5080"/>
            <wp:docPr id="8981451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517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424" cy="32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6DD" w14:textId="197A0830" w:rsidR="00A95C5D" w:rsidRDefault="00792587">
      <w:pPr>
        <w:rPr>
          <w:b/>
          <w:bCs/>
        </w:rPr>
      </w:pPr>
      <w:r>
        <w:rPr>
          <w:b/>
          <w:bCs/>
        </w:rPr>
        <w:t>Analítica para negocios</w:t>
      </w:r>
    </w:p>
    <w:p w14:paraId="0ABE7D9A" w14:textId="45000DE0" w:rsidR="00792587" w:rsidRDefault="00792587">
      <w:r>
        <w:t>Obtener conocimiento valioso para la toma de decisiones estratégicas (en el negocio) a partir de un análisis matemático-estadístico-algorítmico de datos.</w:t>
      </w:r>
    </w:p>
    <w:p w14:paraId="59F40F20" w14:textId="77777777" w:rsidR="00685C84" w:rsidRDefault="00685C84"/>
    <w:p w14:paraId="102B59BC" w14:textId="74DD9048" w:rsidR="00685C84" w:rsidRPr="00792587" w:rsidRDefault="00685C84">
      <w:r w:rsidRPr="00685C84">
        <w:rPr>
          <w:noProof/>
        </w:rPr>
        <w:drawing>
          <wp:inline distT="0" distB="0" distL="0" distR="0" wp14:anchorId="72F50A2C" wp14:editId="0B66DA5A">
            <wp:extent cx="5612130" cy="3678555"/>
            <wp:effectExtent l="0" t="0" r="7620" b="0"/>
            <wp:docPr id="84643593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5930" name="Picture 1" descr="A diagram of a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C18E" w14:textId="2DF8064C" w:rsidR="00792587" w:rsidRDefault="00DF7E69">
      <w:pPr>
        <w:rPr>
          <w:b/>
          <w:bCs/>
        </w:rPr>
      </w:pPr>
      <w:r>
        <w:rPr>
          <w:b/>
          <w:bCs/>
        </w:rPr>
        <w:lastRenderedPageBreak/>
        <w:t>Data understanding</w:t>
      </w:r>
    </w:p>
    <w:p w14:paraId="3AC02577" w14:textId="0375CA7E" w:rsidR="00DF7E69" w:rsidRDefault="00DF7E69">
      <w:r>
        <w:t>La fase de entendimiento de la información de CRISP-DM involucra tomar una vista de cerca a la información disponible para minería.</w:t>
      </w:r>
      <w:r w:rsidR="00103E17">
        <w:t xml:space="preserve"> Este paso tiene una gran importancia para la preparación de la información, que es la parte más larga del proceso.</w:t>
      </w:r>
    </w:p>
    <w:p w14:paraId="67E63E06" w14:textId="28ADD000" w:rsidR="00103E17" w:rsidRDefault="00103E17">
      <w:r>
        <w:t>El entendimiento de la información involucra acceder a la información y explorarla usando tablas y gráficos que pueden ser organizados usando la herramienta de proyección CRISP-DM.</w:t>
      </w:r>
    </w:p>
    <w:p w14:paraId="49120A7B" w14:textId="6BF47CD3" w:rsidR="00103E17" w:rsidRDefault="00103E17">
      <w:pPr>
        <w:rPr>
          <w:b/>
          <w:bCs/>
        </w:rPr>
      </w:pPr>
      <w:r>
        <w:t xml:space="preserve"> </w:t>
      </w:r>
      <w:r>
        <w:rPr>
          <w:b/>
          <w:bCs/>
        </w:rPr>
        <w:t>Pasos</w:t>
      </w:r>
    </w:p>
    <w:p w14:paraId="5F1C3388" w14:textId="1B58BCC0" w:rsidR="00103E17" w:rsidRDefault="00103E17" w:rsidP="00103E17">
      <w:pPr>
        <w:pStyle w:val="ListParagraph"/>
        <w:numPr>
          <w:ilvl w:val="0"/>
          <w:numId w:val="2"/>
        </w:numPr>
        <w:rPr>
          <w:b/>
          <w:bCs/>
        </w:rPr>
      </w:pPr>
      <w:r w:rsidRPr="00103E17">
        <w:rPr>
          <w:b/>
          <w:bCs/>
        </w:rPr>
        <w:t xml:space="preserve">Recolectar </w:t>
      </w:r>
      <w:r w:rsidR="007037F0">
        <w:rPr>
          <w:b/>
          <w:bCs/>
        </w:rPr>
        <w:t>datos</w:t>
      </w:r>
    </w:p>
    <w:p w14:paraId="61887485" w14:textId="58D2D3ED" w:rsidR="00103E17" w:rsidRDefault="00103E17" w:rsidP="00103E17">
      <w:pPr>
        <w:ind w:left="708"/>
      </w:pPr>
      <w:r>
        <w:t>La información puede provenir de diferentes fuentes, como:</w:t>
      </w:r>
    </w:p>
    <w:p w14:paraId="79806120" w14:textId="7BDDC9BC" w:rsidR="00103E17" w:rsidRDefault="00103E17" w:rsidP="00103E17">
      <w:pPr>
        <w:ind w:left="708"/>
      </w:pPr>
      <w:r>
        <w:rPr>
          <w:b/>
          <w:bCs/>
        </w:rPr>
        <w:t xml:space="preserve">Información existente: </w:t>
      </w:r>
      <w:r>
        <w:t>Esto incluye información como información transaccional, de encuestas, de entradas web, etc. Se debe considerar si la información existente es suficiente para satisfacer las necesidades.</w:t>
      </w:r>
    </w:p>
    <w:p w14:paraId="663AEF17" w14:textId="20ED85B5" w:rsidR="00103E17" w:rsidRDefault="00103E17" w:rsidP="00103E17">
      <w:pPr>
        <w:ind w:left="708"/>
      </w:pPr>
      <w:r>
        <w:rPr>
          <w:b/>
          <w:bCs/>
        </w:rPr>
        <w:t xml:space="preserve">Información comprada: </w:t>
      </w:r>
      <w:r>
        <w:t>Se puede considerar el uso de información suplementaria como la demográfica si esta es necesaria.</w:t>
      </w:r>
    </w:p>
    <w:p w14:paraId="5605F525" w14:textId="11C3B9BD" w:rsidR="00103E17" w:rsidRDefault="00103E17" w:rsidP="00103E17">
      <w:pPr>
        <w:ind w:left="708"/>
      </w:pPr>
      <w:r>
        <w:rPr>
          <w:b/>
          <w:bCs/>
        </w:rPr>
        <w:t>Información adicional:</w:t>
      </w:r>
      <w:r>
        <w:t xml:space="preserve"> Si la información anterior no es suficiente, se pueden llevar a cabo encuestas o rastrear nueva información para complementar la ya existente.</w:t>
      </w:r>
    </w:p>
    <w:p w14:paraId="22D8EB52" w14:textId="77777777" w:rsidR="006E23B5" w:rsidRDefault="006E23B5" w:rsidP="00103E17">
      <w:pPr>
        <w:ind w:left="708"/>
      </w:pPr>
    </w:p>
    <w:p w14:paraId="038AA036" w14:textId="11393B66" w:rsidR="006E23B5" w:rsidRDefault="006E23B5" w:rsidP="00103E17">
      <w:pPr>
        <w:ind w:left="708"/>
        <w:rPr>
          <w:b/>
          <w:bCs/>
        </w:rPr>
      </w:pPr>
      <w:r>
        <w:rPr>
          <w:b/>
          <w:bCs/>
        </w:rPr>
        <w:t>Lista de tareas</w:t>
      </w:r>
    </w:p>
    <w:p w14:paraId="69993666" w14:textId="48D3C2AC" w:rsidR="006E23B5" w:rsidRDefault="006E23B5" w:rsidP="006E23B5">
      <w:pPr>
        <w:ind w:firstLine="708"/>
      </w:pPr>
      <w:r>
        <w:t>¿Qué atributos (columnas) son las más prometedoras?</w:t>
      </w:r>
    </w:p>
    <w:p w14:paraId="75F7387A" w14:textId="316FDD26" w:rsidR="006E23B5" w:rsidRDefault="006E23B5" w:rsidP="006E23B5">
      <w:pPr>
        <w:ind w:firstLine="708"/>
      </w:pPr>
      <w:r>
        <w:t>¿Qué atributos se pueden considerar irrelevantes y pueden ser excluidos?</w:t>
      </w:r>
    </w:p>
    <w:p w14:paraId="78F50CF8" w14:textId="4B433A15" w:rsidR="006E23B5" w:rsidRDefault="006E23B5" w:rsidP="006E23B5">
      <w:pPr>
        <w:ind w:left="708"/>
      </w:pPr>
      <w:r>
        <w:t>¿Hay información suficiente para hacer conclusiones generalizables para hacer predicciones precisas?</w:t>
      </w:r>
    </w:p>
    <w:p w14:paraId="503A9091" w14:textId="44C8AB28" w:rsidR="006E23B5" w:rsidRDefault="006E23B5" w:rsidP="006E23B5">
      <w:pPr>
        <w:ind w:left="708"/>
      </w:pPr>
      <w:r>
        <w:t>¿Hay muchos atributos para su método de modelaje de su elección?</w:t>
      </w:r>
    </w:p>
    <w:p w14:paraId="7AD0B4AC" w14:textId="52A51982" w:rsidR="006E23B5" w:rsidRDefault="006E23B5" w:rsidP="006E23B5">
      <w:pPr>
        <w:ind w:left="708"/>
      </w:pPr>
      <w:r>
        <w:t>¿Estás uniendo varias fuentes de información? Si sí, ¿hay áreas que pueden presentar un problema al unirlas?</w:t>
      </w:r>
    </w:p>
    <w:p w14:paraId="310619E6" w14:textId="537257D3" w:rsidR="006E23B5" w:rsidRDefault="006E23B5" w:rsidP="006E23B5">
      <w:pPr>
        <w:ind w:left="708"/>
      </w:pPr>
      <w:r>
        <w:t>¿Has considerado cuántos datos faltantes se manejan en tus fuentes de datos?</w:t>
      </w:r>
    </w:p>
    <w:p w14:paraId="1FB7CA4B" w14:textId="2D302C60" w:rsidR="006E23B5" w:rsidRDefault="006E23B5" w:rsidP="006E23B5">
      <w:pPr>
        <w:ind w:firstLine="708"/>
      </w:pPr>
    </w:p>
    <w:p w14:paraId="5DD93AF0" w14:textId="77497C20" w:rsidR="004F04C3" w:rsidRPr="006E23B5" w:rsidRDefault="004F04C3" w:rsidP="006E23B5">
      <w:pPr>
        <w:ind w:firstLine="708"/>
      </w:pPr>
      <w:r>
        <w:t xml:space="preserve">Escritura de un reporte de recolección de datos: usando la información recolectada se </w:t>
      </w:r>
    </w:p>
    <w:p w14:paraId="5E0B2585" w14:textId="77777777" w:rsidR="00103E17" w:rsidRDefault="00103E17" w:rsidP="00103E17"/>
    <w:p w14:paraId="5FB3DDD4" w14:textId="2E9851CD" w:rsidR="007037F0" w:rsidRPr="007037F0" w:rsidRDefault="007037F0" w:rsidP="007037F0">
      <w:pPr>
        <w:pStyle w:val="ListParagraph"/>
        <w:numPr>
          <w:ilvl w:val="0"/>
          <w:numId w:val="2"/>
        </w:numPr>
      </w:pPr>
      <w:r>
        <w:rPr>
          <w:b/>
          <w:bCs/>
        </w:rPr>
        <w:t>Descripción de los datos</w:t>
      </w:r>
    </w:p>
    <w:p w14:paraId="67EC8987" w14:textId="43CF2AE0" w:rsidR="007037F0" w:rsidRDefault="00BE45C9" w:rsidP="007037F0">
      <w:pPr>
        <w:ind w:left="708"/>
      </w:pPr>
      <w:r>
        <w:t>Hay muchas formas de describir datos, pero la mayoría de las descripciones se concentran en la cantidad y cualidad de los datos, cuánta información está disponible y la condición de los datos.</w:t>
      </w:r>
      <w:r w:rsidR="00805613">
        <w:t xml:space="preserve"> Algunas características clave para describir datos son:</w:t>
      </w:r>
    </w:p>
    <w:p w14:paraId="637294AE" w14:textId="56CDF62C" w:rsidR="00805613" w:rsidRDefault="00805613" w:rsidP="00805613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Cantidad de datos: </w:t>
      </w:r>
      <w:r>
        <w:t>Para la mayoría de técnicas de modelado hay “intercambios” asociados al tamaño de los datos. A mayor cantidad de datos se pueden tener modelos más precisos, pero pueden tardar más el tiempo de procesamiento.</w:t>
      </w:r>
    </w:p>
    <w:p w14:paraId="171CA362" w14:textId="35E1C2C7" w:rsidR="00805613" w:rsidRDefault="00805613" w:rsidP="00805613">
      <w:pPr>
        <w:pStyle w:val="ListParagraph"/>
        <w:numPr>
          <w:ilvl w:val="0"/>
          <w:numId w:val="3"/>
        </w:numPr>
      </w:pPr>
      <w:r>
        <w:rPr>
          <w:b/>
          <w:bCs/>
        </w:rPr>
        <w:t>Tipo de datos:</w:t>
      </w:r>
      <w:r>
        <w:t xml:space="preserve"> los datos pueden tener diferentes formatos como numéricos, texto, booleanos. Prestar atención al tipo de dato puede sacar problemas en el modelado.</w:t>
      </w:r>
    </w:p>
    <w:p w14:paraId="0362A865" w14:textId="26153E25" w:rsidR="00805613" w:rsidRPr="00103E17" w:rsidRDefault="00805613" w:rsidP="00805613">
      <w:pPr>
        <w:pStyle w:val="ListParagraph"/>
        <w:numPr>
          <w:ilvl w:val="0"/>
          <w:numId w:val="3"/>
        </w:numPr>
      </w:pPr>
      <w:r>
        <w:rPr>
          <w:b/>
          <w:bCs/>
        </w:rPr>
        <w:t>Esquemas de codificación:</w:t>
      </w:r>
      <w:r>
        <w:t xml:space="preserve"> </w:t>
      </w:r>
      <w:r w:rsidR="00D300EE">
        <w:t>frecuentemente los valores en las bases de datos son representaciones de las características como el género o tipo de producto, por ejemplo</w:t>
      </w:r>
      <w:r w:rsidR="00F932A2">
        <w:t>,</w:t>
      </w:r>
      <w:r w:rsidR="00D300EE">
        <w:t xml:space="preserve"> una base de datos puede usar M para hombres y F para mujeres.</w:t>
      </w:r>
    </w:p>
    <w:p w14:paraId="3D77556E" w14:textId="3195297A" w:rsidR="00F932A2" w:rsidRDefault="00F932A2" w:rsidP="00F932A2">
      <w:pPr>
        <w:ind w:left="1068"/>
        <w:rPr>
          <w:b/>
          <w:bCs/>
        </w:rPr>
      </w:pPr>
      <w:r>
        <w:rPr>
          <w:b/>
          <w:bCs/>
        </w:rPr>
        <w:t>Escribiendo un reporte de descripción de datos</w:t>
      </w:r>
    </w:p>
    <w:p w14:paraId="36B9E520" w14:textId="6EF33FB4" w:rsidR="00F932A2" w:rsidRDefault="006E4887" w:rsidP="00F932A2">
      <w:pPr>
        <w:ind w:left="1068"/>
      </w:pPr>
      <w:r>
        <w:t>Para proceder efectivamente con el proceso de minería de datos considera el valor de producir una descripción precisa de los datos usando las siguientes métricas:</w:t>
      </w:r>
    </w:p>
    <w:p w14:paraId="2062857F" w14:textId="77777777" w:rsidR="007C1FB7" w:rsidRDefault="007C1FB7" w:rsidP="00F932A2">
      <w:pPr>
        <w:ind w:left="1068"/>
      </w:pPr>
    </w:p>
    <w:p w14:paraId="2B711BE2" w14:textId="19BA6FDF" w:rsidR="006E4887" w:rsidRPr="007C1FB7" w:rsidRDefault="007C1FB7" w:rsidP="00F932A2">
      <w:pPr>
        <w:ind w:left="1068"/>
        <w:rPr>
          <w:b/>
          <w:bCs/>
        </w:rPr>
      </w:pPr>
      <w:r w:rsidRPr="007C1FB7">
        <w:rPr>
          <w:b/>
          <w:bCs/>
        </w:rPr>
        <w:t>Cantidad de datos</w:t>
      </w:r>
    </w:p>
    <w:p w14:paraId="119C61D4" w14:textId="2D5C3C08" w:rsidR="007C1FB7" w:rsidRDefault="007C1FB7" w:rsidP="00F932A2">
      <w:pPr>
        <w:ind w:left="1068"/>
      </w:pPr>
      <w:r>
        <w:t>¿Cuál es el formato de los datos?</w:t>
      </w:r>
    </w:p>
    <w:p w14:paraId="7BFCE900" w14:textId="048019F1" w:rsidR="007C1FB7" w:rsidRDefault="007C1FB7" w:rsidP="00F932A2">
      <w:pPr>
        <w:ind w:left="1068"/>
      </w:pPr>
      <w:r>
        <w:t>Identificar el método usado para conseguir los datos.</w:t>
      </w:r>
    </w:p>
    <w:p w14:paraId="7DE97FED" w14:textId="3483F6CB" w:rsidR="007C1FB7" w:rsidRDefault="007C1FB7" w:rsidP="00F932A2">
      <w:pPr>
        <w:ind w:left="1068"/>
      </w:pPr>
      <w:r>
        <w:t>Que tan grandes con las bases de datos, en número de columnas y filas.</w:t>
      </w:r>
    </w:p>
    <w:p w14:paraId="15A1A235" w14:textId="76AFA90E" w:rsidR="007C1FB7" w:rsidRDefault="007C1FB7" w:rsidP="00F932A2">
      <w:pPr>
        <w:ind w:left="1068"/>
        <w:rPr>
          <w:b/>
          <w:bCs/>
        </w:rPr>
      </w:pPr>
      <w:r>
        <w:rPr>
          <w:b/>
          <w:bCs/>
        </w:rPr>
        <w:t>Calidad de datos</w:t>
      </w:r>
    </w:p>
    <w:p w14:paraId="225CC141" w14:textId="3797EEFC" w:rsidR="007C1FB7" w:rsidRDefault="001E1076" w:rsidP="00F932A2">
      <w:pPr>
        <w:ind w:left="1068"/>
      </w:pPr>
      <w:r>
        <w:t>¿Los datos incluyen características relevantes para el negocio en cuestión?</w:t>
      </w:r>
    </w:p>
    <w:p w14:paraId="26B2E214" w14:textId="3A8D227D" w:rsidR="001E1076" w:rsidRDefault="001E1076" w:rsidP="00F932A2">
      <w:pPr>
        <w:ind w:left="1068"/>
      </w:pPr>
      <w:r>
        <w:t>¿Qué tipos de datos se representan? (símbolos, números, etc.)</w:t>
      </w:r>
    </w:p>
    <w:p w14:paraId="2C52960C" w14:textId="7EE76B3B" w:rsidR="001E1076" w:rsidRDefault="001E1076" w:rsidP="00F932A2">
      <w:pPr>
        <w:ind w:left="1068"/>
      </w:pPr>
      <w:r>
        <w:t>¿Calculaste estadísticas básicas para los atributos clave? ¿Qué conocimiento provee esto al negocio en cuestión?</w:t>
      </w:r>
    </w:p>
    <w:p w14:paraId="02CFFB9E" w14:textId="3A2BF6CA" w:rsidR="001E1076" w:rsidRPr="007C1FB7" w:rsidRDefault="001E1076" w:rsidP="00F932A2">
      <w:pPr>
        <w:ind w:left="1068"/>
      </w:pPr>
      <w:r>
        <w:t>¿Puedes priorizar atributos relevantes? Si no, ¿están disponibles analistas de negocio para proveer un mejor conocimiento?</w:t>
      </w:r>
    </w:p>
    <w:sectPr w:rsidR="001E1076" w:rsidRPr="007C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EA4"/>
    <w:multiLevelType w:val="hybridMultilevel"/>
    <w:tmpl w:val="D4CAC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57B76"/>
    <w:multiLevelType w:val="hybridMultilevel"/>
    <w:tmpl w:val="B75242FE"/>
    <w:lvl w:ilvl="0" w:tplc="F74A7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27825"/>
    <w:multiLevelType w:val="hybridMultilevel"/>
    <w:tmpl w:val="10B8E722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2928251">
    <w:abstractNumId w:val="1"/>
  </w:num>
  <w:num w:numId="2" w16cid:durableId="1523015277">
    <w:abstractNumId w:val="0"/>
  </w:num>
  <w:num w:numId="3" w16cid:durableId="159169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D"/>
    <w:rsid w:val="00103E17"/>
    <w:rsid w:val="00180AC7"/>
    <w:rsid w:val="00184479"/>
    <w:rsid w:val="001E1076"/>
    <w:rsid w:val="003D0BEC"/>
    <w:rsid w:val="004557D3"/>
    <w:rsid w:val="004F04C3"/>
    <w:rsid w:val="00685C84"/>
    <w:rsid w:val="006E23B5"/>
    <w:rsid w:val="006E4887"/>
    <w:rsid w:val="007037F0"/>
    <w:rsid w:val="00792587"/>
    <w:rsid w:val="007C1FB7"/>
    <w:rsid w:val="00805613"/>
    <w:rsid w:val="00A95C5D"/>
    <w:rsid w:val="00BA1A3E"/>
    <w:rsid w:val="00BE45C9"/>
    <w:rsid w:val="00C203D0"/>
    <w:rsid w:val="00D300EE"/>
    <w:rsid w:val="00DF7E69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75EF"/>
  <w15:chartTrackingRefBased/>
  <w15:docId w15:val="{F0EAB51F-84D0-4503-AACB-04F8F8B1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Carmelo Cavadias Martinez</dc:creator>
  <cp:keywords/>
  <dc:description/>
  <cp:lastModifiedBy>Hernan Carmelo Cavadias Martinez</cp:lastModifiedBy>
  <cp:revision>7</cp:revision>
  <dcterms:created xsi:type="dcterms:W3CDTF">2023-07-27T15:02:00Z</dcterms:created>
  <dcterms:modified xsi:type="dcterms:W3CDTF">2023-07-28T01:41:00Z</dcterms:modified>
</cp:coreProperties>
</file>