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54"/>
        <w:gridCol w:w="5677"/>
        <w:gridCol w:w="2216"/>
      </w:tblGrid>
      <w:tr w:rsidR="00866B66">
        <w:trPr>
          <w:trHeight w:val="1358"/>
        </w:trPr>
        <w:tc>
          <w:tcPr>
            <w:tcW w:w="1454" w:type="dxa"/>
          </w:tcPr>
          <w:p w:rsidR="00866B66" w:rsidRDefault="00866B66">
            <w:pPr>
              <w:pStyle w:val="TableParagraph"/>
              <w:rPr>
                <w:rFonts w:ascii="Times New Roman"/>
                <w:sz w:val="8"/>
              </w:rPr>
            </w:pPr>
          </w:p>
          <w:p w:rsidR="00866B66" w:rsidRDefault="00816D87">
            <w:pPr>
              <w:pStyle w:val="TableParagraph"/>
              <w:spacing w:before="0"/>
              <w:ind w:left="239"/>
              <w:rPr>
                <w:rFonts w:ascii="Times New Roman"/>
                <w:sz w:val="20"/>
              </w:rPr>
            </w:pPr>
            <w:r>
              <w:rPr>
                <w:rFonts w:ascii="Times New Roman"/>
                <w:noProof/>
                <w:sz w:val="20"/>
                <w:lang w:val="en-US" w:eastAsia="en-US" w:bidi="ar-SA"/>
              </w:rPr>
              <w:drawing>
                <wp:inline distT="0" distB="0" distL="0" distR="0">
                  <wp:extent cx="686739" cy="69627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86739" cy="696277"/>
                          </a:xfrm>
                          <a:prstGeom prst="rect">
                            <a:avLst/>
                          </a:prstGeom>
                        </pic:spPr>
                      </pic:pic>
                    </a:graphicData>
                  </a:graphic>
                </wp:inline>
              </w:drawing>
            </w:r>
          </w:p>
        </w:tc>
        <w:tc>
          <w:tcPr>
            <w:tcW w:w="5677" w:type="dxa"/>
          </w:tcPr>
          <w:p w:rsidR="00866B66" w:rsidRDefault="00866B66">
            <w:pPr>
              <w:pStyle w:val="TableParagraph"/>
              <w:rPr>
                <w:rFonts w:ascii="Times New Roman"/>
                <w:sz w:val="26"/>
              </w:rPr>
            </w:pPr>
          </w:p>
          <w:p w:rsidR="00866B66" w:rsidRDefault="00816D87">
            <w:pPr>
              <w:pStyle w:val="TableParagraph"/>
              <w:ind w:left="1147"/>
              <w:rPr>
                <w:sz w:val="16"/>
              </w:rPr>
            </w:pPr>
            <w:r>
              <w:rPr>
                <w:sz w:val="16"/>
              </w:rPr>
              <w:t>SERVICIO NACIONAL DE APRENDIZAJE SENA</w:t>
            </w:r>
          </w:p>
          <w:p w:rsidR="00866B66" w:rsidRDefault="00866B66">
            <w:pPr>
              <w:pStyle w:val="TableParagraph"/>
              <w:spacing w:before="9"/>
              <w:rPr>
                <w:rFonts w:ascii="Times New Roman"/>
                <w:sz w:val="15"/>
              </w:rPr>
            </w:pPr>
          </w:p>
          <w:p w:rsidR="00866B66" w:rsidRDefault="00816D87">
            <w:pPr>
              <w:pStyle w:val="TableParagraph"/>
              <w:spacing w:before="0"/>
              <w:ind w:left="492" w:right="432" w:firstLine="506"/>
              <w:rPr>
                <w:b/>
                <w:sz w:val="20"/>
              </w:rPr>
            </w:pPr>
            <w:r>
              <w:rPr>
                <w:b/>
                <w:sz w:val="20"/>
              </w:rPr>
              <w:t>ARQUITECTURA DE COMPUTADORES TALLER SISTEMAS OPERATIVOS - SERVIDORES</w:t>
            </w:r>
          </w:p>
          <w:p w:rsidR="00866B66" w:rsidRDefault="00816D87">
            <w:pPr>
              <w:pStyle w:val="TableParagraph"/>
              <w:spacing w:line="211" w:lineRule="exact"/>
              <w:ind w:left="1971" w:right="1932"/>
              <w:jc w:val="center"/>
              <w:rPr>
                <w:b/>
                <w:sz w:val="20"/>
              </w:rPr>
            </w:pPr>
            <w:r>
              <w:rPr>
                <w:b/>
                <w:sz w:val="20"/>
              </w:rPr>
              <w:t>FICHA: 1365301-B</w:t>
            </w:r>
          </w:p>
        </w:tc>
        <w:tc>
          <w:tcPr>
            <w:tcW w:w="2216" w:type="dxa"/>
          </w:tcPr>
          <w:p w:rsidR="00866B66" w:rsidRDefault="00866B66">
            <w:pPr>
              <w:pStyle w:val="TableParagraph"/>
              <w:spacing w:before="10"/>
              <w:rPr>
                <w:rFonts w:ascii="Times New Roman"/>
                <w:sz w:val="7"/>
              </w:rPr>
            </w:pPr>
          </w:p>
          <w:p w:rsidR="00866B66" w:rsidRDefault="00816D87">
            <w:pPr>
              <w:pStyle w:val="TableParagraph"/>
              <w:spacing w:before="0"/>
              <w:ind w:left="497"/>
              <w:rPr>
                <w:rFonts w:ascii="Times New Roman"/>
                <w:sz w:val="20"/>
              </w:rPr>
            </w:pPr>
            <w:r>
              <w:rPr>
                <w:rFonts w:ascii="Times New Roman"/>
                <w:noProof/>
                <w:sz w:val="20"/>
                <w:lang w:val="en-US" w:eastAsia="en-US" w:bidi="ar-SA"/>
              </w:rPr>
              <w:drawing>
                <wp:inline distT="0" distB="0" distL="0" distR="0">
                  <wp:extent cx="686739" cy="696277"/>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6" cstate="print"/>
                          <a:stretch>
                            <a:fillRect/>
                          </a:stretch>
                        </pic:blipFill>
                        <pic:spPr>
                          <a:xfrm>
                            <a:off x="0" y="0"/>
                            <a:ext cx="686739" cy="696277"/>
                          </a:xfrm>
                          <a:prstGeom prst="rect">
                            <a:avLst/>
                          </a:prstGeom>
                        </pic:spPr>
                      </pic:pic>
                    </a:graphicData>
                  </a:graphic>
                </wp:inline>
              </w:drawing>
            </w:r>
          </w:p>
        </w:tc>
      </w:tr>
    </w:tbl>
    <w:p w:rsidR="00866B66" w:rsidRDefault="00866B66">
      <w:pPr>
        <w:pStyle w:val="Textoindependiente"/>
        <w:rPr>
          <w:rFonts w:ascii="Times New Roman"/>
          <w:sz w:val="20"/>
        </w:rPr>
      </w:pPr>
    </w:p>
    <w:p w:rsidR="00866B66" w:rsidRDefault="00866B66">
      <w:pPr>
        <w:pStyle w:val="Textoindependiente"/>
        <w:rPr>
          <w:rFonts w:ascii="Times New Roman"/>
          <w:sz w:val="20"/>
        </w:rPr>
      </w:pPr>
    </w:p>
    <w:p w:rsidR="00866B66" w:rsidRDefault="00866B66">
      <w:pPr>
        <w:pStyle w:val="Textoindependiente"/>
        <w:spacing w:before="8"/>
        <w:rPr>
          <w:rFonts w:ascii="Times New Roman"/>
          <w:sz w:val="22"/>
        </w:rPr>
      </w:pPr>
    </w:p>
    <w:p w:rsidR="00866B66" w:rsidRDefault="00866B66" w:rsidP="009457C3">
      <w:pPr>
        <w:tabs>
          <w:tab w:val="left" w:pos="858"/>
        </w:tabs>
        <w:spacing w:line="294" w:lineRule="exact"/>
        <w:ind w:left="497"/>
        <w:rPr>
          <w:sz w:val="24"/>
        </w:rPr>
      </w:pPr>
    </w:p>
    <w:p w:rsidR="00752F9F" w:rsidRDefault="00752F9F" w:rsidP="009457C3">
      <w:pPr>
        <w:tabs>
          <w:tab w:val="left" w:pos="858"/>
        </w:tabs>
        <w:spacing w:line="294" w:lineRule="exact"/>
        <w:ind w:left="497"/>
        <w:rPr>
          <w:sz w:val="24"/>
        </w:rPr>
      </w:pPr>
    </w:p>
    <w:p w:rsidR="00752F9F" w:rsidRPr="009457C3" w:rsidRDefault="00752F9F" w:rsidP="009457C3">
      <w:pPr>
        <w:tabs>
          <w:tab w:val="left" w:pos="858"/>
        </w:tabs>
        <w:spacing w:line="294" w:lineRule="exact"/>
        <w:ind w:left="497"/>
        <w:rPr>
          <w:sz w:val="24"/>
        </w:rPr>
      </w:pPr>
    </w:p>
    <w:p w:rsidR="009457C3" w:rsidRPr="00752F9F" w:rsidRDefault="00752F9F" w:rsidP="00752F9F">
      <w:pPr>
        <w:pStyle w:val="Textoindependiente"/>
        <w:spacing w:before="11"/>
        <w:jc w:val="center"/>
        <w:rPr>
          <w:rFonts w:asciiTheme="minorHAnsi" w:hAnsiTheme="minorHAnsi" w:cstheme="minorHAnsi"/>
          <w:sz w:val="28"/>
          <w:szCs w:val="28"/>
        </w:rPr>
      </w:pPr>
      <w:r w:rsidRPr="00752F9F">
        <w:rPr>
          <w:rFonts w:asciiTheme="minorHAnsi" w:hAnsiTheme="minorHAnsi" w:cstheme="minorHAnsi"/>
          <w:sz w:val="28"/>
          <w:szCs w:val="28"/>
        </w:rPr>
        <w:t>TALLER SISTEMAS</w:t>
      </w:r>
      <w:r w:rsidR="009457C3" w:rsidRPr="00752F9F">
        <w:rPr>
          <w:rFonts w:asciiTheme="minorHAnsi" w:hAnsiTheme="minorHAnsi" w:cstheme="minorHAnsi"/>
          <w:sz w:val="28"/>
          <w:szCs w:val="28"/>
        </w:rPr>
        <w:t xml:space="preserve"> OPERATIVOS – SERVIDORES</w:t>
      </w:r>
    </w:p>
    <w:p w:rsidR="009457C3" w:rsidRPr="00752F9F" w:rsidRDefault="009457C3" w:rsidP="00752F9F">
      <w:pPr>
        <w:pStyle w:val="Textoindependiente"/>
        <w:spacing w:before="11"/>
        <w:jc w:val="center"/>
        <w:rPr>
          <w:rFonts w:asciiTheme="minorHAnsi" w:hAnsiTheme="minorHAnsi" w:cstheme="minorHAnsi"/>
          <w:sz w:val="28"/>
          <w:szCs w:val="28"/>
        </w:rPr>
      </w:pPr>
    </w:p>
    <w:p w:rsidR="009457C3" w:rsidRPr="00752F9F" w:rsidRDefault="009457C3" w:rsidP="00752F9F">
      <w:pPr>
        <w:pStyle w:val="Textoindependiente"/>
        <w:spacing w:before="11"/>
        <w:jc w:val="center"/>
        <w:rPr>
          <w:rFonts w:asciiTheme="minorHAnsi" w:hAnsiTheme="minorHAnsi" w:cstheme="minorHAnsi"/>
          <w:sz w:val="28"/>
          <w:szCs w:val="28"/>
        </w:rPr>
      </w:pPr>
    </w:p>
    <w:p w:rsidR="009457C3" w:rsidRDefault="009457C3" w:rsidP="00752F9F">
      <w:pPr>
        <w:pStyle w:val="Textoindependiente"/>
        <w:spacing w:before="11"/>
        <w:jc w:val="center"/>
        <w:rPr>
          <w:rFonts w:asciiTheme="minorHAnsi" w:hAnsiTheme="minorHAnsi" w:cstheme="minorHAnsi"/>
          <w:sz w:val="28"/>
          <w:szCs w:val="28"/>
        </w:rPr>
      </w:pPr>
      <w:bookmarkStart w:id="0" w:name="_GoBack"/>
      <w:bookmarkEnd w:id="0"/>
    </w:p>
    <w:p w:rsidR="00752F9F" w:rsidRDefault="00752F9F" w:rsidP="00752F9F">
      <w:pPr>
        <w:pStyle w:val="Textoindependiente"/>
        <w:spacing w:before="11"/>
        <w:jc w:val="center"/>
        <w:rPr>
          <w:rFonts w:asciiTheme="minorHAnsi" w:hAnsiTheme="minorHAnsi" w:cstheme="minorHAnsi"/>
          <w:sz w:val="28"/>
          <w:szCs w:val="28"/>
        </w:rPr>
      </w:pPr>
    </w:p>
    <w:p w:rsidR="00752F9F" w:rsidRDefault="00752F9F" w:rsidP="00752F9F">
      <w:pPr>
        <w:pStyle w:val="Textoindependiente"/>
        <w:spacing w:before="11"/>
        <w:jc w:val="center"/>
        <w:rPr>
          <w:rFonts w:asciiTheme="minorHAnsi" w:hAnsiTheme="minorHAnsi" w:cstheme="minorHAnsi"/>
          <w:sz w:val="28"/>
          <w:szCs w:val="28"/>
        </w:rPr>
      </w:pPr>
    </w:p>
    <w:p w:rsidR="00752F9F" w:rsidRPr="00752F9F" w:rsidRDefault="00752F9F" w:rsidP="00752F9F">
      <w:pPr>
        <w:pStyle w:val="Textoindependiente"/>
        <w:spacing w:before="11"/>
        <w:jc w:val="center"/>
        <w:rPr>
          <w:rFonts w:asciiTheme="minorHAnsi" w:hAnsiTheme="minorHAnsi" w:cstheme="minorHAnsi"/>
          <w:sz w:val="28"/>
          <w:szCs w:val="28"/>
        </w:rPr>
      </w:pPr>
    </w:p>
    <w:p w:rsidR="00752F9F" w:rsidRPr="00752F9F" w:rsidRDefault="00752F9F" w:rsidP="00752F9F">
      <w:pPr>
        <w:pStyle w:val="Textoindependiente"/>
        <w:spacing w:before="11"/>
        <w:jc w:val="center"/>
        <w:rPr>
          <w:rFonts w:asciiTheme="minorHAnsi" w:hAnsiTheme="minorHAnsi" w:cstheme="minorHAnsi"/>
          <w:sz w:val="28"/>
          <w:szCs w:val="28"/>
        </w:rPr>
      </w:pPr>
    </w:p>
    <w:p w:rsidR="00752F9F" w:rsidRPr="00752F9F" w:rsidRDefault="00752F9F" w:rsidP="00752F9F">
      <w:pPr>
        <w:pStyle w:val="Textoindependiente"/>
        <w:spacing w:before="11"/>
        <w:jc w:val="center"/>
        <w:rPr>
          <w:rFonts w:asciiTheme="minorHAnsi" w:hAnsiTheme="minorHAnsi" w:cstheme="minorHAnsi"/>
          <w:sz w:val="28"/>
          <w:szCs w:val="28"/>
        </w:rPr>
      </w:pPr>
    </w:p>
    <w:p w:rsidR="00752F9F" w:rsidRPr="00752F9F" w:rsidRDefault="00752F9F" w:rsidP="00752F9F">
      <w:pPr>
        <w:pStyle w:val="Textoindependiente"/>
        <w:spacing w:before="11"/>
        <w:jc w:val="center"/>
        <w:rPr>
          <w:rFonts w:asciiTheme="minorHAnsi" w:hAnsiTheme="minorHAnsi" w:cstheme="minorHAnsi"/>
          <w:sz w:val="28"/>
          <w:szCs w:val="28"/>
        </w:rPr>
      </w:pPr>
      <w:r w:rsidRPr="00752F9F">
        <w:rPr>
          <w:rFonts w:asciiTheme="minorHAnsi" w:hAnsiTheme="minorHAnsi" w:cstheme="minorHAnsi"/>
          <w:sz w:val="28"/>
          <w:szCs w:val="28"/>
        </w:rPr>
        <w:t>DOGMA:</w:t>
      </w:r>
    </w:p>
    <w:p w:rsidR="00752F9F" w:rsidRPr="00752F9F" w:rsidRDefault="00752F9F" w:rsidP="00752F9F">
      <w:pPr>
        <w:pStyle w:val="Textoindependiente"/>
        <w:spacing w:before="11"/>
        <w:jc w:val="center"/>
        <w:rPr>
          <w:rFonts w:asciiTheme="minorHAnsi" w:hAnsiTheme="minorHAnsi" w:cstheme="minorHAnsi"/>
          <w:sz w:val="28"/>
          <w:szCs w:val="28"/>
        </w:rPr>
      </w:pPr>
      <w:r w:rsidRPr="00752F9F">
        <w:rPr>
          <w:rFonts w:asciiTheme="minorHAnsi" w:hAnsiTheme="minorHAnsi" w:cstheme="minorHAnsi"/>
          <w:sz w:val="28"/>
          <w:szCs w:val="28"/>
        </w:rPr>
        <w:t>Daniela Galeano Torres</w:t>
      </w:r>
    </w:p>
    <w:p w:rsidR="00752F9F" w:rsidRPr="00752F9F" w:rsidRDefault="00752F9F" w:rsidP="00752F9F">
      <w:pPr>
        <w:pStyle w:val="Textoindependiente"/>
        <w:spacing w:before="11"/>
        <w:jc w:val="center"/>
        <w:rPr>
          <w:rFonts w:asciiTheme="minorHAnsi" w:hAnsiTheme="minorHAnsi" w:cstheme="minorHAnsi"/>
          <w:sz w:val="28"/>
          <w:szCs w:val="28"/>
        </w:rPr>
      </w:pPr>
      <w:r w:rsidRPr="00752F9F">
        <w:rPr>
          <w:rFonts w:asciiTheme="minorHAnsi" w:hAnsiTheme="minorHAnsi" w:cstheme="minorHAnsi"/>
          <w:sz w:val="28"/>
          <w:szCs w:val="28"/>
        </w:rPr>
        <w:t>Johan Sebastián Ortiz</w:t>
      </w:r>
    </w:p>
    <w:p w:rsidR="00752F9F" w:rsidRPr="00752F9F" w:rsidRDefault="00752F9F" w:rsidP="00752F9F">
      <w:pPr>
        <w:pStyle w:val="Textoindependiente"/>
        <w:spacing w:before="11"/>
        <w:jc w:val="center"/>
        <w:rPr>
          <w:rFonts w:asciiTheme="minorHAnsi" w:hAnsiTheme="minorHAnsi" w:cstheme="minorHAnsi"/>
          <w:sz w:val="28"/>
          <w:szCs w:val="28"/>
        </w:rPr>
      </w:pPr>
      <w:r w:rsidRPr="00752F9F">
        <w:rPr>
          <w:rFonts w:asciiTheme="minorHAnsi" w:hAnsiTheme="minorHAnsi" w:cstheme="minorHAnsi"/>
          <w:sz w:val="28"/>
          <w:szCs w:val="28"/>
        </w:rPr>
        <w:t>Yina Esmeralda Hernández</w:t>
      </w:r>
    </w:p>
    <w:p w:rsidR="00752F9F" w:rsidRPr="00752F9F" w:rsidRDefault="00752F9F" w:rsidP="00752F9F">
      <w:pPr>
        <w:pStyle w:val="Textoindependiente"/>
        <w:spacing w:before="11"/>
        <w:jc w:val="center"/>
        <w:rPr>
          <w:rFonts w:asciiTheme="minorHAnsi" w:hAnsiTheme="minorHAnsi" w:cstheme="minorHAnsi"/>
          <w:sz w:val="28"/>
          <w:szCs w:val="28"/>
        </w:rPr>
      </w:pPr>
    </w:p>
    <w:p w:rsidR="00752F9F" w:rsidRPr="00752F9F" w:rsidRDefault="00752F9F" w:rsidP="00752F9F">
      <w:pPr>
        <w:pStyle w:val="Textoindependiente"/>
        <w:spacing w:before="11"/>
        <w:jc w:val="center"/>
        <w:rPr>
          <w:rFonts w:asciiTheme="minorHAnsi" w:hAnsiTheme="minorHAnsi" w:cstheme="minorHAnsi"/>
          <w:sz w:val="28"/>
          <w:szCs w:val="28"/>
        </w:rPr>
      </w:pPr>
    </w:p>
    <w:p w:rsidR="00752F9F" w:rsidRDefault="00752F9F" w:rsidP="00752F9F">
      <w:pPr>
        <w:pStyle w:val="Textoindependiente"/>
        <w:spacing w:before="11"/>
        <w:jc w:val="center"/>
        <w:rPr>
          <w:rFonts w:asciiTheme="minorHAnsi" w:hAnsiTheme="minorHAnsi" w:cstheme="minorHAnsi"/>
          <w:sz w:val="28"/>
          <w:szCs w:val="28"/>
        </w:rPr>
      </w:pPr>
    </w:p>
    <w:p w:rsidR="00752F9F" w:rsidRDefault="00752F9F" w:rsidP="00752F9F">
      <w:pPr>
        <w:pStyle w:val="Textoindependiente"/>
        <w:spacing w:before="11"/>
        <w:jc w:val="center"/>
        <w:rPr>
          <w:rFonts w:asciiTheme="minorHAnsi" w:hAnsiTheme="minorHAnsi" w:cstheme="minorHAnsi"/>
          <w:sz w:val="28"/>
          <w:szCs w:val="28"/>
        </w:rPr>
      </w:pPr>
    </w:p>
    <w:p w:rsidR="00752F9F" w:rsidRDefault="00752F9F" w:rsidP="00752F9F">
      <w:pPr>
        <w:pStyle w:val="Textoindependiente"/>
        <w:spacing w:before="11"/>
        <w:jc w:val="center"/>
        <w:rPr>
          <w:rFonts w:asciiTheme="minorHAnsi" w:hAnsiTheme="minorHAnsi" w:cstheme="minorHAnsi"/>
          <w:sz w:val="28"/>
          <w:szCs w:val="28"/>
        </w:rPr>
      </w:pPr>
    </w:p>
    <w:p w:rsidR="00752F9F" w:rsidRDefault="00752F9F" w:rsidP="00752F9F">
      <w:pPr>
        <w:pStyle w:val="Textoindependiente"/>
        <w:spacing w:before="11"/>
        <w:jc w:val="center"/>
        <w:rPr>
          <w:rFonts w:asciiTheme="minorHAnsi" w:hAnsiTheme="minorHAnsi" w:cstheme="minorHAnsi"/>
          <w:sz w:val="28"/>
          <w:szCs w:val="28"/>
        </w:rPr>
      </w:pPr>
    </w:p>
    <w:p w:rsidR="00752F9F" w:rsidRDefault="00752F9F" w:rsidP="00752F9F">
      <w:pPr>
        <w:pStyle w:val="Textoindependiente"/>
        <w:spacing w:before="11"/>
        <w:jc w:val="center"/>
        <w:rPr>
          <w:rFonts w:asciiTheme="minorHAnsi" w:hAnsiTheme="minorHAnsi" w:cstheme="minorHAnsi"/>
          <w:sz w:val="28"/>
          <w:szCs w:val="28"/>
        </w:rPr>
      </w:pPr>
    </w:p>
    <w:p w:rsidR="00752F9F" w:rsidRPr="00752F9F" w:rsidRDefault="00752F9F" w:rsidP="00752F9F">
      <w:pPr>
        <w:pStyle w:val="Textoindependiente"/>
        <w:spacing w:before="11"/>
        <w:jc w:val="center"/>
        <w:rPr>
          <w:rFonts w:asciiTheme="minorHAnsi" w:hAnsiTheme="minorHAnsi" w:cstheme="minorHAnsi"/>
          <w:sz w:val="28"/>
          <w:szCs w:val="28"/>
        </w:rPr>
      </w:pPr>
    </w:p>
    <w:p w:rsidR="00752F9F" w:rsidRPr="00752F9F" w:rsidRDefault="00752F9F" w:rsidP="00752F9F">
      <w:pPr>
        <w:pStyle w:val="Textoindependiente"/>
        <w:spacing w:before="11"/>
        <w:jc w:val="center"/>
        <w:rPr>
          <w:rFonts w:asciiTheme="minorHAnsi" w:hAnsiTheme="minorHAnsi" w:cstheme="minorHAnsi"/>
          <w:sz w:val="28"/>
          <w:szCs w:val="28"/>
        </w:rPr>
      </w:pPr>
    </w:p>
    <w:p w:rsidR="00752F9F" w:rsidRPr="00752F9F" w:rsidRDefault="00752F9F" w:rsidP="00752F9F">
      <w:pPr>
        <w:pStyle w:val="Textoindependiente"/>
        <w:spacing w:before="11"/>
        <w:jc w:val="center"/>
        <w:rPr>
          <w:rFonts w:asciiTheme="minorHAnsi" w:hAnsiTheme="minorHAnsi" w:cstheme="minorHAnsi"/>
          <w:sz w:val="28"/>
          <w:szCs w:val="28"/>
        </w:rPr>
      </w:pPr>
    </w:p>
    <w:p w:rsidR="00752F9F" w:rsidRPr="00752F9F" w:rsidRDefault="00752F9F" w:rsidP="00752F9F">
      <w:pPr>
        <w:pStyle w:val="Textoindependiente"/>
        <w:spacing w:before="11"/>
        <w:jc w:val="center"/>
        <w:rPr>
          <w:rFonts w:asciiTheme="minorHAnsi" w:hAnsiTheme="minorHAnsi" w:cstheme="minorHAnsi"/>
          <w:sz w:val="28"/>
          <w:szCs w:val="28"/>
        </w:rPr>
      </w:pPr>
      <w:r w:rsidRPr="00752F9F">
        <w:rPr>
          <w:rFonts w:asciiTheme="minorHAnsi" w:hAnsiTheme="minorHAnsi" w:cstheme="minorHAnsi"/>
          <w:sz w:val="28"/>
          <w:szCs w:val="28"/>
        </w:rPr>
        <w:t>SENA</w:t>
      </w:r>
    </w:p>
    <w:p w:rsidR="00752F9F" w:rsidRPr="00752F9F" w:rsidRDefault="00752F9F" w:rsidP="00752F9F">
      <w:pPr>
        <w:pStyle w:val="Textoindependiente"/>
        <w:spacing w:before="11"/>
        <w:jc w:val="center"/>
        <w:rPr>
          <w:rFonts w:asciiTheme="minorHAnsi" w:hAnsiTheme="minorHAnsi" w:cstheme="minorHAnsi"/>
          <w:sz w:val="28"/>
          <w:szCs w:val="28"/>
        </w:rPr>
      </w:pPr>
      <w:r w:rsidRPr="00752F9F">
        <w:rPr>
          <w:rFonts w:asciiTheme="minorHAnsi" w:hAnsiTheme="minorHAnsi" w:cstheme="minorHAnsi"/>
          <w:sz w:val="28"/>
          <w:szCs w:val="28"/>
        </w:rPr>
        <w:t>CENTRO DE SERVICIOS FINANCIEROS</w:t>
      </w:r>
    </w:p>
    <w:p w:rsidR="00752F9F" w:rsidRPr="00752F9F" w:rsidRDefault="00752F9F" w:rsidP="00752F9F">
      <w:pPr>
        <w:pStyle w:val="Textoindependiente"/>
        <w:spacing w:before="11"/>
        <w:jc w:val="center"/>
        <w:rPr>
          <w:rFonts w:asciiTheme="minorHAnsi" w:hAnsiTheme="minorHAnsi" w:cstheme="minorHAnsi"/>
          <w:sz w:val="28"/>
          <w:szCs w:val="28"/>
        </w:rPr>
      </w:pPr>
      <w:r w:rsidRPr="00752F9F">
        <w:rPr>
          <w:rFonts w:asciiTheme="minorHAnsi" w:hAnsiTheme="minorHAnsi" w:cstheme="minorHAnsi"/>
          <w:sz w:val="28"/>
          <w:szCs w:val="28"/>
        </w:rPr>
        <w:t>ARQUITECTURA DE COMPUTADORES</w:t>
      </w:r>
    </w:p>
    <w:p w:rsidR="00752F9F" w:rsidRPr="00752F9F" w:rsidRDefault="00752F9F" w:rsidP="00752F9F">
      <w:pPr>
        <w:pStyle w:val="Textoindependiente"/>
        <w:spacing w:before="11"/>
        <w:jc w:val="center"/>
        <w:rPr>
          <w:rFonts w:asciiTheme="minorHAnsi" w:hAnsiTheme="minorHAnsi" w:cstheme="minorHAnsi"/>
          <w:sz w:val="28"/>
          <w:szCs w:val="28"/>
        </w:rPr>
      </w:pPr>
      <w:r w:rsidRPr="00752F9F">
        <w:rPr>
          <w:rFonts w:asciiTheme="minorHAnsi" w:hAnsiTheme="minorHAnsi" w:cstheme="minorHAnsi"/>
          <w:sz w:val="28"/>
          <w:szCs w:val="28"/>
        </w:rPr>
        <w:t>BOGOTA D.C</w:t>
      </w:r>
    </w:p>
    <w:p w:rsidR="00752F9F" w:rsidRPr="00752F9F" w:rsidRDefault="00752F9F" w:rsidP="00752F9F">
      <w:pPr>
        <w:pStyle w:val="Textoindependiente"/>
        <w:spacing w:before="11"/>
        <w:jc w:val="center"/>
        <w:rPr>
          <w:rFonts w:asciiTheme="minorHAnsi" w:hAnsiTheme="minorHAnsi" w:cstheme="minorHAnsi"/>
          <w:sz w:val="28"/>
          <w:szCs w:val="28"/>
        </w:rPr>
      </w:pPr>
      <w:r w:rsidRPr="00752F9F">
        <w:rPr>
          <w:rFonts w:asciiTheme="minorHAnsi" w:hAnsiTheme="minorHAnsi" w:cstheme="minorHAnsi"/>
          <w:sz w:val="28"/>
          <w:szCs w:val="28"/>
        </w:rPr>
        <w:t>2017</w:t>
      </w:r>
    </w:p>
    <w:p w:rsidR="00752F9F" w:rsidRDefault="00752F9F">
      <w:pPr>
        <w:pStyle w:val="Textoindependiente"/>
        <w:spacing w:before="11"/>
        <w:rPr>
          <w:b/>
          <w:sz w:val="35"/>
        </w:rPr>
      </w:pPr>
    </w:p>
    <w:p w:rsidR="00752F9F" w:rsidRDefault="00752F9F">
      <w:pPr>
        <w:pStyle w:val="Textoindependiente"/>
        <w:spacing w:before="11"/>
        <w:rPr>
          <w:b/>
          <w:sz w:val="35"/>
        </w:rPr>
      </w:pPr>
    </w:p>
    <w:p w:rsidR="009457C3" w:rsidRDefault="009457C3">
      <w:pPr>
        <w:pStyle w:val="Textoindependiente"/>
        <w:spacing w:before="11"/>
        <w:rPr>
          <w:b/>
          <w:sz w:val="35"/>
        </w:rPr>
      </w:pPr>
    </w:p>
    <w:p w:rsidR="009457C3" w:rsidRDefault="009457C3">
      <w:pPr>
        <w:pStyle w:val="Textoindependiente"/>
        <w:spacing w:before="11"/>
        <w:rPr>
          <w:b/>
          <w:sz w:val="35"/>
        </w:rPr>
      </w:pPr>
    </w:p>
    <w:p w:rsidR="009457C3" w:rsidRDefault="009457C3">
      <w:pPr>
        <w:pStyle w:val="Textoindependiente"/>
        <w:spacing w:before="11"/>
        <w:rPr>
          <w:b/>
          <w:sz w:val="35"/>
        </w:rPr>
      </w:pPr>
    </w:p>
    <w:p w:rsidR="00752F9F" w:rsidRDefault="00752F9F">
      <w:pPr>
        <w:ind w:left="4275"/>
        <w:rPr>
          <w:b/>
          <w:sz w:val="24"/>
        </w:rPr>
      </w:pPr>
    </w:p>
    <w:p w:rsidR="00866B66" w:rsidRPr="00D51D1C" w:rsidRDefault="00816D87">
      <w:pPr>
        <w:ind w:left="4275"/>
        <w:rPr>
          <w:rFonts w:asciiTheme="minorHAnsi" w:hAnsiTheme="minorHAnsi" w:cstheme="minorHAnsi"/>
          <w:b/>
          <w:sz w:val="28"/>
          <w:szCs w:val="28"/>
        </w:rPr>
      </w:pPr>
      <w:r w:rsidRPr="00D51D1C">
        <w:rPr>
          <w:rFonts w:asciiTheme="minorHAnsi" w:hAnsiTheme="minorHAnsi" w:cstheme="minorHAnsi"/>
          <w:b/>
          <w:sz w:val="28"/>
          <w:szCs w:val="28"/>
        </w:rPr>
        <w:lastRenderedPageBreak/>
        <w:t>Actividad</w:t>
      </w:r>
    </w:p>
    <w:p w:rsidR="00866B66" w:rsidRPr="00D51D1C" w:rsidRDefault="00866B66">
      <w:pPr>
        <w:pStyle w:val="Textoindependiente"/>
        <w:rPr>
          <w:rFonts w:asciiTheme="minorHAnsi" w:hAnsiTheme="minorHAnsi" w:cstheme="minorHAnsi"/>
          <w:b/>
          <w:sz w:val="28"/>
          <w:szCs w:val="28"/>
        </w:rPr>
      </w:pPr>
    </w:p>
    <w:p w:rsidR="00866B66" w:rsidRPr="00D51D1C" w:rsidRDefault="00816D87">
      <w:pPr>
        <w:pStyle w:val="Textoindependiente"/>
        <w:ind w:left="137"/>
        <w:rPr>
          <w:rFonts w:asciiTheme="minorHAnsi" w:hAnsiTheme="minorHAnsi" w:cstheme="minorHAnsi"/>
          <w:sz w:val="28"/>
          <w:szCs w:val="28"/>
        </w:rPr>
      </w:pPr>
      <w:r w:rsidRPr="00D51D1C">
        <w:rPr>
          <w:rFonts w:asciiTheme="minorHAnsi" w:hAnsiTheme="minorHAnsi" w:cstheme="minorHAnsi"/>
          <w:sz w:val="28"/>
          <w:szCs w:val="28"/>
        </w:rPr>
        <w:t>Realice una investigación donde identifique los parámetros mínimos y los parámetros óptimos para la instalación de los siguientes sistemas operativos.</w:t>
      </w:r>
    </w:p>
    <w:p w:rsidR="00866B66" w:rsidRPr="00D51D1C" w:rsidRDefault="00866B66">
      <w:pPr>
        <w:pStyle w:val="Textoindependiente"/>
        <w:rPr>
          <w:rFonts w:asciiTheme="minorHAnsi" w:hAnsiTheme="minorHAnsi" w:cstheme="minorHAnsi"/>
          <w:sz w:val="28"/>
          <w:szCs w:val="28"/>
        </w:rPr>
      </w:pPr>
    </w:p>
    <w:p w:rsidR="00866B66" w:rsidRPr="00D51D1C" w:rsidRDefault="00816D87">
      <w:pPr>
        <w:pStyle w:val="Ttulo1"/>
        <w:rPr>
          <w:rFonts w:asciiTheme="minorHAnsi" w:hAnsiTheme="minorHAnsi" w:cstheme="minorHAnsi"/>
          <w:sz w:val="28"/>
          <w:szCs w:val="28"/>
        </w:rPr>
      </w:pPr>
      <w:r w:rsidRPr="00D51D1C">
        <w:rPr>
          <w:rFonts w:asciiTheme="minorHAnsi" w:hAnsiTheme="minorHAnsi" w:cstheme="minorHAnsi"/>
          <w:sz w:val="28"/>
          <w:szCs w:val="28"/>
        </w:rPr>
        <w:t>MAC</w:t>
      </w:r>
    </w:p>
    <w:p w:rsidR="00866B66" w:rsidRPr="00D51D1C" w:rsidRDefault="00866B66">
      <w:pPr>
        <w:pStyle w:val="Textoindependiente"/>
        <w:spacing w:before="5"/>
        <w:rPr>
          <w:rFonts w:asciiTheme="minorHAnsi" w:hAnsiTheme="minorHAnsi" w:cstheme="minorHAnsi"/>
          <w:b/>
          <w:sz w:val="28"/>
          <w:szCs w:val="28"/>
        </w:rPr>
      </w:pPr>
    </w:p>
    <w:p w:rsidR="00866B66" w:rsidRPr="00D51D1C" w:rsidRDefault="00816D87">
      <w:pPr>
        <w:pStyle w:val="Prrafodelista"/>
        <w:numPr>
          <w:ilvl w:val="0"/>
          <w:numId w:val="1"/>
        </w:numPr>
        <w:tabs>
          <w:tab w:val="left" w:pos="521"/>
          <w:tab w:val="left" w:pos="522"/>
        </w:tabs>
        <w:spacing w:before="0"/>
        <w:rPr>
          <w:rFonts w:asciiTheme="minorHAnsi" w:hAnsiTheme="minorHAnsi" w:cstheme="minorHAnsi"/>
          <w:sz w:val="28"/>
          <w:szCs w:val="28"/>
        </w:rPr>
      </w:pPr>
      <w:r w:rsidRPr="00D51D1C">
        <w:rPr>
          <w:rFonts w:asciiTheme="minorHAnsi" w:hAnsiTheme="minorHAnsi" w:cstheme="minorHAnsi"/>
          <w:sz w:val="28"/>
          <w:szCs w:val="28"/>
        </w:rPr>
        <w:t>Mac OS X</w:t>
      </w:r>
      <w:r w:rsidRPr="00D51D1C">
        <w:rPr>
          <w:rFonts w:asciiTheme="minorHAnsi" w:hAnsiTheme="minorHAnsi" w:cstheme="minorHAnsi"/>
          <w:spacing w:val="-6"/>
          <w:sz w:val="28"/>
          <w:szCs w:val="28"/>
        </w:rPr>
        <w:t xml:space="preserve"> </w:t>
      </w:r>
      <w:r w:rsidRPr="00D51D1C">
        <w:rPr>
          <w:rFonts w:asciiTheme="minorHAnsi" w:hAnsiTheme="minorHAnsi" w:cstheme="minorHAnsi"/>
          <w:sz w:val="28"/>
          <w:szCs w:val="28"/>
        </w:rPr>
        <w:t>v10.7</w:t>
      </w:r>
    </w:p>
    <w:p w:rsidR="00510EC7" w:rsidRPr="00D51D1C" w:rsidRDefault="00510EC7" w:rsidP="00510EC7">
      <w:pPr>
        <w:pStyle w:val="Prrafodelista"/>
        <w:tabs>
          <w:tab w:val="left" w:pos="521"/>
          <w:tab w:val="left" w:pos="522"/>
        </w:tabs>
        <w:spacing w:before="0"/>
        <w:ind w:firstLine="0"/>
        <w:rPr>
          <w:rFonts w:asciiTheme="minorHAnsi" w:hAnsiTheme="minorHAnsi" w:cstheme="minorHAnsi"/>
          <w:sz w:val="28"/>
          <w:szCs w:val="28"/>
        </w:rPr>
      </w:pPr>
    </w:p>
    <w:p w:rsidR="006B257E" w:rsidRPr="00D51D1C" w:rsidRDefault="006B257E" w:rsidP="006B257E">
      <w:pPr>
        <w:widowControl/>
        <w:shd w:val="clear" w:color="auto" w:fill="FFFFFF"/>
        <w:autoSpaceDE/>
        <w:autoSpaceDN/>
        <w:spacing w:after="270"/>
        <w:rPr>
          <w:rFonts w:asciiTheme="minorHAnsi" w:eastAsia="Times New Roman" w:hAnsiTheme="minorHAnsi" w:cstheme="minorHAnsi"/>
          <w:color w:val="333333"/>
          <w:sz w:val="28"/>
          <w:szCs w:val="28"/>
          <w:lang w:bidi="ar-SA"/>
        </w:rPr>
      </w:pPr>
      <w:r w:rsidRPr="00D51D1C">
        <w:rPr>
          <w:rFonts w:asciiTheme="minorHAnsi" w:eastAsia="Times New Roman" w:hAnsiTheme="minorHAnsi" w:cstheme="minorHAnsi"/>
          <w:b/>
          <w:bCs/>
          <w:color w:val="333333"/>
          <w:sz w:val="28"/>
          <w:szCs w:val="28"/>
          <w:lang w:bidi="ar-SA"/>
        </w:rPr>
        <w:t>Requisitos generales</w:t>
      </w:r>
    </w:p>
    <w:p w:rsidR="006B257E" w:rsidRPr="00D51D1C" w:rsidRDefault="006B257E" w:rsidP="00510EC7">
      <w:pPr>
        <w:pStyle w:val="Prrafodelista"/>
        <w:widowControl/>
        <w:numPr>
          <w:ilvl w:val="0"/>
          <w:numId w:val="21"/>
        </w:numPr>
        <w:shd w:val="clear" w:color="auto" w:fill="FFFFFF"/>
        <w:autoSpaceDE/>
        <w:autoSpaceDN/>
        <w:rPr>
          <w:rFonts w:asciiTheme="minorHAnsi" w:eastAsia="Times New Roman" w:hAnsiTheme="minorHAnsi" w:cstheme="minorHAnsi"/>
          <w:color w:val="333333"/>
          <w:sz w:val="28"/>
          <w:szCs w:val="28"/>
          <w:lang w:bidi="ar-SA"/>
        </w:rPr>
      </w:pPr>
      <w:r w:rsidRPr="00D51D1C">
        <w:rPr>
          <w:rFonts w:asciiTheme="minorHAnsi" w:eastAsia="Times New Roman" w:hAnsiTheme="minorHAnsi" w:cstheme="minorHAnsi"/>
          <w:color w:val="333333"/>
          <w:sz w:val="28"/>
          <w:szCs w:val="28"/>
          <w:lang w:bidi="ar-SA"/>
        </w:rPr>
        <w:t>Ordenador Mac con procesador Core 2 Duo, Core i3, Core i5, Core i7 o Xeon de Intel</w:t>
      </w:r>
    </w:p>
    <w:p w:rsidR="006B257E" w:rsidRPr="00D51D1C" w:rsidRDefault="006B257E" w:rsidP="00510EC7">
      <w:pPr>
        <w:pStyle w:val="Prrafodelista"/>
        <w:widowControl/>
        <w:numPr>
          <w:ilvl w:val="0"/>
          <w:numId w:val="21"/>
        </w:numPr>
        <w:shd w:val="clear" w:color="auto" w:fill="FFFFFF"/>
        <w:autoSpaceDE/>
        <w:autoSpaceDN/>
        <w:rPr>
          <w:rFonts w:asciiTheme="minorHAnsi" w:eastAsia="Times New Roman" w:hAnsiTheme="minorHAnsi" w:cstheme="minorHAnsi"/>
          <w:color w:val="333333"/>
          <w:sz w:val="28"/>
          <w:szCs w:val="28"/>
          <w:lang w:bidi="ar-SA"/>
        </w:rPr>
      </w:pPr>
      <w:r w:rsidRPr="00D51D1C">
        <w:rPr>
          <w:rFonts w:asciiTheme="minorHAnsi" w:eastAsia="Times New Roman" w:hAnsiTheme="minorHAnsi" w:cstheme="minorHAnsi"/>
          <w:color w:val="333333"/>
          <w:sz w:val="28"/>
          <w:szCs w:val="28"/>
          <w:lang w:bidi="ar-SA"/>
        </w:rPr>
        <w:t>2 GB de memoria</w:t>
      </w:r>
    </w:p>
    <w:p w:rsidR="006B257E" w:rsidRPr="00D51D1C" w:rsidRDefault="006B257E" w:rsidP="00510EC7">
      <w:pPr>
        <w:pStyle w:val="Prrafodelista"/>
        <w:widowControl/>
        <w:numPr>
          <w:ilvl w:val="0"/>
          <w:numId w:val="21"/>
        </w:numPr>
        <w:shd w:val="clear" w:color="auto" w:fill="FFFFFF"/>
        <w:autoSpaceDE/>
        <w:autoSpaceDN/>
        <w:rPr>
          <w:rFonts w:asciiTheme="minorHAnsi" w:eastAsia="Times New Roman" w:hAnsiTheme="minorHAnsi" w:cstheme="minorHAnsi"/>
          <w:color w:val="333333"/>
          <w:sz w:val="28"/>
          <w:szCs w:val="28"/>
          <w:lang w:bidi="ar-SA"/>
        </w:rPr>
      </w:pPr>
      <w:r w:rsidRPr="00D51D1C">
        <w:rPr>
          <w:rFonts w:asciiTheme="minorHAnsi" w:eastAsia="Times New Roman" w:hAnsiTheme="minorHAnsi" w:cstheme="minorHAnsi"/>
          <w:color w:val="333333"/>
          <w:sz w:val="28"/>
          <w:szCs w:val="28"/>
          <w:lang w:bidi="ar-SA"/>
        </w:rPr>
        <w:t>OS X 10.6.6 o posterior (se recomienda 10.6.8)</w:t>
      </w:r>
    </w:p>
    <w:p w:rsidR="006B257E" w:rsidRPr="00D51D1C" w:rsidRDefault="006B257E" w:rsidP="00510EC7">
      <w:pPr>
        <w:pStyle w:val="Prrafodelista"/>
        <w:widowControl/>
        <w:numPr>
          <w:ilvl w:val="0"/>
          <w:numId w:val="21"/>
        </w:numPr>
        <w:shd w:val="clear" w:color="auto" w:fill="FFFFFF"/>
        <w:autoSpaceDE/>
        <w:autoSpaceDN/>
        <w:rPr>
          <w:rFonts w:asciiTheme="minorHAnsi" w:eastAsia="Times New Roman" w:hAnsiTheme="minorHAnsi" w:cstheme="minorHAnsi"/>
          <w:color w:val="333333"/>
          <w:sz w:val="28"/>
          <w:szCs w:val="28"/>
          <w:lang w:bidi="ar-SA"/>
        </w:rPr>
      </w:pPr>
      <w:r w:rsidRPr="00D51D1C">
        <w:rPr>
          <w:rFonts w:asciiTheme="minorHAnsi" w:eastAsia="Times New Roman" w:hAnsiTheme="minorHAnsi" w:cstheme="minorHAnsi"/>
          <w:color w:val="333333"/>
          <w:sz w:val="28"/>
          <w:szCs w:val="28"/>
          <w:lang w:bidi="ar-SA"/>
        </w:rPr>
        <w:t>7 GB de espacio disponible</w:t>
      </w:r>
    </w:p>
    <w:p w:rsidR="006B257E" w:rsidRPr="00D51D1C" w:rsidRDefault="006B257E" w:rsidP="00510EC7">
      <w:pPr>
        <w:pStyle w:val="Prrafodelista"/>
        <w:widowControl/>
        <w:numPr>
          <w:ilvl w:val="0"/>
          <w:numId w:val="21"/>
        </w:numPr>
        <w:shd w:val="clear" w:color="auto" w:fill="FFFFFF"/>
        <w:autoSpaceDE/>
        <w:autoSpaceDN/>
        <w:rPr>
          <w:rFonts w:asciiTheme="minorHAnsi" w:eastAsia="Times New Roman" w:hAnsiTheme="minorHAnsi" w:cstheme="minorHAnsi"/>
          <w:color w:val="333333"/>
          <w:sz w:val="28"/>
          <w:szCs w:val="28"/>
          <w:lang w:bidi="ar-SA"/>
        </w:rPr>
      </w:pPr>
      <w:r w:rsidRPr="00D51D1C">
        <w:rPr>
          <w:rFonts w:asciiTheme="minorHAnsi" w:eastAsia="Times New Roman" w:hAnsiTheme="minorHAnsi" w:cstheme="minorHAnsi"/>
          <w:color w:val="333333"/>
          <w:sz w:val="28"/>
          <w:szCs w:val="28"/>
          <w:lang w:bidi="ar-SA"/>
        </w:rPr>
        <w:t>Algunas prestaciones requieren un ID de Apple (consulta las condiciones)</w:t>
      </w:r>
    </w:p>
    <w:p w:rsidR="006B257E" w:rsidRPr="00D51D1C" w:rsidRDefault="006B257E" w:rsidP="00510EC7">
      <w:pPr>
        <w:pStyle w:val="Prrafodelista"/>
        <w:widowControl/>
        <w:numPr>
          <w:ilvl w:val="0"/>
          <w:numId w:val="21"/>
        </w:numPr>
        <w:shd w:val="clear" w:color="auto" w:fill="FFFFFF"/>
        <w:autoSpaceDE/>
        <w:autoSpaceDN/>
        <w:rPr>
          <w:rFonts w:asciiTheme="minorHAnsi" w:eastAsia="Times New Roman" w:hAnsiTheme="minorHAnsi" w:cstheme="minorHAnsi"/>
          <w:color w:val="333333"/>
          <w:sz w:val="28"/>
          <w:szCs w:val="28"/>
          <w:lang w:bidi="ar-SA"/>
        </w:rPr>
      </w:pPr>
      <w:r w:rsidRPr="00D51D1C">
        <w:rPr>
          <w:rFonts w:asciiTheme="minorHAnsi" w:eastAsia="Times New Roman" w:hAnsiTheme="minorHAnsi" w:cstheme="minorHAnsi"/>
          <w:color w:val="333333"/>
          <w:sz w:val="28"/>
          <w:szCs w:val="28"/>
          <w:lang w:bidi="ar-SA"/>
        </w:rPr>
        <w:t>Algunas prestaciones requieren un proveedor de servicios de Internet compatible; se aplicarán las tarifas correspondientes.</w:t>
      </w:r>
    </w:p>
    <w:p w:rsidR="006B257E" w:rsidRPr="00D51D1C" w:rsidRDefault="006B257E" w:rsidP="006B257E">
      <w:pPr>
        <w:pStyle w:val="Prrafodelista"/>
        <w:tabs>
          <w:tab w:val="left" w:pos="521"/>
          <w:tab w:val="left" w:pos="522"/>
        </w:tabs>
        <w:spacing w:before="0"/>
        <w:ind w:left="881" w:firstLine="0"/>
        <w:rPr>
          <w:rFonts w:asciiTheme="minorHAnsi" w:hAnsiTheme="minorHAnsi" w:cstheme="minorHAnsi"/>
          <w:sz w:val="28"/>
          <w:szCs w:val="28"/>
        </w:rPr>
      </w:pPr>
    </w:p>
    <w:p w:rsidR="00866B66" w:rsidRPr="00D51D1C" w:rsidRDefault="00816D87">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Mac OS X</w:t>
      </w:r>
      <w:r w:rsidRPr="00D51D1C">
        <w:rPr>
          <w:rFonts w:asciiTheme="minorHAnsi" w:hAnsiTheme="minorHAnsi" w:cstheme="minorHAnsi"/>
          <w:spacing w:val="-6"/>
          <w:sz w:val="28"/>
          <w:szCs w:val="28"/>
        </w:rPr>
        <w:t xml:space="preserve"> </w:t>
      </w:r>
      <w:r w:rsidRPr="00D51D1C">
        <w:rPr>
          <w:rFonts w:asciiTheme="minorHAnsi" w:hAnsiTheme="minorHAnsi" w:cstheme="minorHAnsi"/>
          <w:sz w:val="28"/>
          <w:szCs w:val="28"/>
        </w:rPr>
        <w:t>v10.8</w:t>
      </w:r>
    </w:p>
    <w:p w:rsidR="00510EC7" w:rsidRPr="00D51D1C" w:rsidRDefault="00510EC7" w:rsidP="00510EC7">
      <w:pPr>
        <w:pStyle w:val="Prrafodelista"/>
        <w:tabs>
          <w:tab w:val="left" w:pos="521"/>
          <w:tab w:val="left" w:pos="522"/>
        </w:tabs>
        <w:ind w:firstLine="0"/>
        <w:rPr>
          <w:rFonts w:asciiTheme="minorHAnsi" w:hAnsiTheme="minorHAnsi" w:cstheme="minorHAnsi"/>
          <w:sz w:val="28"/>
          <w:szCs w:val="28"/>
        </w:rPr>
      </w:pPr>
    </w:p>
    <w:p w:rsidR="006B257E" w:rsidRPr="00D51D1C" w:rsidRDefault="006B257E" w:rsidP="006B257E">
      <w:pPr>
        <w:pStyle w:val="Prrafodelista"/>
        <w:numPr>
          <w:ilvl w:val="0"/>
          <w:numId w:val="3"/>
        </w:numPr>
        <w:tabs>
          <w:tab w:val="left" w:pos="521"/>
          <w:tab w:val="left" w:pos="522"/>
        </w:tabs>
        <w:rPr>
          <w:rFonts w:asciiTheme="minorHAnsi" w:hAnsiTheme="minorHAnsi" w:cstheme="minorHAnsi"/>
          <w:b/>
          <w:sz w:val="28"/>
          <w:szCs w:val="28"/>
        </w:rPr>
      </w:pPr>
      <w:r w:rsidRPr="00D51D1C">
        <w:rPr>
          <w:rFonts w:asciiTheme="minorHAnsi" w:hAnsiTheme="minorHAnsi" w:cstheme="minorHAnsi"/>
          <w:b/>
          <w:sz w:val="28"/>
          <w:szCs w:val="28"/>
        </w:rPr>
        <w:t>Requisitos mínimos</w:t>
      </w:r>
    </w:p>
    <w:p w:rsidR="006B257E" w:rsidRPr="00D51D1C" w:rsidRDefault="006B257E" w:rsidP="006B257E">
      <w:pPr>
        <w:pStyle w:val="Prrafodelista"/>
        <w:numPr>
          <w:ilvl w:val="1"/>
          <w:numId w:val="3"/>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Procesador de 64-Bit, Intel Core 2 Duo en adelante.</w:t>
      </w:r>
    </w:p>
    <w:p w:rsidR="006B257E" w:rsidRPr="00D51D1C" w:rsidRDefault="006B257E" w:rsidP="006B257E">
      <w:pPr>
        <w:pStyle w:val="Prrafodelista"/>
        <w:numPr>
          <w:ilvl w:val="1"/>
          <w:numId w:val="3"/>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Un Mac que sea capaz de arrancar con el kernel en modo 64-bit.</w:t>
      </w:r>
    </w:p>
    <w:p w:rsidR="006B257E" w:rsidRPr="00D51D1C" w:rsidRDefault="006B257E" w:rsidP="006B257E">
      <w:pPr>
        <w:pStyle w:val="Prrafodelista"/>
        <w:numPr>
          <w:ilvl w:val="1"/>
          <w:numId w:val="3"/>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Una GPU avanzada, se quedan fuera las Intel GMA 950 o x3100 integradas y la ATI Radeon X1600.</w:t>
      </w:r>
    </w:p>
    <w:p w:rsidR="006B257E" w:rsidRPr="00D51D1C" w:rsidRDefault="006B257E" w:rsidP="006B257E">
      <w:pPr>
        <w:pStyle w:val="Prrafodelista"/>
        <w:numPr>
          <w:ilvl w:val="1"/>
          <w:numId w:val="3"/>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Conexión a internet, ya que solo se podrá descargar a través de la Mac App Store.</w:t>
      </w:r>
    </w:p>
    <w:p w:rsidR="006B257E" w:rsidRPr="00D51D1C" w:rsidRDefault="006B257E" w:rsidP="006B257E">
      <w:pPr>
        <w:pStyle w:val="Prrafodelista"/>
        <w:tabs>
          <w:tab w:val="left" w:pos="521"/>
          <w:tab w:val="left" w:pos="522"/>
        </w:tabs>
        <w:ind w:left="881" w:firstLine="0"/>
        <w:rPr>
          <w:rFonts w:asciiTheme="minorHAnsi" w:hAnsiTheme="minorHAnsi" w:cstheme="minorHAnsi"/>
          <w:sz w:val="28"/>
          <w:szCs w:val="28"/>
        </w:rPr>
      </w:pPr>
    </w:p>
    <w:p w:rsidR="006B257E" w:rsidRPr="00D51D1C" w:rsidRDefault="006B257E" w:rsidP="006B257E">
      <w:pPr>
        <w:pStyle w:val="Prrafodelista"/>
        <w:numPr>
          <w:ilvl w:val="0"/>
          <w:numId w:val="3"/>
        </w:numPr>
        <w:tabs>
          <w:tab w:val="left" w:pos="521"/>
          <w:tab w:val="left" w:pos="522"/>
        </w:tabs>
        <w:rPr>
          <w:rFonts w:asciiTheme="minorHAnsi" w:hAnsiTheme="minorHAnsi" w:cstheme="minorHAnsi"/>
          <w:b/>
          <w:sz w:val="28"/>
          <w:szCs w:val="28"/>
        </w:rPr>
      </w:pPr>
      <w:r w:rsidRPr="00D51D1C">
        <w:rPr>
          <w:rFonts w:asciiTheme="minorHAnsi" w:hAnsiTheme="minorHAnsi" w:cstheme="minorHAnsi"/>
          <w:b/>
          <w:sz w:val="28"/>
          <w:szCs w:val="28"/>
        </w:rPr>
        <w:t>Modelos compatibles</w:t>
      </w:r>
    </w:p>
    <w:p w:rsidR="006B257E" w:rsidRPr="00D51D1C" w:rsidRDefault="006B257E" w:rsidP="006B257E">
      <w:pPr>
        <w:tabs>
          <w:tab w:val="left" w:pos="521"/>
          <w:tab w:val="left" w:pos="522"/>
        </w:tabs>
        <w:ind w:left="1241"/>
        <w:rPr>
          <w:rFonts w:asciiTheme="minorHAnsi" w:hAnsiTheme="minorHAnsi" w:cstheme="minorHAnsi"/>
          <w:sz w:val="28"/>
          <w:szCs w:val="28"/>
        </w:rPr>
      </w:pPr>
    </w:p>
    <w:p w:rsidR="006B257E" w:rsidRPr="00D51D1C" w:rsidRDefault="006B257E" w:rsidP="006B257E">
      <w:pPr>
        <w:tabs>
          <w:tab w:val="left" w:pos="521"/>
          <w:tab w:val="left" w:pos="522"/>
        </w:tabs>
        <w:ind w:left="1241"/>
        <w:rPr>
          <w:rFonts w:asciiTheme="minorHAnsi" w:hAnsiTheme="minorHAnsi" w:cstheme="minorHAnsi"/>
          <w:sz w:val="28"/>
          <w:szCs w:val="28"/>
        </w:rPr>
      </w:pPr>
      <w:r w:rsidRPr="00D51D1C">
        <w:rPr>
          <w:rFonts w:asciiTheme="minorHAnsi" w:hAnsiTheme="minorHAnsi" w:cstheme="minorHAnsi"/>
          <w:sz w:val="28"/>
          <w:szCs w:val="28"/>
        </w:rPr>
        <w:t>iMac (Mid 2007 para adelante)</w:t>
      </w:r>
    </w:p>
    <w:p w:rsidR="006B257E" w:rsidRPr="00D51D1C" w:rsidRDefault="006B257E" w:rsidP="006B257E">
      <w:pPr>
        <w:tabs>
          <w:tab w:val="left" w:pos="521"/>
          <w:tab w:val="left" w:pos="522"/>
        </w:tabs>
        <w:ind w:left="1241"/>
        <w:rPr>
          <w:rFonts w:asciiTheme="minorHAnsi" w:hAnsiTheme="minorHAnsi" w:cstheme="minorHAnsi"/>
          <w:sz w:val="28"/>
          <w:szCs w:val="28"/>
        </w:rPr>
      </w:pPr>
      <w:r w:rsidRPr="00D51D1C">
        <w:rPr>
          <w:rFonts w:asciiTheme="minorHAnsi" w:hAnsiTheme="minorHAnsi" w:cstheme="minorHAnsi"/>
          <w:sz w:val="28"/>
          <w:szCs w:val="28"/>
        </w:rPr>
        <w:t>MacBook (Late 2008 Aluminio o Early 2009 para adelante)</w:t>
      </w:r>
    </w:p>
    <w:p w:rsidR="006B257E" w:rsidRPr="00D51D1C" w:rsidRDefault="006B257E" w:rsidP="006B257E">
      <w:pPr>
        <w:tabs>
          <w:tab w:val="left" w:pos="521"/>
          <w:tab w:val="left" w:pos="522"/>
        </w:tabs>
        <w:ind w:left="1241"/>
        <w:rPr>
          <w:rFonts w:asciiTheme="minorHAnsi" w:hAnsiTheme="minorHAnsi" w:cstheme="minorHAnsi"/>
          <w:sz w:val="28"/>
          <w:szCs w:val="28"/>
          <w:lang w:val="en-US"/>
        </w:rPr>
      </w:pPr>
      <w:r w:rsidRPr="00D51D1C">
        <w:rPr>
          <w:rFonts w:asciiTheme="minorHAnsi" w:hAnsiTheme="minorHAnsi" w:cstheme="minorHAnsi"/>
          <w:sz w:val="28"/>
          <w:szCs w:val="28"/>
          <w:lang w:val="en-US"/>
        </w:rPr>
        <w:t>MacBook Pro (Mid/Late 2007 para adelante)</w:t>
      </w:r>
    </w:p>
    <w:p w:rsidR="006B257E" w:rsidRPr="00D51D1C" w:rsidRDefault="006B257E" w:rsidP="006B257E">
      <w:pPr>
        <w:tabs>
          <w:tab w:val="left" w:pos="521"/>
          <w:tab w:val="left" w:pos="522"/>
        </w:tabs>
        <w:ind w:left="1241"/>
        <w:rPr>
          <w:rFonts w:asciiTheme="minorHAnsi" w:hAnsiTheme="minorHAnsi" w:cstheme="minorHAnsi"/>
          <w:sz w:val="28"/>
          <w:szCs w:val="28"/>
          <w:lang w:val="en-US"/>
        </w:rPr>
      </w:pPr>
      <w:r w:rsidRPr="00D51D1C">
        <w:rPr>
          <w:rFonts w:asciiTheme="minorHAnsi" w:hAnsiTheme="minorHAnsi" w:cstheme="minorHAnsi"/>
          <w:sz w:val="28"/>
          <w:szCs w:val="28"/>
          <w:lang w:val="en-US"/>
        </w:rPr>
        <w:t>MacBook Air (Late 2008 para adelante)</w:t>
      </w:r>
    </w:p>
    <w:p w:rsidR="006B257E" w:rsidRPr="00D51D1C" w:rsidRDefault="006B257E" w:rsidP="006B257E">
      <w:pPr>
        <w:tabs>
          <w:tab w:val="left" w:pos="521"/>
          <w:tab w:val="left" w:pos="522"/>
        </w:tabs>
        <w:ind w:left="1241"/>
        <w:rPr>
          <w:rFonts w:asciiTheme="minorHAnsi" w:hAnsiTheme="minorHAnsi" w:cstheme="minorHAnsi"/>
          <w:sz w:val="28"/>
          <w:szCs w:val="28"/>
        </w:rPr>
      </w:pPr>
      <w:r w:rsidRPr="00D51D1C">
        <w:rPr>
          <w:rFonts w:asciiTheme="minorHAnsi" w:hAnsiTheme="minorHAnsi" w:cstheme="minorHAnsi"/>
          <w:sz w:val="28"/>
          <w:szCs w:val="28"/>
        </w:rPr>
        <w:t>Mac mini (Early 2009 para adelante)</w:t>
      </w:r>
    </w:p>
    <w:p w:rsidR="006B257E" w:rsidRPr="00D51D1C" w:rsidRDefault="006B257E" w:rsidP="006B257E">
      <w:pPr>
        <w:tabs>
          <w:tab w:val="left" w:pos="521"/>
          <w:tab w:val="left" w:pos="522"/>
        </w:tabs>
        <w:ind w:left="1241"/>
        <w:rPr>
          <w:rFonts w:asciiTheme="minorHAnsi" w:hAnsiTheme="minorHAnsi" w:cstheme="minorHAnsi"/>
          <w:sz w:val="28"/>
          <w:szCs w:val="28"/>
          <w:lang w:val="en-US"/>
        </w:rPr>
      </w:pPr>
      <w:r w:rsidRPr="00D51D1C">
        <w:rPr>
          <w:rFonts w:asciiTheme="minorHAnsi" w:hAnsiTheme="minorHAnsi" w:cstheme="minorHAnsi"/>
          <w:sz w:val="28"/>
          <w:szCs w:val="28"/>
          <w:lang w:val="en-US"/>
        </w:rPr>
        <w:t>Mac Pro (Early 2008 para adelante)</w:t>
      </w:r>
    </w:p>
    <w:p w:rsidR="006B257E" w:rsidRPr="00D51D1C" w:rsidRDefault="006B257E" w:rsidP="006B257E">
      <w:pPr>
        <w:tabs>
          <w:tab w:val="left" w:pos="521"/>
          <w:tab w:val="left" w:pos="522"/>
        </w:tabs>
        <w:ind w:left="1241"/>
        <w:rPr>
          <w:rFonts w:asciiTheme="minorHAnsi" w:hAnsiTheme="minorHAnsi" w:cstheme="minorHAnsi"/>
          <w:sz w:val="28"/>
          <w:szCs w:val="28"/>
        </w:rPr>
      </w:pPr>
      <w:r w:rsidRPr="00D51D1C">
        <w:rPr>
          <w:rFonts w:asciiTheme="minorHAnsi" w:hAnsiTheme="minorHAnsi" w:cstheme="minorHAnsi"/>
          <w:sz w:val="28"/>
          <w:szCs w:val="28"/>
        </w:rPr>
        <w:t>Xserve (Early 2009)</w:t>
      </w:r>
    </w:p>
    <w:p w:rsidR="00510EC7" w:rsidRPr="00D51D1C" w:rsidRDefault="00510EC7" w:rsidP="006B257E">
      <w:pPr>
        <w:tabs>
          <w:tab w:val="left" w:pos="521"/>
          <w:tab w:val="left" w:pos="522"/>
        </w:tabs>
        <w:ind w:left="1241"/>
        <w:rPr>
          <w:rFonts w:asciiTheme="minorHAnsi" w:hAnsiTheme="minorHAnsi" w:cstheme="minorHAnsi"/>
          <w:sz w:val="28"/>
          <w:szCs w:val="28"/>
        </w:rPr>
      </w:pPr>
    </w:p>
    <w:p w:rsidR="006B257E" w:rsidRPr="00D51D1C" w:rsidRDefault="006B257E" w:rsidP="006B257E">
      <w:pPr>
        <w:pStyle w:val="Prrafodelista"/>
        <w:numPr>
          <w:ilvl w:val="0"/>
          <w:numId w:val="3"/>
        </w:numPr>
        <w:tabs>
          <w:tab w:val="left" w:pos="521"/>
          <w:tab w:val="left" w:pos="522"/>
        </w:tabs>
        <w:rPr>
          <w:rFonts w:asciiTheme="minorHAnsi" w:hAnsiTheme="minorHAnsi" w:cstheme="minorHAnsi"/>
          <w:b/>
          <w:sz w:val="28"/>
          <w:szCs w:val="28"/>
        </w:rPr>
      </w:pPr>
      <w:r w:rsidRPr="00D51D1C">
        <w:rPr>
          <w:rFonts w:asciiTheme="minorHAnsi" w:hAnsiTheme="minorHAnsi" w:cstheme="minorHAnsi"/>
          <w:b/>
          <w:sz w:val="28"/>
          <w:szCs w:val="28"/>
        </w:rPr>
        <w:t>Modelos que soportan AirPlay Mirroring</w:t>
      </w:r>
    </w:p>
    <w:p w:rsidR="006B257E" w:rsidRPr="00D51D1C" w:rsidRDefault="006B257E" w:rsidP="006B257E">
      <w:pPr>
        <w:tabs>
          <w:tab w:val="left" w:pos="521"/>
          <w:tab w:val="left" w:pos="522"/>
        </w:tabs>
        <w:ind w:left="1241"/>
        <w:rPr>
          <w:rFonts w:asciiTheme="minorHAnsi" w:hAnsiTheme="minorHAnsi" w:cstheme="minorHAnsi"/>
          <w:sz w:val="28"/>
          <w:szCs w:val="28"/>
        </w:rPr>
      </w:pPr>
    </w:p>
    <w:p w:rsidR="006B257E" w:rsidRPr="00D51D1C" w:rsidRDefault="006B257E" w:rsidP="006B257E">
      <w:pPr>
        <w:tabs>
          <w:tab w:val="left" w:pos="521"/>
          <w:tab w:val="left" w:pos="522"/>
        </w:tabs>
        <w:ind w:left="1241"/>
        <w:rPr>
          <w:rFonts w:asciiTheme="minorHAnsi" w:hAnsiTheme="minorHAnsi" w:cstheme="minorHAnsi"/>
          <w:sz w:val="28"/>
          <w:szCs w:val="28"/>
        </w:rPr>
      </w:pPr>
      <w:r w:rsidRPr="00D51D1C">
        <w:rPr>
          <w:rFonts w:asciiTheme="minorHAnsi" w:hAnsiTheme="minorHAnsi" w:cstheme="minorHAnsi"/>
          <w:sz w:val="28"/>
          <w:szCs w:val="28"/>
        </w:rPr>
        <w:lastRenderedPageBreak/>
        <w:t>iMac (mid-2011 para adelante)</w:t>
      </w:r>
    </w:p>
    <w:p w:rsidR="006B257E" w:rsidRPr="00D51D1C" w:rsidRDefault="006B257E" w:rsidP="006B257E">
      <w:pPr>
        <w:tabs>
          <w:tab w:val="left" w:pos="521"/>
          <w:tab w:val="left" w:pos="522"/>
        </w:tabs>
        <w:ind w:left="1241"/>
        <w:rPr>
          <w:rFonts w:asciiTheme="minorHAnsi" w:hAnsiTheme="minorHAnsi" w:cstheme="minorHAnsi"/>
          <w:sz w:val="28"/>
          <w:szCs w:val="28"/>
        </w:rPr>
      </w:pPr>
      <w:r w:rsidRPr="00D51D1C">
        <w:rPr>
          <w:rFonts w:asciiTheme="minorHAnsi" w:hAnsiTheme="minorHAnsi" w:cstheme="minorHAnsi"/>
          <w:sz w:val="28"/>
          <w:szCs w:val="28"/>
        </w:rPr>
        <w:t>Mac mini (mid-2011 para adelante)</w:t>
      </w:r>
    </w:p>
    <w:p w:rsidR="006B257E" w:rsidRPr="00D51D1C" w:rsidRDefault="006B257E" w:rsidP="006B257E">
      <w:pPr>
        <w:tabs>
          <w:tab w:val="left" w:pos="521"/>
          <w:tab w:val="left" w:pos="522"/>
        </w:tabs>
        <w:ind w:left="1241"/>
        <w:rPr>
          <w:rFonts w:asciiTheme="minorHAnsi" w:hAnsiTheme="minorHAnsi" w:cstheme="minorHAnsi"/>
          <w:sz w:val="28"/>
          <w:szCs w:val="28"/>
          <w:lang w:val="en-US"/>
        </w:rPr>
      </w:pPr>
      <w:r w:rsidRPr="00D51D1C">
        <w:rPr>
          <w:rFonts w:asciiTheme="minorHAnsi" w:hAnsiTheme="minorHAnsi" w:cstheme="minorHAnsi"/>
          <w:sz w:val="28"/>
          <w:szCs w:val="28"/>
          <w:lang w:val="en-US"/>
        </w:rPr>
        <w:t>MacBook Air (mid-2011 para adelante)</w:t>
      </w:r>
    </w:p>
    <w:p w:rsidR="006B257E" w:rsidRPr="00D51D1C" w:rsidRDefault="006B257E" w:rsidP="006B257E">
      <w:pPr>
        <w:tabs>
          <w:tab w:val="left" w:pos="521"/>
          <w:tab w:val="left" w:pos="522"/>
        </w:tabs>
        <w:ind w:left="1241"/>
        <w:rPr>
          <w:rFonts w:asciiTheme="minorHAnsi" w:hAnsiTheme="minorHAnsi" w:cstheme="minorHAnsi"/>
          <w:sz w:val="28"/>
          <w:szCs w:val="28"/>
          <w:lang w:val="en-US"/>
        </w:rPr>
      </w:pPr>
      <w:r w:rsidRPr="00D51D1C">
        <w:rPr>
          <w:rFonts w:asciiTheme="minorHAnsi" w:hAnsiTheme="minorHAnsi" w:cstheme="minorHAnsi"/>
          <w:sz w:val="28"/>
          <w:szCs w:val="28"/>
          <w:lang w:val="en-US"/>
        </w:rPr>
        <w:t>MacBook Pro (early 2011 para adelante)</w:t>
      </w:r>
    </w:p>
    <w:p w:rsidR="006B257E" w:rsidRPr="00D51D1C" w:rsidRDefault="006B257E" w:rsidP="006B257E">
      <w:pPr>
        <w:tabs>
          <w:tab w:val="left" w:pos="521"/>
          <w:tab w:val="left" w:pos="522"/>
        </w:tabs>
        <w:ind w:left="1241"/>
        <w:rPr>
          <w:rFonts w:asciiTheme="minorHAnsi" w:hAnsiTheme="minorHAnsi" w:cstheme="minorHAnsi"/>
          <w:sz w:val="28"/>
          <w:szCs w:val="28"/>
        </w:rPr>
      </w:pPr>
      <w:r w:rsidRPr="00D51D1C">
        <w:rPr>
          <w:rFonts w:asciiTheme="minorHAnsi" w:hAnsiTheme="minorHAnsi" w:cstheme="minorHAnsi"/>
          <w:sz w:val="28"/>
          <w:szCs w:val="28"/>
        </w:rPr>
        <w:t>Modelos que soportan AirDrop</w:t>
      </w:r>
    </w:p>
    <w:p w:rsidR="006B257E" w:rsidRPr="00D51D1C" w:rsidRDefault="006B257E" w:rsidP="006B257E">
      <w:pPr>
        <w:tabs>
          <w:tab w:val="left" w:pos="521"/>
          <w:tab w:val="left" w:pos="522"/>
        </w:tabs>
        <w:ind w:left="1241"/>
        <w:rPr>
          <w:rFonts w:asciiTheme="minorHAnsi" w:hAnsiTheme="minorHAnsi" w:cstheme="minorHAnsi"/>
          <w:sz w:val="28"/>
          <w:szCs w:val="28"/>
        </w:rPr>
      </w:pPr>
    </w:p>
    <w:p w:rsidR="006B257E" w:rsidRPr="00D51D1C" w:rsidRDefault="006B257E" w:rsidP="006B257E">
      <w:pPr>
        <w:tabs>
          <w:tab w:val="left" w:pos="521"/>
          <w:tab w:val="left" w:pos="522"/>
        </w:tabs>
        <w:ind w:left="1241"/>
        <w:rPr>
          <w:rFonts w:asciiTheme="minorHAnsi" w:hAnsiTheme="minorHAnsi" w:cstheme="minorHAnsi"/>
          <w:sz w:val="28"/>
          <w:szCs w:val="28"/>
        </w:rPr>
      </w:pPr>
      <w:r w:rsidRPr="00D51D1C">
        <w:rPr>
          <w:rFonts w:asciiTheme="minorHAnsi" w:hAnsiTheme="minorHAnsi" w:cstheme="minorHAnsi"/>
          <w:sz w:val="28"/>
          <w:szCs w:val="28"/>
        </w:rPr>
        <w:t>MacBook Pro (late 2008 para adelante)</w:t>
      </w:r>
    </w:p>
    <w:p w:rsidR="006B257E" w:rsidRPr="00D51D1C" w:rsidRDefault="006B257E" w:rsidP="006B257E">
      <w:pPr>
        <w:tabs>
          <w:tab w:val="left" w:pos="521"/>
          <w:tab w:val="left" w:pos="522"/>
        </w:tabs>
        <w:ind w:left="1241"/>
        <w:rPr>
          <w:rFonts w:asciiTheme="minorHAnsi" w:hAnsiTheme="minorHAnsi" w:cstheme="minorHAnsi"/>
          <w:sz w:val="28"/>
          <w:szCs w:val="28"/>
          <w:lang w:val="en-US"/>
        </w:rPr>
      </w:pPr>
      <w:r w:rsidRPr="00D51D1C">
        <w:rPr>
          <w:rFonts w:asciiTheme="minorHAnsi" w:hAnsiTheme="minorHAnsi" w:cstheme="minorHAnsi"/>
          <w:sz w:val="28"/>
          <w:szCs w:val="28"/>
          <w:lang w:val="en-US"/>
        </w:rPr>
        <w:t>MacBook Air (late 2010 para adelante)</w:t>
      </w:r>
    </w:p>
    <w:p w:rsidR="006B257E" w:rsidRPr="00D51D1C" w:rsidRDefault="006B257E" w:rsidP="006B257E">
      <w:pPr>
        <w:tabs>
          <w:tab w:val="left" w:pos="521"/>
          <w:tab w:val="left" w:pos="522"/>
        </w:tabs>
        <w:ind w:left="1241"/>
        <w:rPr>
          <w:rFonts w:asciiTheme="minorHAnsi" w:hAnsiTheme="minorHAnsi" w:cstheme="minorHAnsi"/>
          <w:sz w:val="28"/>
          <w:szCs w:val="28"/>
        </w:rPr>
      </w:pPr>
      <w:r w:rsidRPr="00D51D1C">
        <w:rPr>
          <w:rFonts w:asciiTheme="minorHAnsi" w:hAnsiTheme="minorHAnsi" w:cstheme="minorHAnsi"/>
          <w:sz w:val="28"/>
          <w:szCs w:val="28"/>
        </w:rPr>
        <w:t>MacBook (late 2008 para adelante)</w:t>
      </w:r>
    </w:p>
    <w:p w:rsidR="006B257E" w:rsidRPr="00D51D1C" w:rsidRDefault="006B257E" w:rsidP="006B257E">
      <w:pPr>
        <w:tabs>
          <w:tab w:val="left" w:pos="521"/>
          <w:tab w:val="left" w:pos="522"/>
        </w:tabs>
        <w:ind w:left="1241"/>
        <w:rPr>
          <w:rFonts w:asciiTheme="minorHAnsi" w:hAnsiTheme="minorHAnsi" w:cstheme="minorHAnsi"/>
          <w:sz w:val="28"/>
          <w:szCs w:val="28"/>
        </w:rPr>
      </w:pPr>
      <w:r w:rsidRPr="00D51D1C">
        <w:rPr>
          <w:rFonts w:asciiTheme="minorHAnsi" w:hAnsiTheme="minorHAnsi" w:cstheme="minorHAnsi"/>
          <w:sz w:val="28"/>
          <w:szCs w:val="28"/>
        </w:rPr>
        <w:t>iMac (early 2009 para adelante)</w:t>
      </w:r>
    </w:p>
    <w:p w:rsidR="006B257E" w:rsidRPr="00D51D1C" w:rsidRDefault="006B257E" w:rsidP="006B257E">
      <w:pPr>
        <w:tabs>
          <w:tab w:val="left" w:pos="521"/>
          <w:tab w:val="left" w:pos="522"/>
        </w:tabs>
        <w:ind w:left="1241"/>
        <w:rPr>
          <w:rFonts w:asciiTheme="minorHAnsi" w:hAnsiTheme="minorHAnsi" w:cstheme="minorHAnsi"/>
          <w:sz w:val="28"/>
          <w:szCs w:val="28"/>
        </w:rPr>
      </w:pPr>
      <w:r w:rsidRPr="00D51D1C">
        <w:rPr>
          <w:rFonts w:asciiTheme="minorHAnsi" w:hAnsiTheme="minorHAnsi" w:cstheme="minorHAnsi"/>
          <w:sz w:val="28"/>
          <w:szCs w:val="28"/>
        </w:rPr>
        <w:t>Mac mini (mid-2010 para adelante)</w:t>
      </w:r>
    </w:p>
    <w:p w:rsidR="006B257E" w:rsidRPr="00D51D1C" w:rsidRDefault="006B257E" w:rsidP="006B257E">
      <w:pPr>
        <w:tabs>
          <w:tab w:val="left" w:pos="521"/>
          <w:tab w:val="left" w:pos="522"/>
        </w:tabs>
        <w:ind w:left="1241"/>
        <w:rPr>
          <w:rFonts w:asciiTheme="minorHAnsi" w:hAnsiTheme="minorHAnsi" w:cstheme="minorHAnsi"/>
          <w:sz w:val="28"/>
          <w:szCs w:val="28"/>
        </w:rPr>
      </w:pPr>
      <w:r w:rsidRPr="00D51D1C">
        <w:rPr>
          <w:rFonts w:asciiTheme="minorHAnsi" w:hAnsiTheme="minorHAnsi" w:cstheme="minorHAnsi"/>
          <w:sz w:val="28"/>
          <w:szCs w:val="28"/>
        </w:rPr>
        <w:t>Mac Pro (early 2009 con AirPort Extreme para adelante)</w:t>
      </w:r>
    </w:p>
    <w:p w:rsidR="006B257E" w:rsidRPr="00D51D1C" w:rsidRDefault="006B257E" w:rsidP="006B257E">
      <w:pPr>
        <w:pStyle w:val="Prrafodelista"/>
        <w:tabs>
          <w:tab w:val="left" w:pos="521"/>
          <w:tab w:val="left" w:pos="522"/>
        </w:tabs>
        <w:ind w:left="881" w:firstLine="0"/>
        <w:rPr>
          <w:rFonts w:asciiTheme="minorHAnsi" w:hAnsiTheme="minorHAnsi" w:cstheme="minorHAnsi"/>
          <w:sz w:val="28"/>
          <w:szCs w:val="28"/>
        </w:rPr>
      </w:pPr>
    </w:p>
    <w:p w:rsidR="00866B66" w:rsidRPr="00D51D1C" w:rsidRDefault="00816D87">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Mac OS X</w:t>
      </w:r>
      <w:r w:rsidRPr="00D51D1C">
        <w:rPr>
          <w:rFonts w:asciiTheme="minorHAnsi" w:hAnsiTheme="minorHAnsi" w:cstheme="minorHAnsi"/>
          <w:spacing w:val="-3"/>
          <w:sz w:val="28"/>
          <w:szCs w:val="28"/>
        </w:rPr>
        <w:t xml:space="preserve"> </w:t>
      </w:r>
      <w:r w:rsidRPr="00D51D1C">
        <w:rPr>
          <w:rFonts w:asciiTheme="minorHAnsi" w:hAnsiTheme="minorHAnsi" w:cstheme="minorHAnsi"/>
          <w:sz w:val="28"/>
          <w:szCs w:val="28"/>
        </w:rPr>
        <w:t>Server</w:t>
      </w:r>
      <w:r w:rsidR="006B257E" w:rsidRPr="00D51D1C">
        <w:rPr>
          <w:rFonts w:asciiTheme="minorHAnsi" w:hAnsiTheme="minorHAnsi" w:cstheme="minorHAnsi"/>
          <w:sz w:val="28"/>
          <w:szCs w:val="28"/>
        </w:rPr>
        <w:t>:</w:t>
      </w:r>
    </w:p>
    <w:p w:rsidR="00510EC7" w:rsidRPr="00D51D1C" w:rsidRDefault="00510EC7">
      <w:pPr>
        <w:pStyle w:val="Prrafodelista"/>
        <w:numPr>
          <w:ilvl w:val="0"/>
          <w:numId w:val="1"/>
        </w:numPr>
        <w:tabs>
          <w:tab w:val="left" w:pos="521"/>
          <w:tab w:val="left" w:pos="522"/>
        </w:tabs>
        <w:rPr>
          <w:rFonts w:asciiTheme="minorHAnsi" w:hAnsiTheme="minorHAnsi" w:cstheme="minorHAnsi"/>
          <w:sz w:val="28"/>
          <w:szCs w:val="28"/>
        </w:rPr>
      </w:pPr>
    </w:p>
    <w:p w:rsidR="006B257E" w:rsidRPr="00D51D1C" w:rsidRDefault="006B257E" w:rsidP="006B257E">
      <w:pPr>
        <w:pStyle w:val="Prrafodelista"/>
        <w:numPr>
          <w:ilvl w:val="0"/>
          <w:numId w:val="3"/>
        </w:numPr>
        <w:tabs>
          <w:tab w:val="left" w:pos="521"/>
          <w:tab w:val="left" w:pos="522"/>
        </w:tabs>
        <w:rPr>
          <w:rFonts w:asciiTheme="minorHAnsi" w:hAnsiTheme="minorHAnsi" w:cstheme="minorHAnsi"/>
          <w:b/>
          <w:sz w:val="28"/>
          <w:szCs w:val="28"/>
        </w:rPr>
      </w:pPr>
      <w:r w:rsidRPr="00D51D1C">
        <w:rPr>
          <w:rFonts w:asciiTheme="minorHAnsi" w:hAnsiTheme="minorHAnsi" w:cstheme="minorHAnsi"/>
          <w:b/>
          <w:sz w:val="28"/>
          <w:szCs w:val="28"/>
        </w:rPr>
        <w:t>Requisitos generales:</w:t>
      </w:r>
    </w:p>
    <w:p w:rsidR="006B257E" w:rsidRPr="00D51D1C" w:rsidRDefault="00752F9F" w:rsidP="006B257E">
      <w:pPr>
        <w:pStyle w:val="Prrafodelista"/>
        <w:widowControl/>
        <w:numPr>
          <w:ilvl w:val="0"/>
          <w:numId w:val="3"/>
        </w:numPr>
        <w:autoSpaceDE/>
        <w:autoSpaceDN/>
        <w:rPr>
          <w:rFonts w:asciiTheme="minorHAnsi" w:eastAsia="Times New Roman" w:hAnsiTheme="minorHAnsi" w:cstheme="minorHAnsi"/>
          <w:sz w:val="28"/>
          <w:szCs w:val="28"/>
          <w:lang w:bidi="ar-SA"/>
        </w:rPr>
      </w:pPr>
      <w:r w:rsidRPr="00D51D1C">
        <w:rPr>
          <w:rFonts w:asciiTheme="minorHAnsi" w:eastAsia="Times New Roman" w:hAnsiTheme="minorHAnsi" w:cstheme="minorHAnsi"/>
          <w:sz w:val="28"/>
          <w:szCs w:val="28"/>
          <w:lang w:bidi="ar-SA"/>
        </w:rPr>
        <w:t> Mac</w:t>
      </w:r>
      <w:r w:rsidR="006B257E" w:rsidRPr="00D51D1C">
        <w:rPr>
          <w:rFonts w:asciiTheme="minorHAnsi" w:eastAsia="Times New Roman" w:hAnsiTheme="minorHAnsi" w:cstheme="minorHAnsi"/>
          <w:sz w:val="28"/>
          <w:szCs w:val="28"/>
          <w:lang w:bidi="ar-SA"/>
        </w:rPr>
        <w:t xml:space="preserve"> con macOS High Sierra.</w:t>
      </w:r>
    </w:p>
    <w:p w:rsidR="006B257E" w:rsidRPr="00D51D1C" w:rsidRDefault="00752F9F" w:rsidP="006B257E">
      <w:pPr>
        <w:pStyle w:val="Prrafodelista"/>
        <w:widowControl/>
        <w:numPr>
          <w:ilvl w:val="0"/>
          <w:numId w:val="3"/>
        </w:numPr>
        <w:autoSpaceDE/>
        <w:autoSpaceDN/>
        <w:rPr>
          <w:rFonts w:asciiTheme="minorHAnsi" w:eastAsia="Times New Roman" w:hAnsiTheme="minorHAnsi" w:cstheme="minorHAnsi"/>
          <w:sz w:val="28"/>
          <w:szCs w:val="28"/>
          <w:lang w:bidi="ar-SA"/>
        </w:rPr>
      </w:pPr>
      <w:r w:rsidRPr="00D51D1C">
        <w:rPr>
          <w:rFonts w:asciiTheme="minorHAnsi" w:eastAsia="Times New Roman" w:hAnsiTheme="minorHAnsi" w:cstheme="minorHAnsi"/>
          <w:sz w:val="28"/>
          <w:szCs w:val="28"/>
          <w:lang w:bidi="ar-SA"/>
        </w:rPr>
        <w:t> 2</w:t>
      </w:r>
      <w:r w:rsidR="006B257E" w:rsidRPr="00D51D1C">
        <w:rPr>
          <w:rFonts w:asciiTheme="minorHAnsi" w:eastAsia="Times New Roman" w:hAnsiTheme="minorHAnsi" w:cstheme="minorHAnsi"/>
          <w:sz w:val="28"/>
          <w:szCs w:val="28"/>
          <w:lang w:bidi="ar-SA"/>
        </w:rPr>
        <w:t> GB de RAM.</w:t>
      </w:r>
    </w:p>
    <w:p w:rsidR="006B257E" w:rsidRPr="00D51D1C" w:rsidRDefault="00752F9F" w:rsidP="006B257E">
      <w:pPr>
        <w:pStyle w:val="Prrafodelista"/>
        <w:widowControl/>
        <w:numPr>
          <w:ilvl w:val="0"/>
          <w:numId w:val="3"/>
        </w:numPr>
        <w:autoSpaceDE/>
        <w:autoSpaceDN/>
        <w:rPr>
          <w:rFonts w:asciiTheme="minorHAnsi" w:eastAsia="Times New Roman" w:hAnsiTheme="minorHAnsi" w:cstheme="minorHAnsi"/>
          <w:sz w:val="28"/>
          <w:szCs w:val="28"/>
          <w:lang w:bidi="ar-SA"/>
        </w:rPr>
      </w:pPr>
      <w:r w:rsidRPr="00D51D1C">
        <w:rPr>
          <w:rFonts w:asciiTheme="minorHAnsi" w:eastAsia="Times New Roman" w:hAnsiTheme="minorHAnsi" w:cstheme="minorHAnsi"/>
          <w:sz w:val="28"/>
          <w:szCs w:val="28"/>
          <w:lang w:bidi="ar-SA"/>
        </w:rPr>
        <w:t> 10</w:t>
      </w:r>
      <w:r w:rsidR="006B257E" w:rsidRPr="00D51D1C">
        <w:rPr>
          <w:rFonts w:asciiTheme="minorHAnsi" w:eastAsia="Times New Roman" w:hAnsiTheme="minorHAnsi" w:cstheme="minorHAnsi"/>
          <w:sz w:val="28"/>
          <w:szCs w:val="28"/>
          <w:lang w:bidi="ar-SA"/>
        </w:rPr>
        <w:t> GB de espacio libre en disco; algunas prestaciones requieren espacio adicional.</w:t>
      </w:r>
    </w:p>
    <w:p w:rsidR="006B257E" w:rsidRPr="00D51D1C" w:rsidRDefault="00752F9F" w:rsidP="006B257E">
      <w:pPr>
        <w:pStyle w:val="Prrafodelista"/>
        <w:widowControl/>
        <w:numPr>
          <w:ilvl w:val="0"/>
          <w:numId w:val="3"/>
        </w:numPr>
        <w:autoSpaceDE/>
        <w:autoSpaceDN/>
        <w:rPr>
          <w:rFonts w:asciiTheme="minorHAnsi" w:eastAsia="Times New Roman" w:hAnsiTheme="minorHAnsi" w:cstheme="minorHAnsi"/>
          <w:sz w:val="28"/>
          <w:szCs w:val="28"/>
          <w:lang w:bidi="ar-SA"/>
        </w:rPr>
      </w:pPr>
      <w:r w:rsidRPr="00D51D1C">
        <w:rPr>
          <w:rFonts w:asciiTheme="minorHAnsi" w:eastAsia="Times New Roman" w:hAnsiTheme="minorHAnsi" w:cstheme="minorHAnsi"/>
          <w:sz w:val="28"/>
          <w:szCs w:val="28"/>
          <w:lang w:bidi="ar-SA"/>
        </w:rPr>
        <w:t> Algunas</w:t>
      </w:r>
      <w:r w:rsidR="006B257E" w:rsidRPr="00D51D1C">
        <w:rPr>
          <w:rFonts w:asciiTheme="minorHAnsi" w:eastAsia="Times New Roman" w:hAnsiTheme="minorHAnsi" w:cstheme="minorHAnsi"/>
          <w:sz w:val="28"/>
          <w:szCs w:val="28"/>
          <w:lang w:bidi="ar-SA"/>
        </w:rPr>
        <w:t xml:space="preserve"> prestaciones requieren macOS High Sierra o iOS 11.</w:t>
      </w:r>
    </w:p>
    <w:p w:rsidR="006B257E" w:rsidRPr="00D51D1C" w:rsidRDefault="00752F9F" w:rsidP="006B257E">
      <w:pPr>
        <w:pStyle w:val="Prrafodelista"/>
        <w:widowControl/>
        <w:numPr>
          <w:ilvl w:val="0"/>
          <w:numId w:val="3"/>
        </w:numPr>
        <w:autoSpaceDE/>
        <w:autoSpaceDN/>
        <w:rPr>
          <w:rFonts w:asciiTheme="minorHAnsi" w:eastAsia="Times New Roman" w:hAnsiTheme="minorHAnsi" w:cstheme="minorHAnsi"/>
          <w:sz w:val="28"/>
          <w:szCs w:val="28"/>
          <w:lang w:bidi="ar-SA"/>
        </w:rPr>
      </w:pPr>
      <w:r w:rsidRPr="00D51D1C">
        <w:rPr>
          <w:rFonts w:asciiTheme="minorHAnsi" w:eastAsia="Times New Roman" w:hAnsiTheme="minorHAnsi" w:cstheme="minorHAnsi"/>
          <w:sz w:val="28"/>
          <w:szCs w:val="28"/>
          <w:lang w:bidi="ar-SA"/>
        </w:rPr>
        <w:t> Algunas</w:t>
      </w:r>
      <w:r w:rsidR="006B257E" w:rsidRPr="00D51D1C">
        <w:rPr>
          <w:rFonts w:asciiTheme="minorHAnsi" w:eastAsia="Times New Roman" w:hAnsiTheme="minorHAnsi" w:cstheme="minorHAnsi"/>
          <w:sz w:val="28"/>
          <w:szCs w:val="28"/>
          <w:lang w:bidi="ar-SA"/>
        </w:rPr>
        <w:t xml:space="preserve"> prestaciones requieren un ID de Apple; consulta las condiciones.</w:t>
      </w:r>
    </w:p>
    <w:p w:rsidR="006B257E" w:rsidRPr="00D51D1C" w:rsidRDefault="00752F9F" w:rsidP="006B257E">
      <w:pPr>
        <w:pStyle w:val="Prrafodelista"/>
        <w:widowControl/>
        <w:numPr>
          <w:ilvl w:val="0"/>
          <w:numId w:val="3"/>
        </w:numPr>
        <w:autoSpaceDE/>
        <w:autoSpaceDN/>
        <w:rPr>
          <w:rFonts w:asciiTheme="minorHAnsi" w:eastAsia="Times New Roman" w:hAnsiTheme="minorHAnsi" w:cstheme="minorHAnsi"/>
          <w:sz w:val="28"/>
          <w:szCs w:val="28"/>
          <w:lang w:bidi="ar-SA"/>
        </w:rPr>
      </w:pPr>
      <w:r w:rsidRPr="00D51D1C">
        <w:rPr>
          <w:rFonts w:asciiTheme="minorHAnsi" w:eastAsia="Times New Roman" w:hAnsiTheme="minorHAnsi" w:cstheme="minorHAnsi"/>
          <w:sz w:val="28"/>
          <w:szCs w:val="28"/>
          <w:lang w:bidi="ar-SA"/>
        </w:rPr>
        <w:t> Algunas</w:t>
      </w:r>
      <w:r w:rsidR="006B257E" w:rsidRPr="00D51D1C">
        <w:rPr>
          <w:rFonts w:asciiTheme="minorHAnsi" w:eastAsia="Times New Roman" w:hAnsiTheme="minorHAnsi" w:cstheme="minorHAnsi"/>
          <w:sz w:val="28"/>
          <w:szCs w:val="28"/>
          <w:lang w:bidi="ar-SA"/>
        </w:rPr>
        <w:t xml:space="preserve"> prestaciones requieren conexión a Internet; se aplicarán las tarifas correspondientes.</w:t>
      </w:r>
    </w:p>
    <w:p w:rsidR="006B257E" w:rsidRPr="00D51D1C" w:rsidRDefault="00752F9F" w:rsidP="006B257E">
      <w:pPr>
        <w:pStyle w:val="Prrafodelista"/>
        <w:widowControl/>
        <w:numPr>
          <w:ilvl w:val="0"/>
          <w:numId w:val="3"/>
        </w:numPr>
        <w:autoSpaceDE/>
        <w:autoSpaceDN/>
        <w:rPr>
          <w:rFonts w:asciiTheme="minorHAnsi" w:eastAsia="Times New Roman" w:hAnsiTheme="minorHAnsi" w:cstheme="minorHAnsi"/>
          <w:sz w:val="28"/>
          <w:szCs w:val="28"/>
          <w:lang w:bidi="ar-SA"/>
        </w:rPr>
      </w:pPr>
      <w:r w:rsidRPr="00D51D1C">
        <w:rPr>
          <w:rFonts w:asciiTheme="minorHAnsi" w:eastAsia="Times New Roman" w:hAnsiTheme="minorHAnsi" w:cstheme="minorHAnsi"/>
          <w:sz w:val="28"/>
          <w:szCs w:val="28"/>
          <w:lang w:bidi="ar-SA"/>
        </w:rPr>
        <w:t> Algunas</w:t>
      </w:r>
      <w:r w:rsidR="006B257E" w:rsidRPr="00D51D1C">
        <w:rPr>
          <w:rFonts w:asciiTheme="minorHAnsi" w:eastAsia="Times New Roman" w:hAnsiTheme="minorHAnsi" w:cstheme="minorHAnsi"/>
          <w:sz w:val="28"/>
          <w:szCs w:val="28"/>
          <w:lang w:bidi="ar-SA"/>
        </w:rPr>
        <w:t xml:space="preserve"> prestaciones requieren inscribirse en un programa.</w:t>
      </w:r>
    </w:p>
    <w:p w:rsidR="006B257E" w:rsidRPr="00D51D1C" w:rsidRDefault="00752F9F" w:rsidP="006B257E">
      <w:pPr>
        <w:pStyle w:val="Prrafodelista"/>
        <w:numPr>
          <w:ilvl w:val="0"/>
          <w:numId w:val="3"/>
        </w:numPr>
        <w:tabs>
          <w:tab w:val="left" w:pos="521"/>
          <w:tab w:val="left" w:pos="522"/>
        </w:tabs>
        <w:rPr>
          <w:rFonts w:asciiTheme="minorHAnsi" w:hAnsiTheme="minorHAnsi" w:cstheme="minorHAnsi"/>
          <w:b/>
          <w:sz w:val="28"/>
          <w:szCs w:val="28"/>
        </w:rPr>
      </w:pPr>
      <w:r w:rsidRPr="00D51D1C">
        <w:rPr>
          <w:rFonts w:asciiTheme="minorHAnsi" w:eastAsia="Times New Roman" w:hAnsiTheme="minorHAnsi" w:cstheme="minorHAnsi"/>
          <w:sz w:val="28"/>
          <w:szCs w:val="28"/>
          <w:lang w:bidi="ar-SA"/>
        </w:rPr>
        <w:t> Algunas</w:t>
      </w:r>
      <w:r w:rsidR="006B257E" w:rsidRPr="00D51D1C">
        <w:rPr>
          <w:rFonts w:asciiTheme="minorHAnsi" w:eastAsia="Times New Roman" w:hAnsiTheme="minorHAnsi" w:cstheme="minorHAnsi"/>
          <w:sz w:val="28"/>
          <w:szCs w:val="28"/>
          <w:lang w:bidi="ar-SA"/>
        </w:rPr>
        <w:t xml:space="preserve"> prestaciones no están disponibles en todos los países o regiones.</w:t>
      </w:r>
    </w:p>
    <w:p w:rsidR="00866B66" w:rsidRPr="00D51D1C" w:rsidRDefault="00866B66">
      <w:pPr>
        <w:pStyle w:val="Textoindependiente"/>
        <w:spacing w:before="1"/>
        <w:rPr>
          <w:rFonts w:asciiTheme="minorHAnsi" w:hAnsiTheme="minorHAnsi" w:cstheme="minorHAnsi"/>
          <w:sz w:val="28"/>
          <w:szCs w:val="28"/>
        </w:rPr>
      </w:pPr>
    </w:p>
    <w:p w:rsidR="00866B66" w:rsidRPr="00D51D1C" w:rsidRDefault="00816D87">
      <w:pPr>
        <w:pStyle w:val="Ttulo1"/>
        <w:rPr>
          <w:rFonts w:asciiTheme="minorHAnsi" w:hAnsiTheme="minorHAnsi" w:cstheme="minorHAnsi"/>
          <w:sz w:val="28"/>
          <w:szCs w:val="28"/>
        </w:rPr>
      </w:pPr>
      <w:r w:rsidRPr="00D51D1C">
        <w:rPr>
          <w:rFonts w:asciiTheme="minorHAnsi" w:hAnsiTheme="minorHAnsi" w:cstheme="minorHAnsi"/>
          <w:sz w:val="28"/>
          <w:szCs w:val="28"/>
        </w:rPr>
        <w:t>Windows</w:t>
      </w:r>
    </w:p>
    <w:p w:rsidR="00866B66" w:rsidRPr="00D51D1C" w:rsidRDefault="00866B66">
      <w:pPr>
        <w:pStyle w:val="Textoindependiente"/>
        <w:spacing w:before="5"/>
        <w:rPr>
          <w:rFonts w:asciiTheme="minorHAnsi" w:hAnsiTheme="minorHAnsi" w:cstheme="minorHAnsi"/>
          <w:b/>
          <w:sz w:val="28"/>
          <w:szCs w:val="28"/>
        </w:rPr>
      </w:pPr>
    </w:p>
    <w:p w:rsidR="006B257E" w:rsidRPr="00D51D1C" w:rsidRDefault="00816D87" w:rsidP="006B257E">
      <w:pPr>
        <w:pStyle w:val="Prrafodelista"/>
        <w:numPr>
          <w:ilvl w:val="0"/>
          <w:numId w:val="1"/>
        </w:numPr>
        <w:tabs>
          <w:tab w:val="left" w:pos="521"/>
          <w:tab w:val="left" w:pos="522"/>
        </w:tabs>
        <w:spacing w:before="0"/>
        <w:rPr>
          <w:rFonts w:asciiTheme="minorHAnsi" w:hAnsiTheme="minorHAnsi" w:cstheme="minorHAnsi"/>
          <w:sz w:val="28"/>
          <w:szCs w:val="28"/>
        </w:rPr>
      </w:pPr>
      <w:r w:rsidRPr="00D51D1C">
        <w:rPr>
          <w:rFonts w:asciiTheme="minorHAnsi" w:hAnsiTheme="minorHAnsi" w:cstheme="minorHAnsi"/>
          <w:sz w:val="28"/>
          <w:szCs w:val="28"/>
        </w:rPr>
        <w:t>Windows 10</w:t>
      </w:r>
      <w:r w:rsidRPr="00D51D1C">
        <w:rPr>
          <w:rFonts w:asciiTheme="minorHAnsi" w:hAnsiTheme="minorHAnsi" w:cstheme="minorHAnsi"/>
          <w:spacing w:val="-1"/>
          <w:sz w:val="28"/>
          <w:szCs w:val="28"/>
        </w:rPr>
        <w:t xml:space="preserve"> </w:t>
      </w:r>
      <w:r w:rsidRPr="00D51D1C">
        <w:rPr>
          <w:rFonts w:asciiTheme="minorHAnsi" w:hAnsiTheme="minorHAnsi" w:cstheme="minorHAnsi"/>
          <w:sz w:val="28"/>
          <w:szCs w:val="28"/>
        </w:rPr>
        <w:t>Home</w:t>
      </w:r>
    </w:p>
    <w:p w:rsidR="00866B66" w:rsidRPr="00D51D1C" w:rsidRDefault="00816D87">
      <w:pPr>
        <w:pStyle w:val="Prrafodelista"/>
        <w:numPr>
          <w:ilvl w:val="0"/>
          <w:numId w:val="1"/>
        </w:numPr>
        <w:tabs>
          <w:tab w:val="left" w:pos="521"/>
          <w:tab w:val="left" w:pos="522"/>
        </w:tabs>
        <w:spacing w:before="22"/>
        <w:rPr>
          <w:rFonts w:asciiTheme="minorHAnsi" w:hAnsiTheme="minorHAnsi" w:cstheme="minorHAnsi"/>
          <w:sz w:val="28"/>
          <w:szCs w:val="28"/>
        </w:rPr>
      </w:pPr>
      <w:r w:rsidRPr="00D51D1C">
        <w:rPr>
          <w:rFonts w:asciiTheme="minorHAnsi" w:hAnsiTheme="minorHAnsi" w:cstheme="minorHAnsi"/>
          <w:sz w:val="28"/>
          <w:szCs w:val="28"/>
        </w:rPr>
        <w:t>Windows 10</w:t>
      </w:r>
      <w:r w:rsidRPr="00D51D1C">
        <w:rPr>
          <w:rFonts w:asciiTheme="minorHAnsi" w:hAnsiTheme="minorHAnsi" w:cstheme="minorHAnsi"/>
          <w:spacing w:val="-1"/>
          <w:sz w:val="28"/>
          <w:szCs w:val="28"/>
        </w:rPr>
        <w:t xml:space="preserve"> </w:t>
      </w:r>
      <w:r w:rsidRPr="00D51D1C">
        <w:rPr>
          <w:rFonts w:asciiTheme="minorHAnsi" w:hAnsiTheme="minorHAnsi" w:cstheme="minorHAnsi"/>
          <w:sz w:val="28"/>
          <w:szCs w:val="28"/>
        </w:rPr>
        <w:t>Pro</w:t>
      </w:r>
    </w:p>
    <w:p w:rsidR="00866B66" w:rsidRPr="00D51D1C" w:rsidRDefault="00816D87">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10</w:t>
      </w:r>
      <w:r w:rsidRPr="00D51D1C">
        <w:rPr>
          <w:rFonts w:asciiTheme="minorHAnsi" w:hAnsiTheme="minorHAnsi" w:cstheme="minorHAnsi"/>
          <w:spacing w:val="-7"/>
          <w:sz w:val="28"/>
          <w:szCs w:val="28"/>
        </w:rPr>
        <w:t xml:space="preserve"> </w:t>
      </w:r>
      <w:r w:rsidRPr="00D51D1C">
        <w:rPr>
          <w:rFonts w:asciiTheme="minorHAnsi" w:hAnsiTheme="minorHAnsi" w:cstheme="minorHAnsi"/>
          <w:sz w:val="28"/>
          <w:szCs w:val="28"/>
        </w:rPr>
        <w:t>Enterprise</w:t>
      </w:r>
    </w:p>
    <w:p w:rsidR="00866B66" w:rsidRPr="00D51D1C" w:rsidRDefault="00816D87">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10</w:t>
      </w:r>
      <w:r w:rsidRPr="00D51D1C">
        <w:rPr>
          <w:rFonts w:asciiTheme="minorHAnsi" w:hAnsiTheme="minorHAnsi" w:cstheme="minorHAnsi"/>
          <w:spacing w:val="-8"/>
          <w:sz w:val="28"/>
          <w:szCs w:val="28"/>
        </w:rPr>
        <w:t xml:space="preserve"> </w:t>
      </w:r>
      <w:r w:rsidRPr="00D51D1C">
        <w:rPr>
          <w:rFonts w:asciiTheme="minorHAnsi" w:hAnsiTheme="minorHAnsi" w:cstheme="minorHAnsi"/>
          <w:sz w:val="28"/>
          <w:szCs w:val="28"/>
        </w:rPr>
        <w:t>Education</w:t>
      </w:r>
    </w:p>
    <w:p w:rsidR="00866B66" w:rsidRPr="00D51D1C" w:rsidRDefault="00816D87">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10 Mobile (para teléfonos</w:t>
      </w:r>
      <w:r w:rsidRPr="00D51D1C">
        <w:rPr>
          <w:rFonts w:asciiTheme="minorHAnsi" w:hAnsiTheme="minorHAnsi" w:cstheme="minorHAnsi"/>
          <w:spacing w:val="-2"/>
          <w:sz w:val="28"/>
          <w:szCs w:val="28"/>
        </w:rPr>
        <w:t xml:space="preserve"> </w:t>
      </w:r>
      <w:r w:rsidRPr="00D51D1C">
        <w:rPr>
          <w:rFonts w:asciiTheme="minorHAnsi" w:hAnsiTheme="minorHAnsi" w:cstheme="minorHAnsi"/>
          <w:sz w:val="28"/>
          <w:szCs w:val="28"/>
        </w:rPr>
        <w:t>celulares)</w:t>
      </w:r>
    </w:p>
    <w:p w:rsidR="00866B66" w:rsidRPr="00D51D1C" w:rsidRDefault="00816D87">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10 Pro for</w:t>
      </w:r>
      <w:r w:rsidRPr="00D51D1C">
        <w:rPr>
          <w:rFonts w:asciiTheme="minorHAnsi" w:hAnsiTheme="minorHAnsi" w:cstheme="minorHAnsi"/>
          <w:spacing w:val="-7"/>
          <w:sz w:val="28"/>
          <w:szCs w:val="28"/>
        </w:rPr>
        <w:t xml:space="preserve"> </w:t>
      </w:r>
      <w:r w:rsidRPr="00D51D1C">
        <w:rPr>
          <w:rFonts w:asciiTheme="minorHAnsi" w:hAnsiTheme="minorHAnsi" w:cstheme="minorHAnsi"/>
          <w:sz w:val="28"/>
          <w:szCs w:val="28"/>
        </w:rPr>
        <w:t>Workstations</w:t>
      </w:r>
    </w:p>
    <w:p w:rsidR="00912778" w:rsidRPr="00D51D1C" w:rsidRDefault="00912778" w:rsidP="00912778">
      <w:pPr>
        <w:pStyle w:val="Prrafodelista"/>
        <w:tabs>
          <w:tab w:val="left" w:pos="521"/>
          <w:tab w:val="left" w:pos="522"/>
        </w:tabs>
        <w:ind w:firstLine="0"/>
        <w:rPr>
          <w:rFonts w:asciiTheme="minorHAnsi" w:hAnsiTheme="minorHAnsi" w:cstheme="minorHAnsi"/>
          <w:sz w:val="28"/>
          <w:szCs w:val="28"/>
        </w:rPr>
      </w:pPr>
    </w:p>
    <w:p w:rsidR="00D51D1C" w:rsidRPr="00D51D1C" w:rsidRDefault="00D51D1C" w:rsidP="00912778">
      <w:pPr>
        <w:pStyle w:val="Prrafodelista"/>
        <w:tabs>
          <w:tab w:val="left" w:pos="521"/>
          <w:tab w:val="left" w:pos="522"/>
        </w:tabs>
        <w:ind w:firstLine="0"/>
        <w:rPr>
          <w:rFonts w:asciiTheme="minorHAnsi" w:hAnsiTheme="minorHAnsi" w:cstheme="minorHAnsi"/>
          <w:sz w:val="28"/>
          <w:szCs w:val="28"/>
        </w:rPr>
      </w:pPr>
    </w:p>
    <w:p w:rsidR="00D51D1C" w:rsidRPr="00D51D1C" w:rsidRDefault="00D51D1C" w:rsidP="00D51D1C">
      <w:pPr>
        <w:widowControl/>
        <w:numPr>
          <w:ilvl w:val="0"/>
          <w:numId w:val="24"/>
        </w:numPr>
        <w:autoSpaceDE/>
        <w:autoSpaceDN/>
        <w:spacing w:after="14" w:line="250" w:lineRule="auto"/>
        <w:ind w:hanging="360"/>
        <w:rPr>
          <w:rFonts w:asciiTheme="minorHAnsi" w:hAnsiTheme="minorHAnsi" w:cstheme="minorHAnsi"/>
          <w:b/>
          <w:sz w:val="28"/>
          <w:szCs w:val="28"/>
          <w:lang w:val="en-US"/>
        </w:rPr>
      </w:pPr>
      <w:r w:rsidRPr="00D51D1C">
        <w:rPr>
          <w:rFonts w:asciiTheme="minorHAnsi" w:hAnsiTheme="minorHAnsi" w:cstheme="minorHAnsi"/>
          <w:b/>
          <w:sz w:val="28"/>
          <w:szCs w:val="28"/>
          <w:lang w:val="en-US"/>
        </w:rPr>
        <w:t>Windows 10 Home, Windows 10 Pro, Windows 10 Enterprise, Windows 10 Education:</w:t>
      </w:r>
    </w:p>
    <w:p w:rsidR="00D51D1C" w:rsidRPr="00D51D1C" w:rsidRDefault="00D51D1C" w:rsidP="00D51D1C">
      <w:pPr>
        <w:pStyle w:val="Ttulo3"/>
        <w:shd w:val="clear" w:color="auto" w:fill="FFFFFF"/>
        <w:spacing w:before="450" w:after="270"/>
        <w:rPr>
          <w:rFonts w:asciiTheme="minorHAnsi" w:eastAsia="Times New Roman" w:hAnsiTheme="minorHAnsi" w:cstheme="minorHAnsi"/>
          <w:color w:val="222222"/>
          <w:sz w:val="28"/>
          <w:szCs w:val="28"/>
        </w:rPr>
      </w:pPr>
      <w:r w:rsidRPr="00D51D1C">
        <w:rPr>
          <w:rFonts w:asciiTheme="minorHAnsi" w:hAnsiTheme="minorHAnsi" w:cstheme="minorHAnsi"/>
          <w:b/>
          <w:bCs/>
          <w:color w:val="222222"/>
          <w:sz w:val="28"/>
          <w:szCs w:val="28"/>
        </w:rPr>
        <w:lastRenderedPageBreak/>
        <w:t>Procesador</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Los dispositivos que ejecutan Windows 10 para ediciones de escritorio requieren un procesador o SoC de 1 GHz o más rápido que cumpla con los siguientes requisitos:</w:t>
      </w:r>
    </w:p>
    <w:p w:rsidR="00D51D1C" w:rsidRPr="00D51D1C" w:rsidRDefault="00D51D1C" w:rsidP="00D51D1C">
      <w:pPr>
        <w:widowControl/>
        <w:numPr>
          <w:ilvl w:val="0"/>
          <w:numId w:val="25"/>
        </w:numPr>
        <w:shd w:val="clear" w:color="auto" w:fill="FFFFFF"/>
        <w:autoSpaceDE/>
        <w:autoSpaceDN/>
        <w:spacing w:before="100" w:beforeAutospacing="1" w:after="100" w:afterAutospacing="1"/>
        <w:ind w:left="570"/>
        <w:rPr>
          <w:rFonts w:asciiTheme="minorHAnsi" w:hAnsiTheme="minorHAnsi" w:cstheme="minorHAnsi"/>
          <w:color w:val="222222"/>
          <w:sz w:val="28"/>
          <w:szCs w:val="28"/>
        </w:rPr>
      </w:pPr>
      <w:r w:rsidRPr="00D51D1C">
        <w:rPr>
          <w:rFonts w:asciiTheme="minorHAnsi" w:hAnsiTheme="minorHAnsi" w:cstheme="minorHAnsi"/>
          <w:color w:val="222222"/>
          <w:sz w:val="28"/>
          <w:szCs w:val="28"/>
        </w:rPr>
        <w:t>Compatible con el conjunto de instrucciones x86 o x64.</w:t>
      </w:r>
    </w:p>
    <w:p w:rsidR="00D51D1C" w:rsidRPr="00D51D1C" w:rsidRDefault="00D51D1C" w:rsidP="00D51D1C">
      <w:pPr>
        <w:widowControl/>
        <w:numPr>
          <w:ilvl w:val="0"/>
          <w:numId w:val="25"/>
        </w:numPr>
        <w:shd w:val="clear" w:color="auto" w:fill="FFFFFF"/>
        <w:autoSpaceDE/>
        <w:autoSpaceDN/>
        <w:spacing w:before="100" w:beforeAutospacing="1" w:after="100" w:afterAutospacing="1"/>
        <w:ind w:left="570"/>
        <w:rPr>
          <w:rFonts w:asciiTheme="minorHAnsi" w:hAnsiTheme="minorHAnsi" w:cstheme="minorHAnsi"/>
          <w:color w:val="222222"/>
          <w:sz w:val="28"/>
          <w:szCs w:val="28"/>
        </w:rPr>
      </w:pPr>
      <w:r w:rsidRPr="00D51D1C">
        <w:rPr>
          <w:rFonts w:asciiTheme="minorHAnsi" w:hAnsiTheme="minorHAnsi" w:cstheme="minorHAnsi"/>
          <w:color w:val="222222"/>
          <w:sz w:val="28"/>
          <w:szCs w:val="28"/>
        </w:rPr>
        <w:t>Admite PAE, NX y SSE2.</w:t>
      </w:r>
    </w:p>
    <w:p w:rsidR="00D51D1C" w:rsidRPr="00D51D1C" w:rsidRDefault="00D51D1C" w:rsidP="00D51D1C">
      <w:pPr>
        <w:widowControl/>
        <w:numPr>
          <w:ilvl w:val="0"/>
          <w:numId w:val="25"/>
        </w:numPr>
        <w:shd w:val="clear" w:color="auto" w:fill="FFFFFF"/>
        <w:autoSpaceDE/>
        <w:autoSpaceDN/>
        <w:spacing w:before="450" w:beforeAutospacing="1" w:after="270" w:afterAutospacing="1"/>
        <w:ind w:left="570"/>
        <w:rPr>
          <w:rFonts w:asciiTheme="minorHAnsi" w:eastAsia="Times New Roman" w:hAnsiTheme="minorHAnsi" w:cstheme="minorHAnsi"/>
          <w:color w:val="222222"/>
          <w:sz w:val="28"/>
          <w:szCs w:val="28"/>
        </w:rPr>
      </w:pPr>
      <w:r w:rsidRPr="00D51D1C">
        <w:rPr>
          <w:rFonts w:asciiTheme="minorHAnsi" w:hAnsiTheme="minorHAnsi" w:cstheme="minorHAnsi"/>
          <w:color w:val="222222"/>
          <w:sz w:val="28"/>
          <w:szCs w:val="28"/>
        </w:rPr>
        <w:t>Admite CMPXCHG16b, LAHF / SAHF y PrefetchW para la instalación de SO de 64 bits</w:t>
      </w:r>
    </w:p>
    <w:p w:rsidR="00D51D1C" w:rsidRPr="00D51D1C" w:rsidRDefault="00D51D1C" w:rsidP="00D51D1C">
      <w:pPr>
        <w:shd w:val="clear" w:color="auto" w:fill="FFFFFF"/>
        <w:spacing w:before="450" w:beforeAutospacing="1" w:after="270" w:afterAutospacing="1"/>
        <w:rPr>
          <w:rFonts w:asciiTheme="minorHAnsi" w:eastAsia="Times New Roman" w:hAnsiTheme="minorHAnsi" w:cstheme="minorHAnsi"/>
          <w:color w:val="222222"/>
          <w:sz w:val="28"/>
          <w:szCs w:val="28"/>
        </w:rPr>
      </w:pPr>
      <w:r w:rsidRPr="00D51D1C">
        <w:rPr>
          <w:rFonts w:asciiTheme="minorHAnsi" w:hAnsiTheme="minorHAnsi" w:cstheme="minorHAnsi"/>
          <w:b/>
          <w:bCs/>
          <w:color w:val="222222"/>
          <w:sz w:val="28"/>
          <w:szCs w:val="28"/>
        </w:rPr>
        <w:t>Memoria</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Los dispositivos que ejecutan Windows 10 para ediciones de escritorio deben cumplir con los requisitos de RAM que se muestran en la Tabla 1.</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Style w:val="Textoennegrita"/>
          <w:rFonts w:asciiTheme="minorHAnsi" w:hAnsiTheme="minorHAnsi" w:cstheme="minorHAnsi"/>
          <w:color w:val="222222"/>
          <w:sz w:val="28"/>
          <w:szCs w:val="28"/>
        </w:rPr>
        <w:t>Tabla 1:</w:t>
      </w:r>
      <w:r w:rsidRPr="00D51D1C">
        <w:rPr>
          <w:rFonts w:asciiTheme="minorHAnsi" w:hAnsiTheme="minorHAnsi" w:cstheme="minorHAnsi"/>
          <w:color w:val="222222"/>
          <w:sz w:val="28"/>
          <w:szCs w:val="28"/>
        </w:rPr>
        <w:t> requisitos de RAM para dispositivos que ejecutan Windows 10 para ediciones de escritorio</w:t>
      </w:r>
    </w:p>
    <w:tbl>
      <w:tblPr>
        <w:tblW w:w="7652" w:type="dxa"/>
        <w:shd w:val="clear" w:color="auto" w:fill="FFFFFF"/>
        <w:tblCellMar>
          <w:top w:w="15" w:type="dxa"/>
          <w:left w:w="15" w:type="dxa"/>
          <w:bottom w:w="15" w:type="dxa"/>
          <w:right w:w="15" w:type="dxa"/>
        </w:tblCellMar>
        <w:tblLook w:val="04A0" w:firstRow="1" w:lastRow="0" w:firstColumn="1" w:lastColumn="0" w:noHBand="0" w:noVBand="1"/>
      </w:tblPr>
      <w:tblGrid>
        <w:gridCol w:w="4392"/>
        <w:gridCol w:w="3260"/>
      </w:tblGrid>
      <w:tr w:rsidR="00D51D1C" w:rsidRPr="00D51D1C" w:rsidTr="00B25E02">
        <w:trPr>
          <w:tblHeader/>
        </w:trPr>
        <w:tc>
          <w:tcPr>
            <w:tcW w:w="4392"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Arquitectura del sistema operativo</w:t>
            </w:r>
          </w:p>
        </w:tc>
        <w:tc>
          <w:tcPr>
            <w:tcW w:w="3260"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Requisito de RAM</w:t>
            </w:r>
          </w:p>
        </w:tc>
      </w:tr>
      <w:tr w:rsidR="00D51D1C" w:rsidRPr="00D51D1C" w:rsidTr="00B25E02">
        <w:tc>
          <w:tcPr>
            <w:tcW w:w="439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32 bits</w:t>
            </w:r>
          </w:p>
        </w:tc>
        <w:tc>
          <w:tcPr>
            <w:tcW w:w="32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&gt; = 1 GB</w:t>
            </w:r>
          </w:p>
        </w:tc>
      </w:tr>
      <w:tr w:rsidR="00D51D1C" w:rsidRPr="00D51D1C" w:rsidTr="00B25E02">
        <w:tc>
          <w:tcPr>
            <w:tcW w:w="439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64 bits</w:t>
            </w:r>
          </w:p>
        </w:tc>
        <w:tc>
          <w:tcPr>
            <w:tcW w:w="32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&gt; = 2 GB</w:t>
            </w:r>
          </w:p>
        </w:tc>
      </w:tr>
    </w:tbl>
    <w:p w:rsidR="00D51D1C" w:rsidRPr="00D51D1C" w:rsidRDefault="00D51D1C" w:rsidP="00D51D1C">
      <w:pPr>
        <w:pStyle w:val="Ttulo3"/>
        <w:shd w:val="clear" w:color="auto" w:fill="FFFFFF"/>
        <w:spacing w:before="450" w:after="270"/>
        <w:rPr>
          <w:rFonts w:asciiTheme="minorHAnsi" w:eastAsia="Times New Roman" w:hAnsiTheme="minorHAnsi" w:cstheme="minorHAnsi"/>
          <w:color w:val="222222"/>
          <w:sz w:val="28"/>
          <w:szCs w:val="28"/>
        </w:rPr>
      </w:pPr>
      <w:r w:rsidRPr="00D51D1C">
        <w:rPr>
          <w:rFonts w:asciiTheme="minorHAnsi" w:hAnsiTheme="minorHAnsi" w:cstheme="minorHAnsi"/>
          <w:b/>
          <w:bCs/>
          <w:color w:val="222222"/>
          <w:sz w:val="28"/>
          <w:szCs w:val="28"/>
        </w:rPr>
        <w:t>Tamaño del dispositivo de almacenamiento</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Los dispositivos que ejecutan Windows 10 para ediciones de escritorio deben incluir un dispositivo de almacenamiento que cumpla con los requisitos de tamaño que se muestran en la Tabla 2.</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Style w:val="Textoennegrita"/>
          <w:rFonts w:asciiTheme="minorHAnsi" w:hAnsiTheme="minorHAnsi" w:cstheme="minorHAnsi"/>
          <w:color w:val="222222"/>
          <w:sz w:val="28"/>
          <w:szCs w:val="28"/>
        </w:rPr>
        <w:t>Tabla 2:</w:t>
      </w:r>
      <w:r w:rsidRPr="00D51D1C">
        <w:rPr>
          <w:rFonts w:asciiTheme="minorHAnsi" w:hAnsiTheme="minorHAnsi" w:cstheme="minorHAnsi"/>
          <w:color w:val="222222"/>
          <w:sz w:val="28"/>
          <w:szCs w:val="28"/>
        </w:rPr>
        <w:t> Requisitos de tamaño de almacenamiento para dispositivos que ejecutan Windows 10 para ediciones de escritorio</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p>
    <w:tbl>
      <w:tblPr>
        <w:tblW w:w="7510" w:type="dxa"/>
        <w:shd w:val="clear" w:color="auto" w:fill="FFFFFF"/>
        <w:tblCellMar>
          <w:top w:w="15" w:type="dxa"/>
          <w:left w:w="15" w:type="dxa"/>
          <w:bottom w:w="15" w:type="dxa"/>
          <w:right w:w="15" w:type="dxa"/>
        </w:tblCellMar>
        <w:tblLook w:val="04A0" w:firstRow="1" w:lastRow="0" w:firstColumn="1" w:lastColumn="0" w:noHBand="0" w:noVBand="1"/>
      </w:tblPr>
      <w:tblGrid>
        <w:gridCol w:w="3825"/>
        <w:gridCol w:w="3685"/>
      </w:tblGrid>
      <w:tr w:rsidR="00D51D1C" w:rsidRPr="00D51D1C" w:rsidTr="00B25E02">
        <w:trPr>
          <w:tblHeader/>
        </w:trPr>
        <w:tc>
          <w:tcPr>
            <w:tcW w:w="3825"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Arquitectura del sistema operativo</w:t>
            </w:r>
          </w:p>
        </w:tc>
        <w:tc>
          <w:tcPr>
            <w:tcW w:w="3685"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Capacidad de almacenamiento</w:t>
            </w:r>
          </w:p>
        </w:tc>
      </w:tr>
      <w:tr w:rsidR="00D51D1C" w:rsidRPr="00D51D1C" w:rsidTr="00B25E02">
        <w:tc>
          <w:tcPr>
            <w:tcW w:w="382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32 bits</w:t>
            </w:r>
          </w:p>
        </w:tc>
        <w:tc>
          <w:tcPr>
            <w:tcW w:w="368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&gt; = 16 GB</w:t>
            </w:r>
          </w:p>
        </w:tc>
      </w:tr>
      <w:tr w:rsidR="00D51D1C" w:rsidRPr="00D51D1C" w:rsidTr="00B25E02">
        <w:tc>
          <w:tcPr>
            <w:tcW w:w="382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64 bits</w:t>
            </w:r>
          </w:p>
        </w:tc>
        <w:tc>
          <w:tcPr>
            <w:tcW w:w="368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&gt; = 20 GB</w:t>
            </w:r>
          </w:p>
        </w:tc>
      </w:tr>
    </w:tbl>
    <w:p w:rsidR="00D51D1C" w:rsidRPr="00D51D1C" w:rsidRDefault="00D51D1C" w:rsidP="00D51D1C">
      <w:pPr>
        <w:pStyle w:val="Ttulo3"/>
        <w:shd w:val="clear" w:color="auto" w:fill="FFFFFF"/>
        <w:spacing w:before="450" w:after="270"/>
        <w:rPr>
          <w:rFonts w:asciiTheme="minorHAnsi" w:eastAsia="Times New Roman" w:hAnsiTheme="minorHAnsi" w:cstheme="minorHAnsi"/>
          <w:color w:val="222222"/>
          <w:sz w:val="28"/>
          <w:szCs w:val="28"/>
        </w:rPr>
      </w:pPr>
      <w:r w:rsidRPr="00D51D1C">
        <w:rPr>
          <w:rFonts w:asciiTheme="minorHAnsi" w:hAnsiTheme="minorHAnsi" w:cstheme="minorHAnsi"/>
          <w:b/>
          <w:bCs/>
          <w:color w:val="222222"/>
          <w:sz w:val="28"/>
          <w:szCs w:val="28"/>
        </w:rPr>
        <w:lastRenderedPageBreak/>
        <w:t>Controlador de almacenamiento</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Los controladores de almacenamiento utilizados en dispositivos que ejecutan Windows 10 para ediciones de escritorio deben cumplir los siguientes requisitos:</w:t>
      </w:r>
    </w:p>
    <w:p w:rsidR="00D51D1C" w:rsidRPr="00D51D1C" w:rsidRDefault="00D51D1C" w:rsidP="00D51D1C">
      <w:pPr>
        <w:widowControl/>
        <w:numPr>
          <w:ilvl w:val="0"/>
          <w:numId w:val="26"/>
        </w:numPr>
        <w:shd w:val="clear" w:color="auto" w:fill="FFFFFF"/>
        <w:autoSpaceDE/>
        <w:autoSpaceDN/>
        <w:spacing w:before="100" w:beforeAutospacing="1" w:after="100" w:afterAutospacing="1"/>
        <w:ind w:left="570"/>
        <w:rPr>
          <w:rFonts w:asciiTheme="minorHAnsi" w:hAnsiTheme="minorHAnsi" w:cstheme="minorHAnsi"/>
          <w:color w:val="222222"/>
          <w:sz w:val="28"/>
          <w:szCs w:val="28"/>
        </w:rPr>
      </w:pPr>
      <w:r w:rsidRPr="00D51D1C">
        <w:rPr>
          <w:rFonts w:asciiTheme="minorHAnsi" w:hAnsiTheme="minorHAnsi" w:cstheme="minorHAnsi"/>
          <w:color w:val="222222"/>
          <w:sz w:val="28"/>
          <w:szCs w:val="28"/>
        </w:rPr>
        <w:t>Los controladores de almacenamiento deben admitir el arranque utilizando la Interfaz de firmware extensible (EFI) e implementar rutas de dispositivo como se define en EDD-3.</w:t>
      </w:r>
    </w:p>
    <w:p w:rsidR="00D51D1C" w:rsidRPr="00D51D1C" w:rsidRDefault="00D51D1C" w:rsidP="00D51D1C">
      <w:pPr>
        <w:widowControl/>
        <w:numPr>
          <w:ilvl w:val="0"/>
          <w:numId w:val="26"/>
        </w:numPr>
        <w:shd w:val="clear" w:color="auto" w:fill="FFFFFF"/>
        <w:autoSpaceDE/>
        <w:autoSpaceDN/>
        <w:spacing w:before="100" w:beforeAutospacing="1" w:after="100" w:afterAutospacing="1"/>
        <w:ind w:left="570"/>
        <w:rPr>
          <w:rFonts w:asciiTheme="minorHAnsi" w:hAnsiTheme="minorHAnsi" w:cstheme="minorHAnsi"/>
          <w:color w:val="222222"/>
          <w:sz w:val="28"/>
          <w:szCs w:val="28"/>
        </w:rPr>
      </w:pPr>
      <w:r w:rsidRPr="00D51D1C">
        <w:rPr>
          <w:rFonts w:asciiTheme="minorHAnsi" w:hAnsiTheme="minorHAnsi" w:cstheme="minorHAnsi"/>
          <w:color w:val="222222"/>
          <w:sz w:val="28"/>
          <w:szCs w:val="28"/>
        </w:rPr>
        <w:t>Los controladores y adaptadores de host de almacenamiento deben cumplir los requisitos para el protocolo de dispositivo utilizado y cualquier requisito relacionado con el tipo de bus de almacenamiento del dispositivo.</w:t>
      </w:r>
    </w:p>
    <w:p w:rsidR="00D51D1C" w:rsidRPr="00D51D1C" w:rsidRDefault="00D51D1C" w:rsidP="00D51D1C">
      <w:pPr>
        <w:widowControl/>
        <w:numPr>
          <w:ilvl w:val="0"/>
          <w:numId w:val="26"/>
        </w:numPr>
        <w:shd w:val="clear" w:color="auto" w:fill="FFFFFF"/>
        <w:autoSpaceDE/>
        <w:autoSpaceDN/>
        <w:spacing w:before="100" w:beforeAutospacing="1" w:after="100" w:afterAutospacing="1"/>
        <w:ind w:left="570"/>
        <w:rPr>
          <w:rFonts w:asciiTheme="minorHAnsi" w:hAnsiTheme="minorHAnsi" w:cstheme="minorHAnsi"/>
          <w:color w:val="222222"/>
          <w:sz w:val="28"/>
          <w:szCs w:val="28"/>
        </w:rPr>
      </w:pPr>
      <w:r w:rsidRPr="00D51D1C">
        <w:rPr>
          <w:rFonts w:asciiTheme="minorHAnsi" w:hAnsiTheme="minorHAnsi" w:cstheme="minorHAnsi"/>
          <w:color w:val="222222"/>
          <w:sz w:val="28"/>
          <w:szCs w:val="28"/>
        </w:rPr>
        <w:t>Los controladores conectados a bus deben implementar el código de clase / subclase correcta como se especifica en la especificación PCI Codes and Assigns v1.6.</w:t>
      </w:r>
    </w:p>
    <w:p w:rsidR="00D51D1C" w:rsidRPr="00D51D1C" w:rsidRDefault="00D51D1C" w:rsidP="00D51D1C">
      <w:pPr>
        <w:pStyle w:val="Ttulo3"/>
        <w:shd w:val="clear" w:color="auto" w:fill="FFFFFF"/>
        <w:spacing w:before="450" w:after="270"/>
        <w:rPr>
          <w:rFonts w:asciiTheme="minorHAnsi" w:eastAsia="Times New Roman" w:hAnsiTheme="minorHAnsi" w:cstheme="minorHAnsi"/>
          <w:color w:val="222222"/>
          <w:sz w:val="28"/>
          <w:szCs w:val="28"/>
        </w:rPr>
      </w:pPr>
      <w:r w:rsidRPr="00D51D1C">
        <w:rPr>
          <w:rFonts w:asciiTheme="minorHAnsi" w:hAnsiTheme="minorHAnsi" w:cstheme="minorHAnsi"/>
          <w:b/>
          <w:bCs/>
          <w:color w:val="222222"/>
          <w:sz w:val="28"/>
          <w:szCs w:val="28"/>
        </w:rPr>
        <w:t>Resolución, profundidad de bits y tamaño</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Windows 10 para ediciones de escritorio admite una resolución de pantalla mínima de SVGA (800 x 600) con una profundidad de 32 bits en cada salida simultáneamente, y un tamaño de pantalla diagonal mínimo de 7 pulgadas o más. Las tabletas, 2 en 1 y las computadoras portátiles que ejecutan Windows 10 para ediciones de escritorio deben incluir una pantalla que cumpla con los requisitos mínimos enumerados anteriormente. Una pantalla es opcional para PC de escritorio que ejecuta Windows 10 para ediciones de escritorio.</w:t>
      </w:r>
    </w:p>
    <w:p w:rsidR="00D51D1C" w:rsidRPr="00D51D1C" w:rsidRDefault="00D51D1C" w:rsidP="00D51D1C">
      <w:pPr>
        <w:pStyle w:val="Ttulo3"/>
        <w:shd w:val="clear" w:color="auto" w:fill="FFFFFF"/>
        <w:spacing w:before="450" w:after="270"/>
        <w:rPr>
          <w:rFonts w:asciiTheme="minorHAnsi" w:eastAsia="Times New Roman" w:hAnsiTheme="minorHAnsi" w:cstheme="minorHAnsi"/>
          <w:color w:val="222222"/>
          <w:sz w:val="28"/>
          <w:szCs w:val="28"/>
        </w:rPr>
      </w:pPr>
      <w:r w:rsidRPr="00D51D1C">
        <w:rPr>
          <w:rFonts w:asciiTheme="minorHAnsi" w:hAnsiTheme="minorHAnsi" w:cstheme="minorHAnsi"/>
          <w:b/>
          <w:bCs/>
          <w:color w:val="222222"/>
          <w:sz w:val="28"/>
          <w:szCs w:val="28"/>
        </w:rPr>
        <w:t>Gráficos</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Los dispositivos que ejecutan Windows 10 para ediciones de escritorio deben incluir una GPU que admita DirectX 9 o posterior.</w:t>
      </w:r>
    </w:p>
    <w:p w:rsidR="00D51D1C" w:rsidRPr="00D51D1C" w:rsidRDefault="00D51D1C" w:rsidP="00D51D1C">
      <w:pPr>
        <w:pStyle w:val="Ttulo3"/>
        <w:shd w:val="clear" w:color="auto" w:fill="FFFFFF"/>
        <w:spacing w:before="450" w:after="270"/>
        <w:rPr>
          <w:rFonts w:asciiTheme="minorHAnsi" w:hAnsiTheme="minorHAnsi" w:cstheme="minorHAnsi"/>
          <w:color w:val="222222"/>
          <w:sz w:val="28"/>
          <w:szCs w:val="28"/>
        </w:rPr>
      </w:pPr>
      <w:r w:rsidRPr="00D51D1C">
        <w:rPr>
          <w:rFonts w:asciiTheme="minorHAnsi" w:hAnsiTheme="minorHAnsi" w:cstheme="minorHAnsi"/>
          <w:b/>
          <w:bCs/>
          <w:color w:val="222222"/>
          <w:sz w:val="28"/>
          <w:szCs w:val="28"/>
        </w:rPr>
        <w:t>Redes</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Los dispositivos que ejecutan Windows 10 para ediciones de escritorio deben incluir al menos una opción de conectividad de red, como Wi-Fi o un adaptador Ethernet.</w:t>
      </w:r>
    </w:p>
    <w:p w:rsidR="00D51D1C" w:rsidRPr="00D51D1C" w:rsidRDefault="00D51D1C" w:rsidP="00D51D1C">
      <w:pPr>
        <w:pStyle w:val="Ttulo3"/>
        <w:shd w:val="clear" w:color="auto" w:fill="FFFFFF"/>
        <w:spacing w:before="450" w:after="270"/>
        <w:rPr>
          <w:rFonts w:asciiTheme="minorHAnsi" w:eastAsia="Times New Roman" w:hAnsiTheme="minorHAnsi" w:cstheme="minorHAnsi"/>
          <w:color w:val="222222"/>
          <w:sz w:val="28"/>
          <w:szCs w:val="28"/>
        </w:rPr>
      </w:pPr>
      <w:r w:rsidRPr="00D51D1C">
        <w:rPr>
          <w:rFonts w:asciiTheme="minorHAnsi" w:hAnsiTheme="minorHAnsi" w:cstheme="minorHAnsi"/>
          <w:b/>
          <w:bCs/>
          <w:color w:val="222222"/>
          <w:sz w:val="28"/>
          <w:szCs w:val="28"/>
        </w:rPr>
        <w:t>Botones de hardware</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La Tabla 3 enumera los botones de hardware necesarios, opcionales y no admitidos para dispositivos que ejecutan Windows 10 para ediciones de escritorio. Todos los demás botones no incluidos en esta tabla, incluidos los botones de hardware personalizados especificados por el OEM, son opcionales. Consulte la sección 6.6 para conocer los requisitos adicionales sobre el comportamiento de los botones de hardware.</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Style w:val="Textoennegrita"/>
          <w:rFonts w:asciiTheme="minorHAnsi" w:hAnsiTheme="minorHAnsi" w:cstheme="minorHAnsi"/>
          <w:color w:val="222222"/>
          <w:sz w:val="28"/>
          <w:szCs w:val="28"/>
        </w:rPr>
        <w:lastRenderedPageBreak/>
        <w:t>Tabla 3:</w:t>
      </w:r>
      <w:r w:rsidRPr="00D51D1C">
        <w:rPr>
          <w:rFonts w:asciiTheme="minorHAnsi" w:hAnsiTheme="minorHAnsi" w:cstheme="minorHAnsi"/>
          <w:color w:val="222222"/>
          <w:sz w:val="28"/>
          <w:szCs w:val="28"/>
        </w:rPr>
        <w:t> Requisitos de implementación de botón para Windows 10 para ediciones de escritorio</w:t>
      </w:r>
    </w:p>
    <w:tbl>
      <w:tblPr>
        <w:tblW w:w="10345" w:type="dxa"/>
        <w:shd w:val="clear" w:color="auto" w:fill="FFFFFF"/>
        <w:tblCellMar>
          <w:top w:w="15" w:type="dxa"/>
          <w:left w:w="15" w:type="dxa"/>
          <w:bottom w:w="15" w:type="dxa"/>
          <w:right w:w="15" w:type="dxa"/>
        </w:tblCellMar>
        <w:tblLook w:val="04A0" w:firstRow="1" w:lastRow="0" w:firstColumn="1" w:lastColumn="0" w:noHBand="0" w:noVBand="1"/>
      </w:tblPr>
      <w:tblGrid>
        <w:gridCol w:w="1812"/>
        <w:gridCol w:w="1700"/>
        <w:gridCol w:w="2154"/>
        <w:gridCol w:w="1590"/>
        <w:gridCol w:w="1653"/>
        <w:gridCol w:w="1653"/>
        <w:gridCol w:w="1489"/>
      </w:tblGrid>
      <w:tr w:rsidR="00D51D1C" w:rsidRPr="00D51D1C" w:rsidTr="00B25E02">
        <w:trPr>
          <w:trHeight w:val="1415"/>
          <w:tblHeader/>
        </w:trPr>
        <w:tc>
          <w:tcPr>
            <w:tcW w:w="1441"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b/>
                <w:color w:val="222222"/>
                <w:sz w:val="28"/>
                <w:szCs w:val="28"/>
              </w:rPr>
            </w:pPr>
            <w:r w:rsidRPr="00D51D1C">
              <w:rPr>
                <w:rFonts w:asciiTheme="minorHAnsi" w:hAnsiTheme="minorHAnsi" w:cstheme="minorHAnsi"/>
                <w:b/>
                <w:color w:val="222222"/>
                <w:sz w:val="28"/>
                <w:szCs w:val="28"/>
              </w:rPr>
              <w:t>Tipo de dispositivo</w:t>
            </w:r>
          </w:p>
        </w:tc>
        <w:tc>
          <w:tcPr>
            <w:tcW w:w="1391"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b/>
                <w:color w:val="222222"/>
                <w:sz w:val="28"/>
                <w:szCs w:val="28"/>
              </w:rPr>
            </w:pPr>
            <w:r w:rsidRPr="00D51D1C">
              <w:rPr>
                <w:rFonts w:asciiTheme="minorHAnsi" w:hAnsiTheme="minorHAnsi" w:cstheme="minorHAnsi"/>
                <w:b/>
                <w:color w:val="222222"/>
                <w:sz w:val="28"/>
                <w:szCs w:val="28"/>
              </w:rPr>
              <w:t>Botón de encendido</w:t>
            </w:r>
          </w:p>
        </w:tc>
        <w:tc>
          <w:tcPr>
            <w:tcW w:w="1701"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b/>
                <w:color w:val="222222"/>
                <w:sz w:val="28"/>
                <w:szCs w:val="28"/>
              </w:rPr>
            </w:pPr>
            <w:r w:rsidRPr="00D51D1C">
              <w:rPr>
                <w:rFonts w:asciiTheme="minorHAnsi" w:hAnsiTheme="minorHAnsi" w:cstheme="minorHAnsi"/>
                <w:b/>
                <w:color w:val="222222"/>
                <w:sz w:val="28"/>
                <w:szCs w:val="28"/>
              </w:rPr>
              <w:t>Botón Subir volumen / Bajar volumen</w:t>
            </w:r>
          </w:p>
        </w:tc>
        <w:tc>
          <w:tcPr>
            <w:tcW w:w="1560"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b/>
                <w:color w:val="222222"/>
                <w:sz w:val="28"/>
                <w:szCs w:val="28"/>
              </w:rPr>
            </w:pPr>
            <w:r w:rsidRPr="00D51D1C">
              <w:rPr>
                <w:rFonts w:asciiTheme="minorHAnsi" w:hAnsiTheme="minorHAnsi" w:cstheme="minorHAnsi"/>
                <w:b/>
                <w:color w:val="222222"/>
                <w:sz w:val="28"/>
                <w:szCs w:val="28"/>
              </w:rPr>
              <w:t>Botón de inicio</w:t>
            </w:r>
          </w:p>
        </w:tc>
        <w:tc>
          <w:tcPr>
            <w:tcW w:w="1417"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b/>
                <w:color w:val="222222"/>
                <w:sz w:val="28"/>
                <w:szCs w:val="28"/>
              </w:rPr>
            </w:pPr>
            <w:r w:rsidRPr="00D51D1C">
              <w:rPr>
                <w:rFonts w:asciiTheme="minorHAnsi" w:hAnsiTheme="minorHAnsi" w:cstheme="minorHAnsi"/>
                <w:b/>
                <w:color w:val="222222"/>
                <w:sz w:val="28"/>
                <w:szCs w:val="28"/>
              </w:rPr>
              <w:t>Atrás / botón de búsqueda</w:t>
            </w:r>
          </w:p>
        </w:tc>
        <w:tc>
          <w:tcPr>
            <w:tcW w:w="1559"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b/>
                <w:color w:val="222222"/>
                <w:sz w:val="28"/>
                <w:szCs w:val="28"/>
              </w:rPr>
            </w:pPr>
            <w:r w:rsidRPr="00D51D1C">
              <w:rPr>
                <w:rFonts w:asciiTheme="minorHAnsi" w:hAnsiTheme="minorHAnsi" w:cstheme="minorHAnsi"/>
                <w:b/>
                <w:color w:val="222222"/>
                <w:sz w:val="28"/>
                <w:szCs w:val="28"/>
              </w:rPr>
              <w:t>Botón de la cámara</w:t>
            </w:r>
          </w:p>
        </w:tc>
        <w:tc>
          <w:tcPr>
            <w:tcW w:w="1276"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b/>
                <w:color w:val="222222"/>
                <w:sz w:val="28"/>
                <w:szCs w:val="28"/>
              </w:rPr>
            </w:pPr>
            <w:r w:rsidRPr="00D51D1C">
              <w:rPr>
                <w:rFonts w:asciiTheme="minorHAnsi" w:hAnsiTheme="minorHAnsi" w:cstheme="minorHAnsi"/>
                <w:b/>
                <w:color w:val="222222"/>
                <w:sz w:val="28"/>
                <w:szCs w:val="28"/>
              </w:rPr>
              <w:t>Botón de bloqueo de rotación</w:t>
            </w:r>
          </w:p>
        </w:tc>
      </w:tr>
      <w:tr w:rsidR="00D51D1C" w:rsidRPr="00D51D1C" w:rsidTr="00B25E02">
        <w:trPr>
          <w:trHeight w:val="568"/>
        </w:trPr>
        <w:tc>
          <w:tcPr>
            <w:tcW w:w="144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Tabletas</w:t>
            </w:r>
          </w:p>
        </w:tc>
        <w:tc>
          <w:tcPr>
            <w:tcW w:w="139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Necesario</w:t>
            </w:r>
          </w:p>
        </w:tc>
        <w:tc>
          <w:tcPr>
            <w:tcW w:w="170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Necesario</w:t>
            </w:r>
          </w:p>
        </w:tc>
        <w:tc>
          <w:tcPr>
            <w:tcW w:w="15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Opcional⁸</w:t>
            </w:r>
          </w:p>
        </w:tc>
        <w:tc>
          <w:tcPr>
            <w:tcW w:w="141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No soportado</w:t>
            </w:r>
          </w:p>
        </w:tc>
        <w:tc>
          <w:tcPr>
            <w:tcW w:w="1559"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No soportado</w:t>
            </w:r>
          </w:p>
        </w:tc>
        <w:tc>
          <w:tcPr>
            <w:tcW w:w="127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Opcional</w:t>
            </w:r>
          </w:p>
        </w:tc>
      </w:tr>
      <w:tr w:rsidR="00D51D1C" w:rsidRPr="00D51D1C" w:rsidTr="00B25E02">
        <w:trPr>
          <w:trHeight w:val="1706"/>
        </w:trPr>
        <w:tc>
          <w:tcPr>
            <w:tcW w:w="144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Otros dispositivos</w:t>
            </w:r>
          </w:p>
        </w:tc>
        <w:tc>
          <w:tcPr>
            <w:tcW w:w="139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Necesario</w:t>
            </w:r>
          </w:p>
        </w:tc>
        <w:tc>
          <w:tcPr>
            <w:tcW w:w="170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Requerido para dispositivos con teclados desmontables. Opcional para todos los demás dispositivos</w:t>
            </w:r>
          </w:p>
        </w:tc>
        <w:tc>
          <w:tcPr>
            <w:tcW w:w="15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Opcional⁸</w:t>
            </w:r>
          </w:p>
        </w:tc>
        <w:tc>
          <w:tcPr>
            <w:tcW w:w="141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No soportado</w:t>
            </w:r>
          </w:p>
        </w:tc>
        <w:tc>
          <w:tcPr>
            <w:tcW w:w="1559"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No soportado</w:t>
            </w:r>
          </w:p>
        </w:tc>
        <w:tc>
          <w:tcPr>
            <w:tcW w:w="127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Opcional</w:t>
            </w:r>
          </w:p>
        </w:tc>
      </w:tr>
    </w:tbl>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Un botón de inicio representado por software siempre está disponible a través del sistema operativo.</w:t>
      </w:r>
    </w:p>
    <w:p w:rsidR="00D51D1C" w:rsidRPr="00D51D1C" w:rsidRDefault="00D51D1C" w:rsidP="00D51D1C">
      <w:pPr>
        <w:shd w:val="clear" w:color="auto" w:fill="FFFFFF"/>
        <w:spacing w:before="100" w:beforeAutospacing="1" w:after="100" w:afterAutospacing="1"/>
        <w:rPr>
          <w:rFonts w:asciiTheme="minorHAnsi" w:hAnsiTheme="minorHAnsi" w:cstheme="minorHAnsi"/>
          <w:color w:val="222222"/>
          <w:sz w:val="28"/>
          <w:szCs w:val="28"/>
        </w:rPr>
      </w:pPr>
      <w:r w:rsidRPr="00D51D1C">
        <w:rPr>
          <w:rFonts w:asciiTheme="minorHAnsi" w:hAnsiTheme="minorHAnsi" w:cstheme="minorHAnsi"/>
          <w:b/>
          <w:color w:val="222222"/>
          <w:sz w:val="28"/>
          <w:szCs w:val="28"/>
        </w:rPr>
        <w:t>Módulo de plataforma confiable (TPM)</w:t>
      </w:r>
    </w:p>
    <w:p w:rsidR="00D51D1C" w:rsidRPr="00D51D1C" w:rsidRDefault="00D51D1C" w:rsidP="00D51D1C">
      <w:pPr>
        <w:shd w:val="clear" w:color="auto" w:fill="FFFFFF"/>
        <w:spacing w:before="100" w:beforeAutospacing="1" w:after="100" w:afterAutospacing="1"/>
        <w:rPr>
          <w:rFonts w:asciiTheme="minorHAnsi" w:hAnsiTheme="minorHAnsi" w:cstheme="minorHAnsi"/>
          <w:color w:val="222222"/>
          <w:sz w:val="28"/>
          <w:szCs w:val="28"/>
        </w:rPr>
      </w:pPr>
      <w:r w:rsidRPr="00D51D1C">
        <w:rPr>
          <w:rFonts w:asciiTheme="minorHAnsi" w:hAnsiTheme="minorHAnsi" w:cstheme="minorHAnsi"/>
          <w:color w:val="222222"/>
          <w:sz w:val="28"/>
          <w:szCs w:val="28"/>
        </w:rPr>
        <w:t>A partir del 28 de julio de 2016, todos los modelos, líneas o series de dispositivos nuevos deben implementar y cumplir con la norma internacional ISO / IEC 11889: 2015 o la biblioteca Trusted Computing Group TPM 2.0 y un componente que implemente TPM 2.0 debe estar presente y habilitado por defecto a partir de esta fecha de vigencia.</w:t>
      </w:r>
    </w:p>
    <w:p w:rsidR="00D51D1C" w:rsidRPr="00D51D1C" w:rsidRDefault="00D51D1C" w:rsidP="00D51D1C">
      <w:pPr>
        <w:shd w:val="clear" w:color="auto" w:fill="FFFFFF"/>
        <w:spacing w:before="100" w:beforeAutospacing="1" w:after="100" w:afterAutospacing="1"/>
        <w:rPr>
          <w:rFonts w:asciiTheme="minorHAnsi" w:hAnsiTheme="minorHAnsi" w:cstheme="minorHAnsi"/>
          <w:color w:val="222222"/>
          <w:sz w:val="28"/>
          <w:szCs w:val="28"/>
        </w:rPr>
      </w:pPr>
      <w:r w:rsidRPr="00D51D1C">
        <w:rPr>
          <w:rFonts w:asciiTheme="minorHAnsi" w:hAnsiTheme="minorHAnsi" w:cstheme="minorHAnsi"/>
          <w:color w:val="222222"/>
          <w:sz w:val="28"/>
          <w:szCs w:val="28"/>
        </w:rPr>
        <w:t>Se deben cumplir los siguientes requisitos:</w:t>
      </w:r>
    </w:p>
    <w:p w:rsidR="00D51D1C" w:rsidRPr="00D51D1C" w:rsidRDefault="00D51D1C" w:rsidP="00D51D1C">
      <w:pPr>
        <w:pStyle w:val="Prrafodelista"/>
        <w:widowControl/>
        <w:numPr>
          <w:ilvl w:val="0"/>
          <w:numId w:val="24"/>
        </w:numPr>
        <w:shd w:val="clear" w:color="auto" w:fill="FFFFFF"/>
        <w:autoSpaceDE/>
        <w:autoSpaceDN/>
        <w:spacing w:before="100" w:beforeAutospacing="1" w:after="100" w:afterAutospacing="1"/>
        <w:ind w:hanging="10"/>
        <w:contextualSpacing/>
        <w:rPr>
          <w:rFonts w:asciiTheme="minorHAnsi" w:hAnsiTheme="minorHAnsi" w:cstheme="minorHAnsi"/>
          <w:color w:val="222222"/>
          <w:sz w:val="28"/>
          <w:szCs w:val="28"/>
        </w:rPr>
      </w:pPr>
      <w:r w:rsidRPr="00D51D1C">
        <w:rPr>
          <w:rFonts w:asciiTheme="minorHAnsi" w:hAnsiTheme="minorHAnsi" w:cstheme="minorHAnsi"/>
          <w:color w:val="222222"/>
          <w:sz w:val="28"/>
          <w:szCs w:val="28"/>
        </w:rPr>
        <w:t>Todas las configuraciones de TPM deben cumplir con las leyes y regulaciones locales.</w:t>
      </w:r>
    </w:p>
    <w:p w:rsidR="00D51D1C" w:rsidRPr="00D51D1C" w:rsidRDefault="00D51D1C" w:rsidP="00D51D1C">
      <w:pPr>
        <w:pStyle w:val="Prrafodelista"/>
        <w:widowControl/>
        <w:numPr>
          <w:ilvl w:val="0"/>
          <w:numId w:val="24"/>
        </w:numPr>
        <w:shd w:val="clear" w:color="auto" w:fill="FFFFFF"/>
        <w:autoSpaceDE/>
        <w:autoSpaceDN/>
        <w:spacing w:before="100" w:beforeAutospacing="1" w:after="100" w:afterAutospacing="1"/>
        <w:ind w:hanging="10"/>
        <w:contextualSpacing/>
        <w:rPr>
          <w:rFonts w:asciiTheme="minorHAnsi" w:hAnsiTheme="minorHAnsi" w:cstheme="minorHAnsi"/>
          <w:color w:val="222222"/>
          <w:sz w:val="28"/>
          <w:szCs w:val="28"/>
        </w:rPr>
      </w:pPr>
      <w:r w:rsidRPr="00D51D1C">
        <w:rPr>
          <w:rFonts w:asciiTheme="minorHAnsi" w:hAnsiTheme="minorHAnsi" w:cstheme="minorHAnsi"/>
          <w:color w:val="222222"/>
          <w:sz w:val="28"/>
          <w:szCs w:val="28"/>
        </w:rPr>
        <w:t>Los componentes basados en firmware que implementan las capacidades de TPM deben implementar la versión 2.0 de la especificación TPM.</w:t>
      </w:r>
    </w:p>
    <w:p w:rsidR="00D51D1C" w:rsidRPr="00D51D1C" w:rsidRDefault="00D51D1C" w:rsidP="00D51D1C">
      <w:pPr>
        <w:pStyle w:val="Prrafodelista"/>
        <w:widowControl/>
        <w:numPr>
          <w:ilvl w:val="0"/>
          <w:numId w:val="24"/>
        </w:numPr>
        <w:shd w:val="clear" w:color="auto" w:fill="FFFFFF"/>
        <w:autoSpaceDE/>
        <w:autoSpaceDN/>
        <w:spacing w:before="100" w:beforeAutospacing="1" w:after="100" w:afterAutospacing="1"/>
        <w:ind w:hanging="10"/>
        <w:contextualSpacing/>
        <w:rPr>
          <w:rFonts w:asciiTheme="minorHAnsi" w:hAnsiTheme="minorHAnsi" w:cstheme="minorHAnsi"/>
          <w:color w:val="222222"/>
          <w:sz w:val="28"/>
          <w:szCs w:val="28"/>
        </w:rPr>
      </w:pPr>
      <w:r w:rsidRPr="00D51D1C">
        <w:rPr>
          <w:rFonts w:asciiTheme="minorHAnsi" w:hAnsiTheme="minorHAnsi" w:cstheme="minorHAnsi"/>
          <w:color w:val="222222"/>
          <w:sz w:val="28"/>
          <w:szCs w:val="28"/>
        </w:rPr>
        <w:t>Un certificado de EK debe preaprovisionarse al TPM por el proveedor de hardware o debe poder ser recuperado por el dispositivo durante la primera experiencia de arranque.</w:t>
      </w:r>
    </w:p>
    <w:p w:rsidR="00D51D1C" w:rsidRPr="00D51D1C" w:rsidRDefault="00D51D1C" w:rsidP="00D51D1C">
      <w:pPr>
        <w:pStyle w:val="Prrafodelista"/>
        <w:widowControl/>
        <w:numPr>
          <w:ilvl w:val="0"/>
          <w:numId w:val="24"/>
        </w:numPr>
        <w:shd w:val="clear" w:color="auto" w:fill="FFFFFF"/>
        <w:autoSpaceDE/>
        <w:autoSpaceDN/>
        <w:spacing w:before="100" w:beforeAutospacing="1" w:after="100" w:afterAutospacing="1"/>
        <w:ind w:hanging="10"/>
        <w:contextualSpacing/>
        <w:rPr>
          <w:rFonts w:asciiTheme="minorHAnsi" w:hAnsiTheme="minorHAnsi" w:cstheme="minorHAnsi"/>
          <w:color w:val="222222"/>
          <w:sz w:val="28"/>
          <w:szCs w:val="28"/>
        </w:rPr>
      </w:pPr>
      <w:r w:rsidRPr="00D51D1C">
        <w:rPr>
          <w:rFonts w:asciiTheme="minorHAnsi" w:hAnsiTheme="minorHAnsi" w:cstheme="minorHAnsi"/>
          <w:color w:val="222222"/>
          <w:sz w:val="28"/>
          <w:szCs w:val="28"/>
        </w:rPr>
        <w:t>Debe enviarse con bancos de PCR SHA-256 e implementar PCR de 0 a 23 para SHA-256. Tenga en cuenta que es aceptable enviar TPM con un único banco de PCR conmutable que pueda utilizarse para mediciones SHA-256.</w:t>
      </w:r>
    </w:p>
    <w:p w:rsidR="00D51D1C" w:rsidRPr="00D51D1C" w:rsidRDefault="00D51D1C" w:rsidP="00D51D1C">
      <w:pPr>
        <w:pStyle w:val="Prrafodelista"/>
        <w:widowControl/>
        <w:numPr>
          <w:ilvl w:val="0"/>
          <w:numId w:val="24"/>
        </w:numPr>
        <w:shd w:val="clear" w:color="auto" w:fill="FFFFFF"/>
        <w:autoSpaceDE/>
        <w:autoSpaceDN/>
        <w:spacing w:before="100" w:beforeAutospacing="1" w:after="100" w:afterAutospacing="1"/>
        <w:ind w:hanging="10"/>
        <w:contextualSpacing/>
        <w:rPr>
          <w:rFonts w:asciiTheme="minorHAnsi" w:hAnsiTheme="minorHAnsi" w:cstheme="minorHAnsi"/>
          <w:color w:val="222222"/>
          <w:sz w:val="28"/>
          <w:szCs w:val="28"/>
        </w:rPr>
      </w:pPr>
      <w:r w:rsidRPr="00D51D1C">
        <w:rPr>
          <w:rFonts w:asciiTheme="minorHAnsi" w:hAnsiTheme="minorHAnsi" w:cstheme="minorHAnsi"/>
          <w:color w:val="222222"/>
          <w:sz w:val="28"/>
          <w:szCs w:val="28"/>
        </w:rPr>
        <w:lastRenderedPageBreak/>
        <w:t>Debe admitir el comando TPM2_HMAC.</w:t>
      </w:r>
    </w:p>
    <w:p w:rsidR="00D51D1C" w:rsidRPr="00D51D1C" w:rsidRDefault="00D51D1C" w:rsidP="00D51D1C">
      <w:pPr>
        <w:pStyle w:val="Prrafodelista"/>
        <w:shd w:val="clear" w:color="auto" w:fill="FFFFFF"/>
        <w:spacing w:before="100" w:beforeAutospacing="1" w:after="100" w:afterAutospacing="1"/>
        <w:ind w:left="369" w:firstLine="0"/>
        <w:rPr>
          <w:rFonts w:asciiTheme="minorHAnsi" w:hAnsiTheme="minorHAnsi" w:cstheme="minorHAnsi"/>
          <w:color w:val="222222"/>
          <w:sz w:val="28"/>
          <w:szCs w:val="28"/>
        </w:rPr>
      </w:pPr>
    </w:p>
    <w:p w:rsidR="00D51D1C" w:rsidRPr="00D51D1C" w:rsidRDefault="00D51D1C" w:rsidP="00D51D1C">
      <w:pPr>
        <w:widowControl/>
        <w:numPr>
          <w:ilvl w:val="0"/>
          <w:numId w:val="24"/>
        </w:numPr>
        <w:autoSpaceDE/>
        <w:autoSpaceDN/>
        <w:spacing w:after="14" w:line="250" w:lineRule="auto"/>
        <w:ind w:hanging="360"/>
        <w:rPr>
          <w:rFonts w:asciiTheme="minorHAnsi" w:hAnsiTheme="minorHAnsi" w:cstheme="minorHAnsi"/>
          <w:b/>
          <w:sz w:val="28"/>
          <w:szCs w:val="28"/>
        </w:rPr>
      </w:pPr>
      <w:r w:rsidRPr="00D51D1C">
        <w:rPr>
          <w:rFonts w:asciiTheme="minorHAnsi" w:hAnsiTheme="minorHAnsi" w:cstheme="minorHAnsi"/>
          <w:b/>
          <w:sz w:val="28"/>
          <w:szCs w:val="28"/>
        </w:rPr>
        <w:t xml:space="preserve">Windows 10 Mobile (para teléfonos celulares) </w:t>
      </w:r>
    </w:p>
    <w:p w:rsidR="00D51D1C" w:rsidRPr="00D51D1C" w:rsidRDefault="00D51D1C" w:rsidP="00D51D1C">
      <w:pPr>
        <w:pStyle w:val="Ttulo3"/>
        <w:shd w:val="clear" w:color="auto" w:fill="FFFFFF"/>
        <w:spacing w:before="450" w:after="270"/>
        <w:rPr>
          <w:rFonts w:asciiTheme="minorHAnsi" w:eastAsia="Times New Roman" w:hAnsiTheme="minorHAnsi" w:cstheme="minorHAnsi"/>
          <w:color w:val="222222"/>
          <w:sz w:val="28"/>
          <w:szCs w:val="28"/>
        </w:rPr>
      </w:pPr>
      <w:r w:rsidRPr="00D51D1C">
        <w:rPr>
          <w:rFonts w:asciiTheme="minorHAnsi" w:hAnsiTheme="minorHAnsi" w:cstheme="minorHAnsi"/>
          <w:b/>
          <w:bCs/>
          <w:color w:val="222222"/>
          <w:sz w:val="28"/>
          <w:szCs w:val="28"/>
        </w:rPr>
        <w:t>SoC</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La Tabla 1 enumera los SoCs admitidos para dispositivos que ejecutan Windows 10 Mobile. También se admiten las variantes oficiales disponibles del proveedor de SoC (por ejemplo, una versión del SoC con una velocidad de reloj más alta).</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Style w:val="Textoennegrita"/>
          <w:rFonts w:asciiTheme="minorHAnsi" w:hAnsiTheme="minorHAnsi" w:cstheme="minorHAnsi"/>
          <w:color w:val="222222"/>
          <w:sz w:val="28"/>
          <w:szCs w:val="28"/>
        </w:rPr>
        <w:t>Tabla 1:</w:t>
      </w:r>
      <w:r w:rsidRPr="00D51D1C">
        <w:rPr>
          <w:rFonts w:asciiTheme="minorHAnsi" w:hAnsiTheme="minorHAnsi" w:cstheme="minorHAnsi"/>
          <w:color w:val="222222"/>
          <w:sz w:val="28"/>
          <w:szCs w:val="28"/>
        </w:rPr>
        <w:t> SoCs con módems integrados compatibles en dispositivos que ejecutan Windows 10 Mobile</w:t>
      </w:r>
    </w:p>
    <w:tbl>
      <w:tblPr>
        <w:tblW w:w="8077" w:type="dxa"/>
        <w:shd w:val="clear" w:color="auto" w:fill="FFFFFF"/>
        <w:tblCellMar>
          <w:top w:w="15" w:type="dxa"/>
          <w:left w:w="15" w:type="dxa"/>
          <w:bottom w:w="15" w:type="dxa"/>
          <w:right w:w="15" w:type="dxa"/>
        </w:tblCellMar>
        <w:tblLook w:val="04A0" w:firstRow="1" w:lastRow="0" w:firstColumn="1" w:lastColumn="0" w:noHBand="0" w:noVBand="1"/>
      </w:tblPr>
      <w:tblGrid>
        <w:gridCol w:w="3825"/>
        <w:gridCol w:w="4252"/>
      </w:tblGrid>
      <w:tr w:rsidR="00D51D1C" w:rsidRPr="00D51D1C" w:rsidTr="00B25E02">
        <w:trPr>
          <w:tblHeader/>
        </w:trPr>
        <w:tc>
          <w:tcPr>
            <w:tcW w:w="3825"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Fabricante</w:t>
            </w:r>
          </w:p>
        </w:tc>
        <w:tc>
          <w:tcPr>
            <w:tcW w:w="4252"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SoC</w:t>
            </w:r>
          </w:p>
        </w:tc>
      </w:tr>
      <w:tr w:rsidR="00D51D1C" w:rsidRPr="00D51D1C" w:rsidTr="00B25E02">
        <w:tc>
          <w:tcPr>
            <w:tcW w:w="382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pStyle w:val="NormalWeb"/>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Qualcomm Technologies, Inc.</w:t>
            </w:r>
          </w:p>
        </w:tc>
        <w:tc>
          <w:tcPr>
            <w:tcW w:w="42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pStyle w:val="NormalWeb"/>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Snapdragon 820, 810, 808, 617, 210</w:t>
            </w:r>
          </w:p>
        </w:tc>
      </w:tr>
    </w:tbl>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La Tabla 2 enumera los SoCs admitidos adicionales para dispositivos que ejecutan Windows 10 Mobile Enterprise. Estos SoC no tienen soporte celular y están destinados a dispositivos que solo usan Wi-Fi o que no tienen conectividad de red. Los dispositivos que ejecutan Windows 10 Mobile Enterprise pueden usar cualquiera de los SoCs enumerados en la Tabla 1 y la Tabla 2.</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Style w:val="Textoennegrita"/>
          <w:rFonts w:asciiTheme="minorHAnsi" w:hAnsiTheme="minorHAnsi" w:cstheme="minorHAnsi"/>
          <w:color w:val="222222"/>
          <w:sz w:val="28"/>
          <w:szCs w:val="28"/>
        </w:rPr>
        <w:t>Tabla 2:</w:t>
      </w:r>
      <w:r w:rsidRPr="00D51D1C">
        <w:rPr>
          <w:rFonts w:asciiTheme="minorHAnsi" w:hAnsiTheme="minorHAnsi" w:cstheme="minorHAnsi"/>
          <w:color w:val="222222"/>
          <w:sz w:val="28"/>
          <w:szCs w:val="28"/>
        </w:rPr>
        <w:t> SoC con Wi-Fi solo admitidos en dispositivos que ejecutan Windows 10 Mobile Enterprise</w:t>
      </w:r>
    </w:p>
    <w:tbl>
      <w:tblPr>
        <w:tblW w:w="8928" w:type="dxa"/>
        <w:shd w:val="clear" w:color="auto" w:fill="FFFFFF"/>
        <w:tblCellMar>
          <w:top w:w="15" w:type="dxa"/>
          <w:left w:w="15" w:type="dxa"/>
          <w:bottom w:w="15" w:type="dxa"/>
          <w:right w:w="15" w:type="dxa"/>
        </w:tblCellMar>
        <w:tblLook w:val="04A0" w:firstRow="1" w:lastRow="0" w:firstColumn="1" w:lastColumn="0" w:noHBand="0" w:noVBand="1"/>
      </w:tblPr>
      <w:tblGrid>
        <w:gridCol w:w="2832"/>
        <w:gridCol w:w="6096"/>
      </w:tblGrid>
      <w:tr w:rsidR="00D51D1C" w:rsidRPr="00D51D1C" w:rsidTr="00B25E02">
        <w:trPr>
          <w:tblHeader/>
        </w:trPr>
        <w:tc>
          <w:tcPr>
            <w:tcW w:w="2832"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Fabricante</w:t>
            </w:r>
          </w:p>
        </w:tc>
        <w:tc>
          <w:tcPr>
            <w:tcW w:w="6096"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SoC</w:t>
            </w:r>
          </w:p>
        </w:tc>
      </w:tr>
      <w:tr w:rsidR="00D51D1C" w:rsidRPr="00D51D1C" w:rsidTr="00B25E02">
        <w:tc>
          <w:tcPr>
            <w:tcW w:w="283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pStyle w:val="NormalWeb"/>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Qualcomm Technologies, Inc.</w:t>
            </w:r>
          </w:p>
        </w:tc>
        <w:tc>
          <w:tcPr>
            <w:tcW w:w="609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pStyle w:val="NormalWeb"/>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Snapdragon 810, 808, 617, 210 (Todos: variantes APQ solamente)</w:t>
            </w:r>
          </w:p>
        </w:tc>
      </w:tr>
    </w:tbl>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Los teléfonos Windows existentes que incluyen los SoCs enumerados en la Tabla 3 se pueden actualizar a Windows 10 Mobile.</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Style w:val="Textoennegrita"/>
          <w:rFonts w:asciiTheme="minorHAnsi" w:hAnsiTheme="minorHAnsi" w:cstheme="minorHAnsi"/>
          <w:color w:val="222222"/>
          <w:sz w:val="28"/>
          <w:szCs w:val="28"/>
        </w:rPr>
        <w:t>Tabla 3:</w:t>
      </w:r>
      <w:r w:rsidRPr="00D51D1C">
        <w:rPr>
          <w:rFonts w:asciiTheme="minorHAnsi" w:hAnsiTheme="minorHAnsi" w:cstheme="minorHAnsi"/>
          <w:color w:val="222222"/>
          <w:sz w:val="28"/>
          <w:szCs w:val="28"/>
        </w:rPr>
        <w:t> SoCs compatibles con teléfonos Windows que se pueden actualizar a Windows 10 Mobile</w:t>
      </w:r>
    </w:p>
    <w:tbl>
      <w:tblPr>
        <w:tblW w:w="9636" w:type="dxa"/>
        <w:shd w:val="clear" w:color="auto" w:fill="FFFFFF"/>
        <w:tblCellMar>
          <w:top w:w="15" w:type="dxa"/>
          <w:left w:w="15" w:type="dxa"/>
          <w:bottom w:w="15" w:type="dxa"/>
          <w:right w:w="15" w:type="dxa"/>
        </w:tblCellMar>
        <w:tblLook w:val="04A0" w:firstRow="1" w:lastRow="0" w:firstColumn="1" w:lastColumn="0" w:noHBand="0" w:noVBand="1"/>
      </w:tblPr>
      <w:tblGrid>
        <w:gridCol w:w="3258"/>
        <w:gridCol w:w="6378"/>
      </w:tblGrid>
      <w:tr w:rsidR="00D51D1C" w:rsidRPr="00D51D1C" w:rsidTr="00B25E02">
        <w:trPr>
          <w:tblHeader/>
        </w:trPr>
        <w:tc>
          <w:tcPr>
            <w:tcW w:w="3258"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Fabricante</w:t>
            </w:r>
          </w:p>
        </w:tc>
        <w:tc>
          <w:tcPr>
            <w:tcW w:w="6378"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SoC</w:t>
            </w:r>
          </w:p>
        </w:tc>
      </w:tr>
      <w:tr w:rsidR="00D51D1C" w:rsidRPr="00D51D1C" w:rsidTr="00B25E02">
        <w:tc>
          <w:tcPr>
            <w:tcW w:w="325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pStyle w:val="NormalWeb"/>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Qualcomm Technologies, Inc.</w:t>
            </w:r>
          </w:p>
        </w:tc>
        <w:tc>
          <w:tcPr>
            <w:tcW w:w="637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pStyle w:val="NormalWeb"/>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Snapdragon 810, 808, 801, 800, 617, 410, 400, 210, 200, S4 Plus</w:t>
            </w:r>
          </w:p>
        </w:tc>
      </w:tr>
    </w:tbl>
    <w:p w:rsidR="00D51D1C" w:rsidRPr="00D51D1C" w:rsidRDefault="00D51D1C" w:rsidP="00D51D1C">
      <w:pPr>
        <w:pStyle w:val="Ttulo3"/>
        <w:shd w:val="clear" w:color="auto" w:fill="FFFFFF"/>
        <w:spacing w:before="450" w:after="270"/>
        <w:rPr>
          <w:rFonts w:asciiTheme="minorHAnsi" w:hAnsiTheme="minorHAnsi" w:cstheme="minorHAnsi"/>
          <w:color w:val="222222"/>
          <w:sz w:val="28"/>
          <w:szCs w:val="28"/>
        </w:rPr>
      </w:pPr>
      <w:r w:rsidRPr="00D51D1C">
        <w:rPr>
          <w:rFonts w:asciiTheme="minorHAnsi" w:hAnsiTheme="minorHAnsi" w:cstheme="minorHAnsi"/>
          <w:b/>
          <w:bCs/>
          <w:color w:val="222222"/>
          <w:sz w:val="28"/>
          <w:szCs w:val="28"/>
        </w:rPr>
        <w:lastRenderedPageBreak/>
        <w:t>Memoria</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Los requisitos de RAM para los dispositivos que ejecutan Windows 10 Mobile se enumeran en la Tabla 4.</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Style w:val="Textoennegrita"/>
          <w:rFonts w:asciiTheme="minorHAnsi" w:hAnsiTheme="minorHAnsi" w:cstheme="minorHAnsi"/>
          <w:color w:val="222222"/>
          <w:sz w:val="28"/>
          <w:szCs w:val="28"/>
        </w:rPr>
        <w:t>Tabla 4:</w:t>
      </w:r>
      <w:r w:rsidRPr="00D51D1C">
        <w:rPr>
          <w:rFonts w:asciiTheme="minorHAnsi" w:hAnsiTheme="minorHAnsi" w:cstheme="minorHAnsi"/>
          <w:color w:val="222222"/>
          <w:sz w:val="28"/>
          <w:szCs w:val="28"/>
        </w:rPr>
        <w:t> requisitos de RAM para dispositivos que ejecutan Windows 10 Mobile</w:t>
      </w:r>
    </w:p>
    <w:tbl>
      <w:tblPr>
        <w:tblW w:w="10203" w:type="dxa"/>
        <w:shd w:val="clear" w:color="auto" w:fill="FFFFFF"/>
        <w:tblCellMar>
          <w:top w:w="15" w:type="dxa"/>
          <w:left w:w="15" w:type="dxa"/>
          <w:bottom w:w="15" w:type="dxa"/>
          <w:right w:w="15" w:type="dxa"/>
        </w:tblCellMar>
        <w:tblLook w:val="04A0" w:firstRow="1" w:lastRow="0" w:firstColumn="1" w:lastColumn="0" w:noHBand="0" w:noVBand="1"/>
      </w:tblPr>
      <w:tblGrid>
        <w:gridCol w:w="2124"/>
        <w:gridCol w:w="2409"/>
        <w:gridCol w:w="5670"/>
      </w:tblGrid>
      <w:tr w:rsidR="00D51D1C" w:rsidRPr="00D51D1C" w:rsidTr="00B25E02">
        <w:trPr>
          <w:tblHeader/>
        </w:trPr>
        <w:tc>
          <w:tcPr>
            <w:tcW w:w="2124"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Resolución de pantalla</w:t>
            </w:r>
          </w:p>
        </w:tc>
        <w:tc>
          <w:tcPr>
            <w:tcW w:w="2409"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Requisitos básicos de RAM</w:t>
            </w:r>
          </w:p>
        </w:tc>
        <w:tc>
          <w:tcPr>
            <w:tcW w:w="5670"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Máxima memoria RAM extraída por el proveedor SoC / componentes OEM</w:t>
            </w:r>
          </w:p>
        </w:tc>
      </w:tr>
      <w:tr w:rsidR="00D51D1C" w:rsidRPr="00D51D1C" w:rsidTr="00B25E02">
        <w:tc>
          <w:tcPr>
            <w:tcW w:w="212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pStyle w:val="NormalWeb"/>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2560 x 1440 (WQHD)</w:t>
            </w:r>
          </w:p>
        </w:tc>
        <w:tc>
          <w:tcPr>
            <w:tcW w:w="2409"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 3 GB</w:t>
            </w:r>
          </w:p>
        </w:tc>
        <w:tc>
          <w:tcPr>
            <w:tcW w:w="567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&lt;= 135 MB *</w:t>
            </w:r>
          </w:p>
        </w:tc>
      </w:tr>
      <w:tr w:rsidR="00D51D1C" w:rsidRPr="00D51D1C" w:rsidTr="00B25E02">
        <w:tc>
          <w:tcPr>
            <w:tcW w:w="212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pStyle w:val="NormalWeb"/>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1920 x 1080 (FHD)</w:t>
            </w:r>
          </w:p>
        </w:tc>
        <w:tc>
          <w:tcPr>
            <w:tcW w:w="2409"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 2 GB</w:t>
            </w:r>
          </w:p>
        </w:tc>
        <w:tc>
          <w:tcPr>
            <w:tcW w:w="567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&lt;= 115 MB</w:t>
            </w:r>
          </w:p>
        </w:tc>
      </w:tr>
      <w:tr w:rsidR="00D51D1C" w:rsidRPr="00D51D1C" w:rsidTr="00B25E02">
        <w:tc>
          <w:tcPr>
            <w:tcW w:w="212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pStyle w:val="NormalWeb"/>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960 x 540 (qHD)</w:t>
            </w:r>
          </w:p>
          <w:p w:rsidR="00D51D1C" w:rsidRPr="00D51D1C" w:rsidRDefault="00D51D1C" w:rsidP="00B25E02">
            <w:pPr>
              <w:pStyle w:val="NormalWeb"/>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1280 x 720 (HD / 720p)</w:t>
            </w:r>
          </w:p>
          <w:p w:rsidR="00D51D1C" w:rsidRPr="00D51D1C" w:rsidRDefault="00D51D1C" w:rsidP="00B25E02">
            <w:pPr>
              <w:pStyle w:val="NormalWeb"/>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1280 x 768</w:t>
            </w:r>
          </w:p>
          <w:p w:rsidR="00D51D1C" w:rsidRPr="00D51D1C" w:rsidRDefault="00D51D1C" w:rsidP="00B25E02">
            <w:pPr>
              <w:pStyle w:val="NormalWeb"/>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800 x 480 (WVGA) a</w:t>
            </w:r>
          </w:p>
          <w:p w:rsidR="00D51D1C" w:rsidRPr="00D51D1C" w:rsidRDefault="00D51D1C" w:rsidP="00B25E02">
            <w:pPr>
              <w:pStyle w:val="NormalWeb"/>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854 x 480 (FWVGA)</w:t>
            </w:r>
          </w:p>
        </w:tc>
        <w:tc>
          <w:tcPr>
            <w:tcW w:w="2409"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 1 GB</w:t>
            </w:r>
          </w:p>
        </w:tc>
        <w:tc>
          <w:tcPr>
            <w:tcW w:w="567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&lt;= 115 MB</w:t>
            </w:r>
          </w:p>
        </w:tc>
      </w:tr>
    </w:tbl>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Se permiten 350 MB adicionales de exclusión si un OEM elige habilitar la funcionalidad DRM basada en hardware.</w:t>
      </w:r>
    </w:p>
    <w:p w:rsidR="00D51D1C" w:rsidRPr="00D51D1C" w:rsidRDefault="00D51D1C" w:rsidP="00D51D1C">
      <w:pPr>
        <w:pStyle w:val="Ttulo3"/>
        <w:shd w:val="clear" w:color="auto" w:fill="FFFFFF"/>
        <w:spacing w:before="450" w:after="270"/>
        <w:rPr>
          <w:rFonts w:asciiTheme="minorHAnsi" w:hAnsiTheme="minorHAnsi" w:cstheme="minorHAnsi"/>
          <w:b/>
          <w:bCs/>
          <w:color w:val="222222"/>
          <w:sz w:val="28"/>
          <w:szCs w:val="28"/>
        </w:rPr>
      </w:pPr>
      <w:r w:rsidRPr="00D51D1C">
        <w:rPr>
          <w:rFonts w:asciiTheme="minorHAnsi" w:hAnsiTheme="minorHAnsi" w:cstheme="minorHAnsi"/>
          <w:b/>
          <w:bCs/>
          <w:color w:val="222222"/>
          <w:sz w:val="28"/>
          <w:szCs w:val="28"/>
        </w:rPr>
        <w:t>Tipo de flash y diseño</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Los dispositivos que ejecutan Windows 10 Mobile deben incluir un mínimo de 8 GB de almacenamiento flash no removible, y deben implementar un sistema de almacenamiento flash usando e • MMC o UFS y una tarjeta SD opcional. Consulte la sección 6.7.3 para conocer los requisitos adicionales de la ranura para tarjeta micro SD.</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El e • MMC debe usar un tamaño de sector de 512 bytes y debe configurarse con un mínimo de 512 KB de bloque de memoria protegida de reproducción (RPMB).</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lastRenderedPageBreak/>
        <w:t>El UFS debe usar un tamaño de sector de 4K y debe configurarse con un mínimo de 512 KB de bloque de memoria protegida de reproducción (RPMB).</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Microsoft y el proveedor de SoC especifican el diseño de la tienda de sistema flash. Los OEM no deben agregar particiones ni eliminar particiones de este diseño.</w:t>
      </w:r>
    </w:p>
    <w:p w:rsidR="00D51D1C" w:rsidRPr="00D51D1C" w:rsidRDefault="00D51D1C" w:rsidP="00D51D1C">
      <w:pPr>
        <w:pStyle w:val="Ttulo3"/>
        <w:shd w:val="clear" w:color="auto" w:fill="FFFFFF"/>
        <w:spacing w:before="450" w:after="270"/>
        <w:rPr>
          <w:rFonts w:asciiTheme="minorHAnsi" w:hAnsiTheme="minorHAnsi" w:cstheme="minorHAnsi"/>
          <w:color w:val="222222"/>
          <w:sz w:val="28"/>
          <w:szCs w:val="28"/>
        </w:rPr>
      </w:pPr>
      <w:r w:rsidRPr="00D51D1C">
        <w:rPr>
          <w:rFonts w:asciiTheme="minorHAnsi" w:hAnsiTheme="minorHAnsi" w:cstheme="minorHAnsi"/>
          <w:b/>
          <w:bCs/>
          <w:color w:val="222222"/>
          <w:sz w:val="28"/>
          <w:szCs w:val="28"/>
        </w:rPr>
        <w:t>Libera espacio para actualizar</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Los dispositivos que ejecutan Windows 10 Mobile deben incluir suficiente espacio libre en el sistema y particiones de usuario para futuras actualizaciones de los componentes de OEM. Para obtener más información, consulte la documentación para socios de Windows 10 cuando esté disponible.</w:t>
      </w:r>
    </w:p>
    <w:p w:rsidR="00D51D1C" w:rsidRPr="00D51D1C" w:rsidRDefault="00D51D1C" w:rsidP="00D51D1C">
      <w:pPr>
        <w:pStyle w:val="Ttulo3"/>
        <w:shd w:val="clear" w:color="auto" w:fill="FFFFFF"/>
        <w:spacing w:before="450" w:after="270"/>
        <w:rPr>
          <w:rFonts w:asciiTheme="minorHAnsi" w:hAnsiTheme="minorHAnsi" w:cstheme="minorHAnsi"/>
          <w:color w:val="222222"/>
          <w:sz w:val="28"/>
          <w:szCs w:val="28"/>
        </w:rPr>
      </w:pPr>
      <w:r w:rsidRPr="00D51D1C">
        <w:rPr>
          <w:rFonts w:asciiTheme="minorHAnsi" w:hAnsiTheme="minorHAnsi" w:cstheme="minorHAnsi"/>
          <w:b/>
          <w:bCs/>
          <w:color w:val="222222"/>
          <w:sz w:val="28"/>
          <w:szCs w:val="28"/>
        </w:rPr>
        <w:t>Flash del usuario</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Los dispositivos que ejecutan Windows 10 Mobile deben incluir una partición de usuario con un tamaño de 1 GB o más de almacenamiento interno no extraíble e • MMC o UFS.</w:t>
      </w:r>
    </w:p>
    <w:p w:rsidR="00D51D1C" w:rsidRPr="00D51D1C" w:rsidRDefault="00D51D1C" w:rsidP="00D51D1C">
      <w:pPr>
        <w:pStyle w:val="Ttulo3"/>
        <w:shd w:val="clear" w:color="auto" w:fill="FFFFFF"/>
        <w:spacing w:before="450" w:after="270"/>
        <w:rPr>
          <w:rFonts w:asciiTheme="minorHAnsi" w:hAnsiTheme="minorHAnsi" w:cstheme="minorHAnsi"/>
          <w:color w:val="222222"/>
          <w:sz w:val="28"/>
          <w:szCs w:val="28"/>
        </w:rPr>
      </w:pPr>
      <w:r w:rsidRPr="00D51D1C">
        <w:rPr>
          <w:rFonts w:asciiTheme="minorHAnsi" w:hAnsiTheme="minorHAnsi" w:cstheme="minorHAnsi"/>
          <w:b/>
          <w:bCs/>
          <w:color w:val="222222"/>
          <w:sz w:val="28"/>
          <w:szCs w:val="28"/>
        </w:rPr>
        <w:t>Tarjeta SD</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Si se incluye una tarjeta SD en un dispositivo que ejecuta Windows 10 Mobile, la tarjeta SD debe ser compatible con las especificaciones SD 2.0 o SD 3.0 de la Asociación SD. La especificación SD 3.0 es compatible con SD 2.0.</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Style w:val="Textoennegrita"/>
          <w:rFonts w:asciiTheme="minorHAnsi" w:hAnsiTheme="minorHAnsi" w:cstheme="minorHAnsi"/>
          <w:color w:val="222222"/>
          <w:sz w:val="28"/>
          <w:szCs w:val="28"/>
        </w:rPr>
        <w:t>Nota</w:t>
      </w:r>
      <w:r w:rsidRPr="00D51D1C">
        <w:rPr>
          <w:rFonts w:asciiTheme="minorHAnsi" w:hAnsiTheme="minorHAnsi" w:cstheme="minorHAnsi"/>
          <w:color w:val="222222"/>
          <w:sz w:val="28"/>
          <w:szCs w:val="28"/>
        </w:rPr>
        <w:t> Para garantizar una actualización exitosa, se recomienda que un dispositivo con 8 GB de almacenamiento flash no extraíble incluya una ranura para tarjeta SD.</w:t>
      </w:r>
    </w:p>
    <w:p w:rsidR="00D51D1C" w:rsidRPr="00D51D1C" w:rsidRDefault="00D51D1C" w:rsidP="00D51D1C">
      <w:pPr>
        <w:pStyle w:val="Ttulo3"/>
        <w:shd w:val="clear" w:color="auto" w:fill="FFFFFF"/>
        <w:spacing w:before="450" w:after="270"/>
        <w:rPr>
          <w:rFonts w:asciiTheme="minorHAnsi" w:hAnsiTheme="minorHAnsi" w:cstheme="minorHAnsi"/>
          <w:color w:val="222222"/>
          <w:sz w:val="28"/>
          <w:szCs w:val="28"/>
        </w:rPr>
      </w:pPr>
      <w:r w:rsidRPr="00D51D1C">
        <w:rPr>
          <w:rFonts w:asciiTheme="minorHAnsi" w:hAnsiTheme="minorHAnsi" w:cstheme="minorHAnsi"/>
          <w:b/>
          <w:bCs/>
          <w:color w:val="222222"/>
          <w:sz w:val="28"/>
          <w:szCs w:val="28"/>
        </w:rPr>
        <w:t>Rendimiento de la memoria flash</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Las velocidades mínimas de lectura / escritura para los componentes e • MMC en dispositivos que ejecutan Windows 10 Mobile deben cumplir o superar las tasas enumeradas en la Tabla 5. No se especifican requisitos mínimos de rendimiento para una tarjeta SD.</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Style w:val="Textoennegrita"/>
          <w:rFonts w:asciiTheme="minorHAnsi" w:hAnsiTheme="minorHAnsi" w:cstheme="minorHAnsi"/>
          <w:color w:val="222222"/>
          <w:sz w:val="28"/>
          <w:szCs w:val="28"/>
        </w:rPr>
        <w:t>Tabla 5:</w:t>
      </w:r>
      <w:r w:rsidRPr="00D51D1C">
        <w:rPr>
          <w:rFonts w:asciiTheme="minorHAnsi" w:hAnsiTheme="minorHAnsi" w:cstheme="minorHAnsi"/>
          <w:color w:val="222222"/>
          <w:sz w:val="28"/>
          <w:szCs w:val="28"/>
        </w:rPr>
        <w:t> requisitos de rendimiento e • MMC y UFS</w:t>
      </w:r>
    </w:p>
    <w:tbl>
      <w:tblPr>
        <w:tblW w:w="10345" w:type="dxa"/>
        <w:shd w:val="clear" w:color="auto" w:fill="FFFFFF"/>
        <w:tblCellMar>
          <w:top w:w="15" w:type="dxa"/>
          <w:left w:w="15" w:type="dxa"/>
          <w:bottom w:w="15" w:type="dxa"/>
          <w:right w:w="15" w:type="dxa"/>
        </w:tblCellMar>
        <w:tblLook w:val="04A0" w:firstRow="1" w:lastRow="0" w:firstColumn="1" w:lastColumn="0" w:noHBand="0" w:noVBand="1"/>
      </w:tblPr>
      <w:tblGrid>
        <w:gridCol w:w="1946"/>
        <w:gridCol w:w="1946"/>
        <w:gridCol w:w="1103"/>
        <w:gridCol w:w="1316"/>
        <w:gridCol w:w="4034"/>
      </w:tblGrid>
      <w:tr w:rsidR="00D51D1C" w:rsidRPr="00D51D1C" w:rsidTr="00B25E02">
        <w:trPr>
          <w:tblHeader/>
        </w:trPr>
        <w:tc>
          <w:tcPr>
            <w:tcW w:w="1833"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Rendimiento de lectura (MBps) ¹</w:t>
            </w:r>
          </w:p>
        </w:tc>
        <w:tc>
          <w:tcPr>
            <w:tcW w:w="1849"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Rendimiento de escritura (MBps) ²</w:t>
            </w:r>
          </w:p>
        </w:tc>
        <w:tc>
          <w:tcPr>
            <w:tcW w:w="1085"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Lee IOPS³</w:t>
            </w:r>
          </w:p>
        </w:tc>
        <w:tc>
          <w:tcPr>
            <w:tcW w:w="1239"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Escribir IOPS ⁴</w:t>
            </w:r>
          </w:p>
        </w:tc>
        <w:tc>
          <w:tcPr>
            <w:tcW w:w="4339"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Latencia⁵</w:t>
            </w:r>
          </w:p>
        </w:tc>
      </w:tr>
      <w:tr w:rsidR="00D51D1C" w:rsidRPr="00D51D1C" w:rsidTr="00B25E02">
        <w:tc>
          <w:tcPr>
            <w:tcW w:w="1833"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10</w:t>
            </w:r>
          </w:p>
        </w:tc>
        <w:tc>
          <w:tcPr>
            <w:tcW w:w="1849"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6</w:t>
            </w:r>
          </w:p>
        </w:tc>
        <w:tc>
          <w:tcPr>
            <w:tcW w:w="108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700</w:t>
            </w:r>
          </w:p>
        </w:tc>
        <w:tc>
          <w:tcPr>
            <w:tcW w:w="1239"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50</w:t>
            </w:r>
          </w:p>
        </w:tc>
        <w:tc>
          <w:tcPr>
            <w:tcW w:w="4339"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 xml:space="preserve">Al utilizar la herramienta de evaluación de almacenamiento (StorageAssessment.exe) </w:t>
            </w:r>
            <w:r w:rsidRPr="00D51D1C">
              <w:rPr>
                <w:rFonts w:asciiTheme="minorHAnsi" w:hAnsiTheme="minorHAnsi" w:cstheme="minorHAnsi"/>
                <w:color w:val="222222"/>
                <w:sz w:val="28"/>
                <w:szCs w:val="28"/>
              </w:rPr>
              <w:lastRenderedPageBreak/>
              <w:t>proporcionada en el Hardware Lab Kit (HLK), ninguna operación puede exceder una latencia de 500 milisegundos, y la cantidad de operaciones con una latencia de 100 milisegundos o más debe ser inferior al 5% de las operaciones totales.</w:t>
            </w:r>
          </w:p>
        </w:tc>
      </w:tr>
    </w:tbl>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lastRenderedPageBreak/>
        <w:t>¹ Rendimiento medido mediante operaciones sostenidas de lectura lineal de bloques de 64 KB con alineación de 16 KB en al menos 100 MB de rango sectorial en el teléfono.</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² Rendimiento medido mediante operaciones sostenidas de escritura lineal de bloques de 64 KB con alineación de 16 KB en un rango de sector de al menos 100 MB en el teléfono.</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³ IOPS medido a través de operaciones sostenidas de lectura aleatoria de bloques de 4 KB con alineación de 4 KB en un rango de sector de al menos 100 MB en el teléfono.</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⁴ IOPS medido a través de operaciones sostenidas de escritura aleatoria de bloques de 4 KB con alineación de 4 KB en un rango de sector de al menos 100 MB en el teléfono.</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⁵Latencia es el tiempo que se requiere para que se complete una sola operación de E / S en el dispositivo. Específicamente, esto se calcula como el menor de estos:</w:t>
      </w:r>
    </w:p>
    <w:p w:rsidR="00D51D1C" w:rsidRPr="00D51D1C" w:rsidRDefault="00D51D1C" w:rsidP="00D51D1C">
      <w:pPr>
        <w:widowControl/>
        <w:numPr>
          <w:ilvl w:val="0"/>
          <w:numId w:val="27"/>
        </w:numPr>
        <w:shd w:val="clear" w:color="auto" w:fill="FFFFFF"/>
        <w:autoSpaceDE/>
        <w:autoSpaceDN/>
        <w:spacing w:before="100" w:beforeAutospacing="1" w:after="100" w:afterAutospacing="1"/>
        <w:ind w:left="570"/>
        <w:rPr>
          <w:rFonts w:asciiTheme="minorHAnsi" w:hAnsiTheme="minorHAnsi" w:cstheme="minorHAnsi"/>
          <w:color w:val="222222"/>
          <w:sz w:val="28"/>
          <w:szCs w:val="28"/>
        </w:rPr>
      </w:pPr>
      <w:r w:rsidRPr="00D51D1C">
        <w:rPr>
          <w:rFonts w:asciiTheme="minorHAnsi" w:hAnsiTheme="minorHAnsi" w:cstheme="minorHAnsi"/>
          <w:color w:val="222222"/>
          <w:sz w:val="28"/>
          <w:szCs w:val="28"/>
        </w:rPr>
        <w:t>El tiempo desde que se emite la E / S hasta el dispositivo e • MMC hasta que se completa la E / S.</w:t>
      </w:r>
    </w:p>
    <w:p w:rsidR="00D51D1C" w:rsidRPr="00D51D1C" w:rsidRDefault="00D51D1C" w:rsidP="00D51D1C">
      <w:pPr>
        <w:widowControl/>
        <w:numPr>
          <w:ilvl w:val="0"/>
          <w:numId w:val="27"/>
        </w:numPr>
        <w:shd w:val="clear" w:color="auto" w:fill="FFFFFF"/>
        <w:autoSpaceDE/>
        <w:autoSpaceDN/>
        <w:spacing w:before="100" w:beforeAutospacing="1" w:after="100" w:afterAutospacing="1"/>
        <w:ind w:left="570"/>
        <w:rPr>
          <w:rFonts w:asciiTheme="minorHAnsi" w:hAnsiTheme="minorHAnsi" w:cstheme="minorHAnsi"/>
          <w:color w:val="222222"/>
          <w:sz w:val="28"/>
          <w:szCs w:val="28"/>
        </w:rPr>
      </w:pPr>
      <w:r w:rsidRPr="00D51D1C">
        <w:rPr>
          <w:rFonts w:asciiTheme="minorHAnsi" w:hAnsiTheme="minorHAnsi" w:cstheme="minorHAnsi"/>
          <w:color w:val="222222"/>
          <w:sz w:val="28"/>
          <w:szCs w:val="28"/>
        </w:rPr>
        <w:t>Para solicitudes en cola, el tiempo desde la finalización de la E / S anterior hasta la finalización de la E / S actual.</w:t>
      </w:r>
    </w:p>
    <w:p w:rsidR="00D51D1C" w:rsidRPr="00D51D1C" w:rsidRDefault="00D51D1C" w:rsidP="00D51D1C">
      <w:pPr>
        <w:pStyle w:val="Ttulo3"/>
        <w:shd w:val="clear" w:color="auto" w:fill="FFFFFF"/>
        <w:spacing w:before="450" w:after="270"/>
        <w:rPr>
          <w:rFonts w:asciiTheme="minorHAnsi" w:hAnsiTheme="minorHAnsi" w:cstheme="minorHAnsi"/>
          <w:b/>
          <w:bCs/>
          <w:color w:val="222222"/>
          <w:sz w:val="28"/>
          <w:szCs w:val="28"/>
        </w:rPr>
      </w:pPr>
      <w:r w:rsidRPr="00D51D1C">
        <w:rPr>
          <w:rFonts w:asciiTheme="minorHAnsi" w:hAnsiTheme="minorHAnsi" w:cstheme="minorHAnsi"/>
          <w:b/>
          <w:bCs/>
          <w:color w:val="222222"/>
          <w:sz w:val="28"/>
          <w:szCs w:val="28"/>
        </w:rPr>
        <w:t>Resolución, profundidad de bits y tamaño</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La pantalla del teléfono debe admitir una de las opciones de resolución y tamaño que se muestran en la Tabla 6.</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Style w:val="Textoennegrita"/>
          <w:rFonts w:asciiTheme="minorHAnsi" w:hAnsiTheme="minorHAnsi" w:cstheme="minorHAnsi"/>
          <w:color w:val="222222"/>
          <w:sz w:val="28"/>
          <w:szCs w:val="28"/>
        </w:rPr>
        <w:t>Tabla 6:</w:t>
      </w:r>
      <w:r w:rsidRPr="00D51D1C">
        <w:rPr>
          <w:rFonts w:asciiTheme="minorHAnsi" w:hAnsiTheme="minorHAnsi" w:cstheme="minorHAnsi"/>
          <w:color w:val="222222"/>
          <w:sz w:val="28"/>
          <w:szCs w:val="28"/>
        </w:rPr>
        <w:t> pantalla compatible con Windows 10 Mobile</w:t>
      </w:r>
    </w:p>
    <w:tbl>
      <w:tblPr>
        <w:tblW w:w="10740" w:type="dxa"/>
        <w:shd w:val="clear" w:color="auto" w:fill="FFFFFF"/>
        <w:tblCellMar>
          <w:top w:w="15" w:type="dxa"/>
          <w:left w:w="15" w:type="dxa"/>
          <w:bottom w:w="15" w:type="dxa"/>
          <w:right w:w="15" w:type="dxa"/>
        </w:tblCellMar>
        <w:tblLook w:val="04A0" w:firstRow="1" w:lastRow="0" w:firstColumn="1" w:lastColumn="0" w:noHBand="0" w:noVBand="1"/>
      </w:tblPr>
      <w:tblGrid>
        <w:gridCol w:w="3089"/>
        <w:gridCol w:w="1971"/>
        <w:gridCol w:w="3012"/>
        <w:gridCol w:w="2668"/>
      </w:tblGrid>
      <w:tr w:rsidR="00D51D1C" w:rsidRPr="00D51D1C" w:rsidTr="00B25E02">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lastRenderedPageBreak/>
              <w:t>Tipo de visualización</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Resolución</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Relación de aspecto</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Tamaño diagonal</w:t>
            </w:r>
          </w:p>
        </w:tc>
      </w:tr>
      <w:tr w:rsidR="00D51D1C" w:rsidRPr="00D51D1C" w:rsidTr="00B25E02">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WQHD (QHD)</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2560x1440</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16: 9</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5 "a 7"</w:t>
            </w:r>
          </w:p>
        </w:tc>
      </w:tr>
      <w:tr w:rsidR="00D51D1C" w:rsidRPr="00D51D1C" w:rsidTr="00B25E02">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1080p (FHD)</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1920 x1080</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16: 9</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3.7 "a 7"</w:t>
            </w:r>
          </w:p>
        </w:tc>
      </w:tr>
      <w:tr w:rsidR="00D51D1C" w:rsidRPr="00D51D1C" w:rsidTr="00B25E02">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720p (HD)</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1280 x 720</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16: 9</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3.7 "a 7"</w:t>
            </w:r>
          </w:p>
        </w:tc>
      </w:tr>
      <w:tr w:rsidR="00D51D1C" w:rsidRPr="00D51D1C" w:rsidTr="00B25E02">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WXGA</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1280 x 768</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15: 9</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pStyle w:val="NormalWeb"/>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3.5 "a 5",</w:t>
            </w:r>
          </w:p>
          <w:p w:rsidR="00D51D1C" w:rsidRPr="00D51D1C" w:rsidRDefault="00D51D1C" w:rsidP="00B25E02">
            <w:pPr>
              <w:pStyle w:val="NormalWeb"/>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6.01 "a 7"</w:t>
            </w:r>
          </w:p>
        </w:tc>
      </w:tr>
      <w:tr w:rsidR="00D51D1C" w:rsidRPr="00D51D1C" w:rsidTr="00B25E02">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WXGA⁶</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1280 x 800</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16:10</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6.01 "a&gt; 9"</w:t>
            </w:r>
          </w:p>
        </w:tc>
      </w:tr>
      <w:tr w:rsidR="00D51D1C" w:rsidRPr="00D51D1C" w:rsidTr="00B25E02">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XGA</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1027 x 768</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4: 3</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7 "a&gt; 9"</w:t>
            </w:r>
          </w:p>
        </w:tc>
      </w:tr>
      <w:tr w:rsidR="00D51D1C" w:rsidRPr="00D51D1C" w:rsidTr="00B25E02">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WSVGA</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1027 x 600</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17:10</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7 "a&gt; 9"</w:t>
            </w:r>
          </w:p>
        </w:tc>
      </w:tr>
      <w:tr w:rsidR="00D51D1C" w:rsidRPr="00D51D1C" w:rsidTr="00B25E02">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qHD⁷</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960 x 540</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16: 9</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3.7 "a 6"</w:t>
            </w:r>
          </w:p>
        </w:tc>
      </w:tr>
      <w:tr w:rsidR="00D51D1C" w:rsidRPr="00D51D1C" w:rsidTr="00B25E02">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FWVGA⁸</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854 x 480</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16: 9</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3.5 "a 5"</w:t>
            </w:r>
          </w:p>
        </w:tc>
      </w:tr>
      <w:tr w:rsidR="00D51D1C" w:rsidRPr="00D51D1C" w:rsidTr="00B25E02">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WVGA</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800 x 480</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16: 9</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51D1C" w:rsidRPr="00D51D1C" w:rsidRDefault="00D51D1C" w:rsidP="00B25E02">
            <w:pPr>
              <w:rPr>
                <w:rFonts w:asciiTheme="minorHAnsi" w:hAnsiTheme="minorHAnsi" w:cstheme="minorHAnsi"/>
                <w:color w:val="222222"/>
                <w:sz w:val="28"/>
                <w:szCs w:val="28"/>
              </w:rPr>
            </w:pPr>
            <w:r w:rsidRPr="00D51D1C">
              <w:rPr>
                <w:rFonts w:asciiTheme="minorHAnsi" w:hAnsiTheme="minorHAnsi" w:cstheme="minorHAnsi"/>
                <w:color w:val="222222"/>
                <w:sz w:val="28"/>
                <w:szCs w:val="28"/>
              </w:rPr>
              <w:t>3.5 "a 5"</w:t>
            </w:r>
          </w:p>
        </w:tc>
      </w:tr>
    </w:tbl>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⁶Esta resolución no es compatible de forma nativa. Windows Phone 10 es compatible con las pantallas WXGA 1280 x 800 al mostrar la interfaz de usuario con una resolución de 1280 x 768 (relación de aspecto 15: 9) y mostrar columnas para los píxeles no utilizados.</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⁷Windows Phone 10 es compatible con la resolución qHD nativa además de escalar desde HD o WVGA a qHD.</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ResolutionsLas resoluciones de FWVGA siempre tienen botones de navegación de software habilitados.</w:t>
      </w:r>
    </w:p>
    <w:p w:rsidR="00D51D1C" w:rsidRPr="00D51D1C" w:rsidRDefault="00D51D1C" w:rsidP="00D51D1C">
      <w:pPr>
        <w:pStyle w:val="Ttulo3"/>
        <w:shd w:val="clear" w:color="auto" w:fill="FFFFFF"/>
        <w:spacing w:before="450" w:after="270"/>
        <w:rPr>
          <w:rFonts w:asciiTheme="minorHAnsi" w:hAnsiTheme="minorHAnsi" w:cstheme="minorHAnsi"/>
          <w:color w:val="222222"/>
          <w:sz w:val="28"/>
          <w:szCs w:val="28"/>
        </w:rPr>
      </w:pPr>
      <w:r w:rsidRPr="00D51D1C">
        <w:rPr>
          <w:rFonts w:asciiTheme="minorHAnsi" w:hAnsiTheme="minorHAnsi" w:cstheme="minorHAnsi"/>
          <w:b/>
          <w:bCs/>
          <w:color w:val="222222"/>
          <w:sz w:val="28"/>
          <w:szCs w:val="28"/>
        </w:rPr>
        <w:t>Proporción de aspecto de píxeles</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Los píxeles de pantalla en los dispositivos que ejecutan Windows 10 Mobile deben ser cuadrados, es decir, tienen una relación de aspecto de 1: 1.</w:t>
      </w:r>
    </w:p>
    <w:p w:rsidR="00D51D1C" w:rsidRPr="00D51D1C" w:rsidRDefault="00D51D1C" w:rsidP="00D51D1C">
      <w:pPr>
        <w:pStyle w:val="Ttulo3"/>
        <w:shd w:val="clear" w:color="auto" w:fill="FFFFFF"/>
        <w:spacing w:before="450" w:after="270"/>
        <w:rPr>
          <w:rFonts w:asciiTheme="minorHAnsi" w:hAnsiTheme="minorHAnsi" w:cstheme="minorHAnsi"/>
          <w:color w:val="222222"/>
          <w:sz w:val="28"/>
          <w:szCs w:val="28"/>
        </w:rPr>
      </w:pPr>
      <w:r w:rsidRPr="00D51D1C">
        <w:rPr>
          <w:rFonts w:asciiTheme="minorHAnsi" w:hAnsiTheme="minorHAnsi" w:cstheme="minorHAnsi"/>
          <w:b/>
          <w:bCs/>
          <w:color w:val="222222"/>
          <w:sz w:val="28"/>
          <w:szCs w:val="28"/>
        </w:rPr>
        <w:lastRenderedPageBreak/>
        <w:t>Frecuencia de actualización para el hardware del panel de visualización</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El hardware del panel de visualización en los dispositivos que ejecutan Windows 10 Mobile debe admitir una frecuencia de actualización y actualización de 59.97 ± 0.03 Hz. El rango para paneles inteligentes (paneles que admiten la actualización automática) se amplía a 59.97 ± 3.0 Hz a temperatura ambiente (25 ° C). La velocidad de actualización se define como la velocidad a la que se pueden enviar nuevos fotogramas al hardware de visualización. La frecuencia de actualización se define como la cantidad de veces en un segundo que el hardware de visualización extrae los datos. Esta especificación se aplica a todas las configuraciones de visualización y a todos los modos de superposición admitidos (primario + secundario).</w:t>
      </w:r>
    </w:p>
    <w:p w:rsidR="00D51D1C" w:rsidRPr="00D51D1C" w:rsidRDefault="00D51D1C" w:rsidP="00D51D1C">
      <w:pPr>
        <w:pStyle w:val="Ttulo3"/>
        <w:shd w:val="clear" w:color="auto" w:fill="FFFFFF"/>
        <w:spacing w:before="450" w:after="270"/>
        <w:rPr>
          <w:rFonts w:asciiTheme="minorHAnsi" w:hAnsiTheme="minorHAnsi" w:cstheme="minorHAnsi"/>
          <w:color w:val="222222"/>
          <w:sz w:val="28"/>
          <w:szCs w:val="28"/>
        </w:rPr>
      </w:pPr>
      <w:r w:rsidRPr="00D51D1C">
        <w:rPr>
          <w:rFonts w:asciiTheme="minorHAnsi" w:hAnsiTheme="minorHAnsi" w:cstheme="minorHAnsi"/>
          <w:b/>
          <w:bCs/>
          <w:color w:val="222222"/>
          <w:sz w:val="28"/>
          <w:szCs w:val="28"/>
        </w:rPr>
        <w:t>Mostrar niveles de brillo</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Todas las pantallas en dispositivos que ejecutan Windows 10 Mobile deben admitir un mínimo de 16 niveles de brillo.</w:t>
      </w:r>
    </w:p>
    <w:p w:rsidR="00D51D1C" w:rsidRPr="00D51D1C" w:rsidRDefault="00D51D1C" w:rsidP="00D51D1C">
      <w:pPr>
        <w:pStyle w:val="Ttulo3"/>
        <w:shd w:val="clear" w:color="auto" w:fill="FFFFFF"/>
        <w:spacing w:before="450" w:after="270"/>
        <w:rPr>
          <w:rFonts w:asciiTheme="minorHAnsi" w:hAnsiTheme="minorHAnsi" w:cstheme="minorHAnsi"/>
          <w:b/>
          <w:bCs/>
          <w:color w:val="222222"/>
          <w:sz w:val="28"/>
          <w:szCs w:val="28"/>
        </w:rPr>
      </w:pPr>
      <w:r w:rsidRPr="00D51D1C">
        <w:rPr>
          <w:rFonts w:asciiTheme="minorHAnsi" w:hAnsiTheme="minorHAnsi" w:cstheme="minorHAnsi"/>
          <w:b/>
          <w:bCs/>
          <w:color w:val="222222"/>
          <w:sz w:val="28"/>
          <w:szCs w:val="28"/>
        </w:rPr>
        <w:t>Sensor de luz ambiental</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Si el dispositivo incluye un sensor de luz ambiental, debe admitir una tasa de notificación de ≥4 Hz.</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b/>
          <w:bCs/>
          <w:color w:val="222222"/>
          <w:sz w:val="28"/>
          <w:szCs w:val="28"/>
        </w:rPr>
        <w:t>Accesibilidad</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En regiones donde la regulación exige la compatibilidad con TTY, los teléfonos con Windows 10 Mobile deben admitir un modo TTY para compatibilidad con dispositivos de texto TTY estándar enchufados a través del conector para audífonos de 3.5 mm. En regiones donde la regulación exige compatibilidad con audífonos (HAC), la calificación mínima del dispositivo HAC que se considera compatible con audífonos es M3 o T3.</w:t>
      </w:r>
    </w:p>
    <w:p w:rsidR="00D51D1C" w:rsidRPr="00D51D1C" w:rsidRDefault="00D51D1C" w:rsidP="00D51D1C">
      <w:pPr>
        <w:pStyle w:val="Ttulo3"/>
        <w:shd w:val="clear" w:color="auto" w:fill="FFFFFF"/>
        <w:spacing w:before="450" w:after="270"/>
        <w:rPr>
          <w:rFonts w:asciiTheme="minorHAnsi" w:hAnsiTheme="minorHAnsi" w:cstheme="minorHAnsi"/>
          <w:b/>
          <w:bCs/>
          <w:color w:val="222222"/>
          <w:sz w:val="28"/>
          <w:szCs w:val="28"/>
        </w:rPr>
      </w:pPr>
      <w:r w:rsidRPr="00D51D1C">
        <w:rPr>
          <w:rFonts w:asciiTheme="minorHAnsi" w:hAnsiTheme="minorHAnsi" w:cstheme="minorHAnsi"/>
          <w:b/>
          <w:bCs/>
          <w:color w:val="222222"/>
          <w:sz w:val="28"/>
          <w:szCs w:val="28"/>
        </w:rPr>
        <w:t>Módulo de plataforma confiable (TPM)</w:t>
      </w:r>
    </w:p>
    <w:p w:rsidR="00D51D1C" w:rsidRPr="00D51D1C" w:rsidRDefault="00D51D1C" w:rsidP="00D51D1C">
      <w:pPr>
        <w:pStyle w:val="NormalWeb"/>
        <w:shd w:val="clear" w:color="auto" w:fill="FFFFFF"/>
        <w:spacing w:after="0" w:afterAutospacing="0"/>
        <w:rPr>
          <w:rFonts w:asciiTheme="minorHAnsi" w:hAnsiTheme="minorHAnsi" w:cstheme="minorHAnsi"/>
          <w:color w:val="222222"/>
          <w:sz w:val="28"/>
          <w:szCs w:val="28"/>
        </w:rPr>
      </w:pPr>
      <w:r w:rsidRPr="00D51D1C">
        <w:rPr>
          <w:rFonts w:asciiTheme="minorHAnsi" w:hAnsiTheme="minorHAnsi" w:cstheme="minorHAnsi"/>
          <w:color w:val="222222"/>
          <w:sz w:val="28"/>
          <w:szCs w:val="28"/>
        </w:rPr>
        <w:t>Los dispositivos que ejecutan Windows 10 Mobile deben incluir un Módulo de plataforma confiable (TPM) que implemente la versión 2.0 de la especificación TPM. El TPM puede ser una solución basada en firmware integrada en el SoC o incluida como un componente discreto en el dispositivo. El TPM 2.0 debe cumplir los siguientes requisitos:</w:t>
      </w:r>
    </w:p>
    <w:p w:rsidR="00D51D1C" w:rsidRPr="00D51D1C" w:rsidRDefault="00D51D1C" w:rsidP="00D51D1C">
      <w:pPr>
        <w:widowControl/>
        <w:numPr>
          <w:ilvl w:val="0"/>
          <w:numId w:val="28"/>
        </w:numPr>
        <w:shd w:val="clear" w:color="auto" w:fill="FFFFFF"/>
        <w:autoSpaceDE/>
        <w:autoSpaceDN/>
        <w:spacing w:before="100" w:beforeAutospacing="1" w:after="100" w:afterAutospacing="1"/>
        <w:ind w:left="570"/>
        <w:rPr>
          <w:rFonts w:asciiTheme="minorHAnsi" w:hAnsiTheme="minorHAnsi" w:cstheme="minorHAnsi"/>
          <w:color w:val="222222"/>
          <w:sz w:val="28"/>
          <w:szCs w:val="28"/>
        </w:rPr>
      </w:pPr>
      <w:r w:rsidRPr="00D51D1C">
        <w:rPr>
          <w:rFonts w:asciiTheme="minorHAnsi" w:hAnsiTheme="minorHAnsi" w:cstheme="minorHAnsi"/>
          <w:color w:val="222222"/>
          <w:sz w:val="28"/>
          <w:szCs w:val="28"/>
        </w:rPr>
        <w:t>Un certificado de EK debe preaprovisionarse al TPM por el proveedor del hardware o debe poder ser recuperado por el dispositivo durante la primera experiencia de arranque.</w:t>
      </w:r>
    </w:p>
    <w:p w:rsidR="00D51D1C" w:rsidRPr="00D51D1C" w:rsidRDefault="00D51D1C" w:rsidP="00D51D1C">
      <w:pPr>
        <w:widowControl/>
        <w:numPr>
          <w:ilvl w:val="0"/>
          <w:numId w:val="28"/>
        </w:numPr>
        <w:shd w:val="clear" w:color="auto" w:fill="FFFFFF"/>
        <w:autoSpaceDE/>
        <w:autoSpaceDN/>
        <w:spacing w:before="100" w:beforeAutospacing="1" w:after="100" w:afterAutospacing="1"/>
        <w:ind w:left="570"/>
        <w:rPr>
          <w:rFonts w:asciiTheme="minorHAnsi" w:hAnsiTheme="minorHAnsi" w:cstheme="minorHAnsi"/>
          <w:color w:val="222222"/>
          <w:sz w:val="28"/>
          <w:szCs w:val="28"/>
        </w:rPr>
      </w:pPr>
      <w:r w:rsidRPr="00D51D1C">
        <w:rPr>
          <w:rFonts w:asciiTheme="minorHAnsi" w:hAnsiTheme="minorHAnsi" w:cstheme="minorHAnsi"/>
          <w:color w:val="222222"/>
          <w:sz w:val="28"/>
          <w:szCs w:val="28"/>
        </w:rPr>
        <w:lastRenderedPageBreak/>
        <w:t>Debe enviarse con bancos de PCR SHA-256 e implementar PCR de 0 a 23 para SHA-256. Tenga en cuenta que es aceptable enviar TPM con un solo banco de PCR conmutable que se pueda usar para las mediciones SHA-1 y SHA-256.</w:t>
      </w:r>
    </w:p>
    <w:p w:rsidR="00D51D1C" w:rsidRPr="00D51D1C" w:rsidRDefault="00D51D1C" w:rsidP="00D51D1C">
      <w:pPr>
        <w:widowControl/>
        <w:numPr>
          <w:ilvl w:val="0"/>
          <w:numId w:val="28"/>
        </w:numPr>
        <w:shd w:val="clear" w:color="auto" w:fill="FFFFFF"/>
        <w:autoSpaceDE/>
        <w:autoSpaceDN/>
        <w:spacing w:before="100" w:beforeAutospacing="1" w:after="100" w:afterAutospacing="1"/>
        <w:ind w:left="369" w:firstLine="0"/>
        <w:rPr>
          <w:rFonts w:asciiTheme="minorHAnsi" w:hAnsiTheme="minorHAnsi" w:cstheme="minorHAnsi"/>
          <w:b/>
          <w:sz w:val="28"/>
          <w:szCs w:val="28"/>
        </w:rPr>
      </w:pPr>
      <w:r w:rsidRPr="00D51D1C">
        <w:rPr>
          <w:rFonts w:asciiTheme="minorHAnsi" w:hAnsiTheme="minorHAnsi" w:cstheme="minorHAnsi"/>
          <w:color w:val="222222"/>
          <w:sz w:val="28"/>
          <w:szCs w:val="28"/>
        </w:rPr>
        <w:t>Debe admitir el comando TPM2_HMAC.</w:t>
      </w:r>
    </w:p>
    <w:p w:rsidR="00D51D1C" w:rsidRPr="00D51D1C" w:rsidRDefault="00D51D1C" w:rsidP="00D51D1C">
      <w:pPr>
        <w:widowControl/>
        <w:numPr>
          <w:ilvl w:val="0"/>
          <w:numId w:val="24"/>
        </w:numPr>
        <w:autoSpaceDE/>
        <w:autoSpaceDN/>
        <w:spacing w:after="14" w:line="250" w:lineRule="auto"/>
        <w:ind w:hanging="360"/>
        <w:rPr>
          <w:rFonts w:asciiTheme="minorHAnsi" w:hAnsiTheme="minorHAnsi" w:cstheme="minorHAnsi"/>
          <w:b/>
          <w:sz w:val="28"/>
          <w:szCs w:val="28"/>
        </w:rPr>
      </w:pPr>
      <w:r w:rsidRPr="00D51D1C">
        <w:rPr>
          <w:rFonts w:asciiTheme="minorHAnsi" w:hAnsiTheme="minorHAnsi" w:cstheme="minorHAnsi"/>
          <w:b/>
          <w:sz w:val="28"/>
          <w:szCs w:val="28"/>
        </w:rPr>
        <w:t xml:space="preserve">Windows 10 Pro for Workstations </w:t>
      </w:r>
    </w:p>
    <w:p w:rsidR="00D51D1C" w:rsidRPr="00D51D1C" w:rsidRDefault="00D51D1C" w:rsidP="00D51D1C">
      <w:pPr>
        <w:ind w:left="369"/>
        <w:rPr>
          <w:rFonts w:asciiTheme="minorHAnsi" w:hAnsiTheme="minorHAnsi" w:cstheme="minorHAnsi"/>
          <w:b/>
          <w:sz w:val="28"/>
          <w:szCs w:val="28"/>
        </w:rPr>
      </w:pPr>
    </w:p>
    <w:p w:rsidR="00D51D1C" w:rsidRPr="00D51D1C" w:rsidRDefault="00D51D1C" w:rsidP="00D51D1C">
      <w:pPr>
        <w:shd w:val="clear" w:color="auto" w:fill="FFFFFF"/>
        <w:rPr>
          <w:rFonts w:asciiTheme="minorHAnsi" w:eastAsia="Times New Roman" w:hAnsiTheme="minorHAnsi" w:cstheme="minorHAnsi"/>
          <w:sz w:val="28"/>
          <w:szCs w:val="28"/>
        </w:rPr>
      </w:pPr>
      <w:r w:rsidRPr="00D51D1C">
        <w:rPr>
          <w:rFonts w:asciiTheme="minorHAnsi" w:eastAsia="Times New Roman" w:hAnsiTheme="minorHAnsi" w:cstheme="minorHAnsi"/>
          <w:b/>
          <w:bCs/>
          <w:sz w:val="28"/>
          <w:szCs w:val="28"/>
        </w:rPr>
        <w:t>Requisitos del sistema</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Procesador Intel Core 2 Duo x86 de 64 bits o equivalente, procesador de doble núcleo AMD Athlon™ 64 FX o equivalente.</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Velocidad de core de 1,3 GHz o superior</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2 GB de RAM como mínimo, preferentemente 4 GB</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Instalación de Workstation Pro:</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1,2 GB de espacio en disco disponible para la aplicación.</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Se requiere espacio adicional en el disco duro para cada máquina virtual.</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Consulte el espacio en disco que recomiendan los proveedores para determinados sistemas operativos invitados.</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Es compatible con procesadores lanzados en 2011 o posteriores, excepto los siguientes:</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Procesadores Intel Atom basados en la microarquitectura "Bonnell" 2011 (por ejemplo, Atom Z670/Z650; Atom N570).</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Procesadores Intel Atom basados en la microarquitectura "Saltwell" 2012 (por ejemplo, Atom S1200, Atom D2700/D2500, Atom N2800/N2600).</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Procesadores AMD basados en las microarquitecturas "Llano" y Bobcat" (por ejemplo, con el nombre en código "Hondo", "Ontario", "Zacate", "Llano").</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Además, son compatibles los siguientes procesadores:</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Procesadores Intel basados en la microarquitectura "Westmere" 2010 (por ejemplo, Xeon 5600, Xeon 3600, Core i7-970, Core i7-980, Core i7-990).</w:t>
      </w:r>
    </w:p>
    <w:p w:rsidR="00D51D1C" w:rsidRPr="00D51D1C" w:rsidRDefault="00D51D1C" w:rsidP="00D51D1C">
      <w:pPr>
        <w:pStyle w:val="Prrafodelista"/>
        <w:shd w:val="clear" w:color="auto" w:fill="FFFFFF"/>
        <w:ind w:left="369" w:firstLine="0"/>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NOTA: Workstation 14 Pro requiere un sistema operativo host de 64 bits. Sistemas operativos host* (64 bits):</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Windows 10</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Windows 8</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Windows 7</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Windows Server 2016</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Windows Server 2012</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Windows Server 2008</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Ubuntu 8.04 y superior</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Red Hat Enterprise Linux 5 y superior</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CentOS 5.0 y superior</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Oracle Linux 5.0 y superior</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openSUSE 10.2 y superior</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SUSE Linux 10 y superior</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Para obtener compatibilidad con gráficos 3D acelerados por hardware en una máquina virtual:</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lang w:val="en-US"/>
        </w:rPr>
      </w:pPr>
      <w:r w:rsidRPr="00D51D1C">
        <w:rPr>
          <w:rFonts w:asciiTheme="minorHAnsi" w:eastAsia="Times New Roman" w:hAnsiTheme="minorHAnsi" w:cstheme="minorHAnsi"/>
          <w:sz w:val="28"/>
          <w:szCs w:val="28"/>
          <w:lang w:val="en-US"/>
        </w:rPr>
        <w:lastRenderedPageBreak/>
        <w:t>3 GB de RAM (PC host)</w:t>
      </w:r>
    </w:p>
    <w:p w:rsidR="00D51D1C" w:rsidRPr="00D51D1C" w:rsidRDefault="00D51D1C" w:rsidP="00D51D1C">
      <w:pPr>
        <w:pStyle w:val="Prrafodelista"/>
        <w:widowControl/>
        <w:numPr>
          <w:ilvl w:val="0"/>
          <w:numId w:val="29"/>
        </w:numPr>
        <w:shd w:val="clear" w:color="auto" w:fill="FFFFFF"/>
        <w:autoSpaceDE/>
        <w:autoSpaceDN/>
        <w:spacing w:before="0"/>
        <w:ind w:hanging="10"/>
        <w:contextualSpacing/>
        <w:rPr>
          <w:rFonts w:asciiTheme="minorHAnsi" w:eastAsia="Times New Roman" w:hAnsiTheme="minorHAnsi" w:cstheme="minorHAnsi"/>
          <w:sz w:val="28"/>
          <w:szCs w:val="28"/>
        </w:rPr>
      </w:pPr>
      <w:r w:rsidRPr="00D51D1C">
        <w:rPr>
          <w:rFonts w:asciiTheme="minorHAnsi" w:eastAsia="Times New Roman" w:hAnsiTheme="minorHAnsi" w:cstheme="minorHAnsi"/>
          <w:sz w:val="28"/>
          <w:szCs w:val="28"/>
        </w:rPr>
        <w:t>NVIDIA GeForce 9900GT o superior, o ATI Radeon HD 2600 o superior</w:t>
      </w:r>
    </w:p>
    <w:p w:rsidR="00D51D1C" w:rsidRPr="00D51D1C" w:rsidRDefault="00D51D1C" w:rsidP="00D51D1C">
      <w:pPr>
        <w:pStyle w:val="Prrafodelista"/>
        <w:shd w:val="clear" w:color="auto" w:fill="FFFFFF"/>
        <w:ind w:left="369" w:firstLine="0"/>
        <w:rPr>
          <w:rFonts w:asciiTheme="minorHAnsi" w:eastAsia="Times New Roman" w:hAnsiTheme="minorHAnsi" w:cstheme="minorHAnsi"/>
          <w:sz w:val="28"/>
          <w:szCs w:val="28"/>
        </w:rPr>
      </w:pPr>
    </w:p>
    <w:p w:rsidR="00D51D1C" w:rsidRPr="00D51D1C" w:rsidRDefault="00D51D1C" w:rsidP="00D51D1C">
      <w:pPr>
        <w:widowControl/>
        <w:numPr>
          <w:ilvl w:val="0"/>
          <w:numId w:val="24"/>
        </w:numPr>
        <w:autoSpaceDE/>
        <w:autoSpaceDN/>
        <w:spacing w:after="14" w:line="250" w:lineRule="auto"/>
        <w:ind w:hanging="360"/>
        <w:rPr>
          <w:rFonts w:asciiTheme="minorHAnsi" w:hAnsiTheme="minorHAnsi" w:cstheme="minorHAnsi"/>
          <w:b/>
          <w:sz w:val="28"/>
          <w:szCs w:val="28"/>
        </w:rPr>
      </w:pPr>
      <w:r w:rsidRPr="00D51D1C">
        <w:rPr>
          <w:rFonts w:asciiTheme="minorHAnsi" w:hAnsiTheme="minorHAnsi" w:cstheme="minorHAnsi"/>
          <w:b/>
          <w:sz w:val="28"/>
          <w:szCs w:val="28"/>
        </w:rPr>
        <w:t>Windows 8.1:</w:t>
      </w:r>
    </w:p>
    <w:p w:rsidR="00D51D1C" w:rsidRPr="00D51D1C" w:rsidRDefault="00D51D1C" w:rsidP="00D51D1C">
      <w:pPr>
        <w:ind w:left="369"/>
        <w:rPr>
          <w:rFonts w:asciiTheme="minorHAnsi" w:hAnsiTheme="minorHAnsi" w:cstheme="minorHAnsi"/>
          <w:b/>
          <w:sz w:val="28"/>
          <w:szCs w:val="28"/>
        </w:rPr>
      </w:pPr>
    </w:p>
    <w:p w:rsidR="00D51D1C" w:rsidRPr="00D51D1C" w:rsidRDefault="00D51D1C" w:rsidP="00D51D1C">
      <w:pPr>
        <w:widowControl/>
        <w:numPr>
          <w:ilvl w:val="0"/>
          <w:numId w:val="24"/>
        </w:numPr>
        <w:shd w:val="clear" w:color="auto" w:fill="FFFFFF"/>
        <w:autoSpaceDE/>
        <w:autoSpaceDN/>
        <w:spacing w:before="100" w:beforeAutospacing="1" w:after="300"/>
        <w:ind w:hanging="10"/>
        <w:rPr>
          <w:rFonts w:asciiTheme="minorHAnsi" w:eastAsia="Times New Roman" w:hAnsiTheme="minorHAnsi" w:cstheme="minorHAnsi"/>
          <w:sz w:val="28"/>
          <w:szCs w:val="28"/>
        </w:rPr>
      </w:pPr>
      <w:r w:rsidRPr="00D51D1C">
        <w:rPr>
          <w:rFonts w:asciiTheme="minorHAnsi" w:eastAsia="Times New Roman" w:hAnsiTheme="minorHAnsi" w:cstheme="minorHAnsi"/>
          <w:b/>
          <w:bCs/>
          <w:sz w:val="28"/>
          <w:szCs w:val="28"/>
        </w:rPr>
        <w:t>Procesador.</w:t>
      </w:r>
      <w:r w:rsidRPr="00D51D1C">
        <w:rPr>
          <w:rFonts w:asciiTheme="minorHAnsi" w:eastAsia="Times New Roman" w:hAnsiTheme="minorHAnsi" w:cstheme="minorHAnsi"/>
          <w:sz w:val="28"/>
          <w:szCs w:val="28"/>
        </w:rPr>
        <w:t> Procesador de 1 gigahercio (GHz)* o más rápido compatible con PAE, NX y SSE2</w:t>
      </w:r>
    </w:p>
    <w:p w:rsidR="00D51D1C" w:rsidRPr="00D51D1C" w:rsidRDefault="00D51D1C" w:rsidP="00D51D1C">
      <w:pPr>
        <w:widowControl/>
        <w:numPr>
          <w:ilvl w:val="0"/>
          <w:numId w:val="24"/>
        </w:numPr>
        <w:shd w:val="clear" w:color="auto" w:fill="FFFFFF"/>
        <w:autoSpaceDE/>
        <w:autoSpaceDN/>
        <w:spacing w:before="100" w:beforeAutospacing="1" w:after="300"/>
        <w:ind w:hanging="10"/>
        <w:rPr>
          <w:rFonts w:asciiTheme="minorHAnsi" w:eastAsia="Times New Roman" w:hAnsiTheme="minorHAnsi" w:cstheme="minorHAnsi"/>
          <w:sz w:val="28"/>
          <w:szCs w:val="28"/>
          <w:lang w:val="en-US"/>
        </w:rPr>
      </w:pPr>
      <w:r w:rsidRPr="00D51D1C">
        <w:rPr>
          <w:rFonts w:asciiTheme="minorHAnsi" w:eastAsia="Times New Roman" w:hAnsiTheme="minorHAnsi" w:cstheme="minorHAnsi"/>
          <w:b/>
          <w:bCs/>
          <w:sz w:val="28"/>
          <w:szCs w:val="28"/>
          <w:lang w:val="en-US"/>
        </w:rPr>
        <w:t>RAM.</w:t>
      </w:r>
      <w:r w:rsidRPr="00D51D1C">
        <w:rPr>
          <w:rFonts w:asciiTheme="minorHAnsi" w:eastAsia="Times New Roman" w:hAnsiTheme="minorHAnsi" w:cstheme="minorHAnsi"/>
          <w:sz w:val="28"/>
          <w:szCs w:val="28"/>
          <w:lang w:val="en-US"/>
        </w:rPr>
        <w:t> 1 gigabyte (GB) (32 bits) o 2 GB (64 bits)</w:t>
      </w:r>
    </w:p>
    <w:p w:rsidR="00D51D1C" w:rsidRPr="00D51D1C" w:rsidRDefault="00D51D1C" w:rsidP="00D51D1C">
      <w:pPr>
        <w:widowControl/>
        <w:numPr>
          <w:ilvl w:val="0"/>
          <w:numId w:val="24"/>
        </w:numPr>
        <w:shd w:val="clear" w:color="auto" w:fill="FFFFFF"/>
        <w:autoSpaceDE/>
        <w:autoSpaceDN/>
        <w:spacing w:before="100" w:beforeAutospacing="1" w:after="300"/>
        <w:ind w:hanging="10"/>
        <w:rPr>
          <w:rFonts w:asciiTheme="minorHAnsi" w:eastAsia="Times New Roman" w:hAnsiTheme="minorHAnsi" w:cstheme="minorHAnsi"/>
          <w:sz w:val="28"/>
          <w:szCs w:val="28"/>
        </w:rPr>
      </w:pPr>
      <w:r w:rsidRPr="00D51D1C">
        <w:rPr>
          <w:rFonts w:asciiTheme="minorHAnsi" w:eastAsia="Times New Roman" w:hAnsiTheme="minorHAnsi" w:cstheme="minorHAnsi"/>
          <w:b/>
          <w:bCs/>
          <w:sz w:val="28"/>
          <w:szCs w:val="28"/>
        </w:rPr>
        <w:t>Espacio en disco duro. </w:t>
      </w:r>
      <w:r w:rsidRPr="00D51D1C">
        <w:rPr>
          <w:rFonts w:asciiTheme="minorHAnsi" w:eastAsia="Times New Roman" w:hAnsiTheme="minorHAnsi" w:cstheme="minorHAnsi"/>
          <w:sz w:val="28"/>
          <w:szCs w:val="28"/>
        </w:rPr>
        <w:t>16 GB (32 bits) o 20 GB (64 bits)</w:t>
      </w:r>
    </w:p>
    <w:p w:rsidR="00D51D1C" w:rsidRPr="00D51D1C" w:rsidRDefault="00D51D1C" w:rsidP="00D51D1C">
      <w:pPr>
        <w:widowControl/>
        <w:numPr>
          <w:ilvl w:val="0"/>
          <w:numId w:val="24"/>
        </w:numPr>
        <w:shd w:val="clear" w:color="auto" w:fill="FFFFFF"/>
        <w:autoSpaceDE/>
        <w:autoSpaceDN/>
        <w:spacing w:before="100" w:beforeAutospacing="1" w:after="300"/>
        <w:ind w:hanging="10"/>
        <w:rPr>
          <w:rFonts w:asciiTheme="minorHAnsi" w:eastAsia="Times New Roman" w:hAnsiTheme="minorHAnsi" w:cstheme="minorHAnsi"/>
          <w:sz w:val="28"/>
          <w:szCs w:val="28"/>
        </w:rPr>
      </w:pPr>
      <w:r w:rsidRPr="00D51D1C">
        <w:rPr>
          <w:rFonts w:asciiTheme="minorHAnsi" w:eastAsia="Times New Roman" w:hAnsiTheme="minorHAnsi" w:cstheme="minorHAnsi"/>
          <w:b/>
          <w:bCs/>
          <w:sz w:val="28"/>
          <w:szCs w:val="28"/>
        </w:rPr>
        <w:t>Tarjeta gráfica. </w:t>
      </w:r>
      <w:r w:rsidRPr="00D51D1C">
        <w:rPr>
          <w:rFonts w:asciiTheme="minorHAnsi" w:eastAsia="Times New Roman" w:hAnsiTheme="minorHAnsi" w:cstheme="minorHAnsi"/>
          <w:sz w:val="28"/>
          <w:szCs w:val="28"/>
        </w:rPr>
        <w:t>Dispositivo gráfico Microsoft DirectX 9 con controlador WDDM</w:t>
      </w:r>
    </w:p>
    <w:p w:rsidR="00D51D1C" w:rsidRPr="00D51D1C" w:rsidRDefault="00D51D1C" w:rsidP="00D51D1C">
      <w:pPr>
        <w:pStyle w:val="Ttulo3"/>
        <w:shd w:val="clear" w:color="auto" w:fill="FFFFFF"/>
        <w:spacing w:before="0" w:after="480"/>
        <w:rPr>
          <w:rFonts w:asciiTheme="minorHAnsi" w:eastAsia="Times New Roman" w:hAnsiTheme="minorHAnsi" w:cstheme="minorHAnsi"/>
          <w:color w:val="000000"/>
          <w:sz w:val="28"/>
          <w:szCs w:val="28"/>
        </w:rPr>
      </w:pPr>
      <w:r w:rsidRPr="00D51D1C">
        <w:rPr>
          <w:rFonts w:asciiTheme="minorHAnsi" w:hAnsiTheme="minorHAnsi" w:cstheme="minorHAnsi"/>
          <w:b/>
          <w:bCs/>
          <w:color w:val="000000"/>
          <w:sz w:val="28"/>
          <w:szCs w:val="28"/>
        </w:rPr>
        <w:t xml:space="preserve"> Requisitos adicionales para usar algunas características:</w:t>
      </w:r>
    </w:p>
    <w:p w:rsidR="00D51D1C" w:rsidRPr="00D51D1C" w:rsidRDefault="00D51D1C" w:rsidP="00D51D1C">
      <w:pPr>
        <w:pStyle w:val="Prrafodelista"/>
        <w:widowControl/>
        <w:numPr>
          <w:ilvl w:val="0"/>
          <w:numId w:val="30"/>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t>Para usar las funciones táctiles, necesitas una tableta o un monitor que sea compatible con la función multitáctil. </w:t>
      </w:r>
    </w:p>
    <w:p w:rsidR="00D51D1C" w:rsidRPr="00D51D1C" w:rsidRDefault="00D51D1C" w:rsidP="00D51D1C">
      <w:pPr>
        <w:pStyle w:val="Prrafodelista"/>
        <w:widowControl/>
        <w:numPr>
          <w:ilvl w:val="0"/>
          <w:numId w:val="30"/>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t>Para acceder a la Tienda Windows y descargar, ejecutar y acoplar apps, necesitas una conexión a Internet activa y una resolución de pantalla de al menos 1024 x 768</w:t>
      </w:r>
    </w:p>
    <w:p w:rsidR="00D51D1C" w:rsidRPr="00D51D1C" w:rsidRDefault="00D51D1C" w:rsidP="00D51D1C">
      <w:pPr>
        <w:pStyle w:val="Prrafodelista"/>
        <w:widowControl/>
        <w:numPr>
          <w:ilvl w:val="0"/>
          <w:numId w:val="30"/>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t>Algunas características necesitan una cuenta Microsoft</w:t>
      </w:r>
    </w:p>
    <w:p w:rsidR="00D51D1C" w:rsidRPr="00D51D1C" w:rsidRDefault="00D51D1C" w:rsidP="00D51D1C">
      <w:pPr>
        <w:pStyle w:val="Prrafodelista"/>
        <w:widowControl/>
        <w:numPr>
          <w:ilvl w:val="0"/>
          <w:numId w:val="30"/>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t>Acceso a Internet (pueden aplicarse tarifas adicionales del ISP).</w:t>
      </w:r>
    </w:p>
    <w:p w:rsidR="00D51D1C" w:rsidRPr="00D51D1C" w:rsidRDefault="00D51D1C" w:rsidP="00D51D1C">
      <w:pPr>
        <w:pStyle w:val="Prrafodelista"/>
        <w:widowControl/>
        <w:numPr>
          <w:ilvl w:val="0"/>
          <w:numId w:val="30"/>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t>Para un arranque seguro se requiere firmware compatible con UEFI v2.3.1 Errata B y con la entidad de certificación de Microsoft Windows en la base de datos de firmas UEFI</w:t>
      </w:r>
    </w:p>
    <w:p w:rsidR="00D51D1C" w:rsidRPr="00D51D1C" w:rsidRDefault="00D51D1C" w:rsidP="00D51D1C">
      <w:pPr>
        <w:pStyle w:val="Prrafodelista"/>
        <w:widowControl/>
        <w:numPr>
          <w:ilvl w:val="0"/>
          <w:numId w:val="30"/>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t>Es posible que algunos juegos y programas requieran tarjetas gráficas compatibles con DirectX 10 o superior para ofrecer un rendimiento óptimo.</w:t>
      </w:r>
    </w:p>
    <w:p w:rsidR="00D51D1C" w:rsidRPr="00D51D1C" w:rsidRDefault="00D51D1C" w:rsidP="00D51D1C">
      <w:pPr>
        <w:pStyle w:val="Prrafodelista"/>
        <w:widowControl/>
        <w:numPr>
          <w:ilvl w:val="0"/>
          <w:numId w:val="30"/>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t>Para ver discos DVD se requiere un software de reproducción independiente</w:t>
      </w:r>
    </w:p>
    <w:p w:rsidR="00D51D1C" w:rsidRPr="00D51D1C" w:rsidRDefault="00D51D1C" w:rsidP="00D51D1C">
      <w:pPr>
        <w:pStyle w:val="Prrafodelista"/>
        <w:widowControl/>
        <w:numPr>
          <w:ilvl w:val="0"/>
          <w:numId w:val="30"/>
        </w:numPr>
        <w:shd w:val="clear" w:color="auto" w:fill="FFFFFF"/>
        <w:autoSpaceDE/>
        <w:autoSpaceDN/>
        <w:spacing w:before="100" w:beforeAutospacing="1" w:after="300"/>
        <w:ind w:hanging="10"/>
        <w:contextualSpacing/>
        <w:rPr>
          <w:rFonts w:asciiTheme="minorHAnsi" w:hAnsiTheme="minorHAnsi" w:cstheme="minorHAnsi"/>
          <w:sz w:val="28"/>
          <w:szCs w:val="28"/>
          <w:lang w:val="en-US"/>
        </w:rPr>
      </w:pPr>
      <w:r w:rsidRPr="00D51D1C">
        <w:rPr>
          <w:rFonts w:asciiTheme="minorHAnsi" w:hAnsiTheme="minorHAnsi" w:cstheme="minorHAnsi"/>
          <w:sz w:val="28"/>
          <w:szCs w:val="28"/>
          <w:lang w:val="en-US"/>
        </w:rPr>
        <w:t xml:space="preserve">BitLocker </w:t>
      </w:r>
      <w:proofErr w:type="gramStart"/>
      <w:r w:rsidRPr="00D51D1C">
        <w:rPr>
          <w:rFonts w:asciiTheme="minorHAnsi" w:hAnsiTheme="minorHAnsi" w:cstheme="minorHAnsi"/>
          <w:sz w:val="28"/>
          <w:szCs w:val="28"/>
          <w:lang w:val="en-US"/>
        </w:rPr>
        <w:t>To</w:t>
      </w:r>
      <w:proofErr w:type="gramEnd"/>
      <w:r w:rsidRPr="00D51D1C">
        <w:rPr>
          <w:rFonts w:asciiTheme="minorHAnsi" w:hAnsiTheme="minorHAnsi" w:cstheme="minorHAnsi"/>
          <w:sz w:val="28"/>
          <w:szCs w:val="28"/>
          <w:lang w:val="en-US"/>
        </w:rPr>
        <w:t xml:space="preserve"> Go necesita una unidad flash USB (solo en Windows 8.1 Pro)</w:t>
      </w:r>
    </w:p>
    <w:p w:rsidR="00D51D1C" w:rsidRPr="00D51D1C" w:rsidRDefault="00D51D1C" w:rsidP="00D51D1C">
      <w:pPr>
        <w:pStyle w:val="Prrafodelista"/>
        <w:widowControl/>
        <w:numPr>
          <w:ilvl w:val="0"/>
          <w:numId w:val="30"/>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t>BitLocker necesita el Módulo de plataforma segura (TPM) 1.2 o una unidad flash USB (solo en Windows 8.1 Pro)</w:t>
      </w:r>
    </w:p>
    <w:p w:rsidR="00D51D1C" w:rsidRPr="00D51D1C" w:rsidRDefault="00D51D1C" w:rsidP="00D51D1C">
      <w:pPr>
        <w:pStyle w:val="Prrafodelista"/>
        <w:widowControl/>
        <w:numPr>
          <w:ilvl w:val="0"/>
          <w:numId w:val="30"/>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t>Cliente Hyper-V necesita un sistema de 64 bits con servicios de traducción de direcciones de red de segundo nivel (SLAT) y 2 GB de RAM adicionales (solo en Windows 8.1 Pro)</w:t>
      </w:r>
    </w:p>
    <w:p w:rsidR="00D51D1C" w:rsidRPr="00D51D1C" w:rsidRDefault="00D51D1C" w:rsidP="00D51D1C">
      <w:pPr>
        <w:pStyle w:val="Prrafodelista"/>
        <w:widowControl/>
        <w:numPr>
          <w:ilvl w:val="0"/>
          <w:numId w:val="30"/>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t>Si quieres reproducir y grabar programas de televisión en Windows Media Center, necesitarás un sintonizador de TV (solo en Windows 8.1 Pro Pack y Windows 8.1 Media Center Pack)</w:t>
      </w:r>
    </w:p>
    <w:p w:rsidR="00D51D1C" w:rsidRPr="00D51D1C" w:rsidRDefault="00D51D1C" w:rsidP="00D51D1C">
      <w:pPr>
        <w:pStyle w:val="Prrafodelista"/>
        <w:widowControl/>
        <w:numPr>
          <w:ilvl w:val="0"/>
          <w:numId w:val="30"/>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t>Miracast necesita un adaptador de pantalla que sea compatible con el Modelo de controladores de pantalla de Windows (WDDM) 1.3 y un adaptador Wi-Fi que admita Wi-Fi Direct</w:t>
      </w:r>
    </w:p>
    <w:p w:rsidR="00D51D1C" w:rsidRPr="00D51D1C" w:rsidRDefault="00D51D1C" w:rsidP="00D51D1C">
      <w:pPr>
        <w:pStyle w:val="Prrafodelista"/>
        <w:widowControl/>
        <w:numPr>
          <w:ilvl w:val="0"/>
          <w:numId w:val="30"/>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lastRenderedPageBreak/>
        <w:t>La impresión directa por Wi-Fi requiere un adaptador Wi-Fi que admita Wi-Fi Direct y un dispositivo compatible con la impresión directa por Wi-Fi.</w:t>
      </w:r>
    </w:p>
    <w:p w:rsidR="00D51D1C" w:rsidRPr="00D51D1C" w:rsidRDefault="00D51D1C" w:rsidP="00D51D1C">
      <w:pPr>
        <w:pStyle w:val="Prrafodelista"/>
        <w:widowControl/>
        <w:numPr>
          <w:ilvl w:val="0"/>
          <w:numId w:val="30"/>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t>El contenido gratuito de TV en Internet varía según el área geográfica. Pueden aplicarse cargos adicionales por algunos contenidos (solo en Windows 8.1 Pro Pack y Windows 8.1 Media Center Pack)</w:t>
      </w:r>
    </w:p>
    <w:p w:rsidR="00D51D1C" w:rsidRPr="00D51D1C" w:rsidRDefault="00D51D1C" w:rsidP="00D51D1C">
      <w:pPr>
        <w:pStyle w:val="Prrafodelista"/>
        <w:widowControl/>
        <w:numPr>
          <w:ilvl w:val="0"/>
          <w:numId w:val="30"/>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t>Para instalar un sistema operativo de 64 bits en un equipo de 64 bits, el procesador debe ser compatible con CMPXCHG16b, PrefetchW y LAHF/SAHF.</w:t>
      </w:r>
    </w:p>
    <w:p w:rsidR="00D51D1C" w:rsidRPr="00D51D1C" w:rsidRDefault="00D51D1C" w:rsidP="00D51D1C">
      <w:pPr>
        <w:pStyle w:val="Prrafodelista"/>
        <w:widowControl/>
        <w:numPr>
          <w:ilvl w:val="0"/>
          <w:numId w:val="30"/>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t>InstantGo solo funciona con equipos diseñados para el modo de espera conectado.</w:t>
      </w:r>
    </w:p>
    <w:p w:rsidR="00D51D1C" w:rsidRPr="00D51D1C" w:rsidRDefault="00D51D1C" w:rsidP="00D51D1C">
      <w:pPr>
        <w:ind w:left="369"/>
        <w:rPr>
          <w:rFonts w:asciiTheme="minorHAnsi" w:hAnsiTheme="minorHAnsi" w:cstheme="minorHAnsi"/>
          <w:b/>
          <w:sz w:val="28"/>
          <w:szCs w:val="28"/>
        </w:rPr>
      </w:pPr>
    </w:p>
    <w:p w:rsidR="00D51D1C" w:rsidRPr="00D51D1C" w:rsidRDefault="00D51D1C" w:rsidP="00D51D1C">
      <w:pPr>
        <w:widowControl/>
        <w:numPr>
          <w:ilvl w:val="0"/>
          <w:numId w:val="24"/>
        </w:numPr>
        <w:autoSpaceDE/>
        <w:autoSpaceDN/>
        <w:spacing w:after="14" w:line="250" w:lineRule="auto"/>
        <w:ind w:hanging="360"/>
        <w:rPr>
          <w:rFonts w:asciiTheme="minorHAnsi" w:hAnsiTheme="minorHAnsi" w:cstheme="minorHAnsi"/>
          <w:b/>
          <w:sz w:val="28"/>
          <w:szCs w:val="28"/>
        </w:rPr>
      </w:pPr>
      <w:r w:rsidRPr="00D51D1C">
        <w:rPr>
          <w:rFonts w:asciiTheme="minorHAnsi" w:hAnsiTheme="minorHAnsi" w:cstheme="minorHAnsi"/>
          <w:b/>
          <w:sz w:val="28"/>
          <w:szCs w:val="28"/>
        </w:rPr>
        <w:t xml:space="preserve">Windows Server 2013: </w:t>
      </w:r>
    </w:p>
    <w:p w:rsidR="00D51D1C" w:rsidRPr="00D51D1C" w:rsidRDefault="00D51D1C" w:rsidP="00D51D1C">
      <w:pPr>
        <w:rPr>
          <w:rFonts w:asciiTheme="minorHAnsi" w:hAnsiTheme="minorHAnsi" w:cstheme="minorHAnsi"/>
          <w:b/>
          <w:sz w:val="28"/>
          <w:szCs w:val="28"/>
        </w:rPr>
      </w:pPr>
    </w:p>
    <w:p w:rsidR="00D51D1C" w:rsidRPr="00D51D1C" w:rsidRDefault="00D51D1C" w:rsidP="00D51D1C">
      <w:pPr>
        <w:rPr>
          <w:rFonts w:asciiTheme="minorHAnsi" w:hAnsiTheme="minorHAnsi" w:cstheme="minorHAnsi"/>
          <w:b/>
          <w:color w:val="2A2A2A"/>
          <w:sz w:val="28"/>
          <w:szCs w:val="28"/>
        </w:rPr>
      </w:pPr>
      <w:r w:rsidRPr="00D51D1C">
        <w:rPr>
          <w:rFonts w:asciiTheme="minorHAnsi" w:hAnsiTheme="minorHAnsi" w:cstheme="minorHAnsi"/>
          <w:b/>
          <w:sz w:val="28"/>
          <w:szCs w:val="28"/>
        </w:rPr>
        <w:t xml:space="preserve"> </w:t>
      </w:r>
      <w:r w:rsidRPr="00D51D1C">
        <w:rPr>
          <w:rFonts w:asciiTheme="minorHAnsi" w:hAnsiTheme="minorHAnsi" w:cstheme="minorHAnsi"/>
          <w:b/>
          <w:color w:val="2A2A2A"/>
          <w:sz w:val="28"/>
          <w:szCs w:val="28"/>
        </w:rPr>
        <w:t>Procesador:</w:t>
      </w:r>
    </w:p>
    <w:p w:rsidR="00D51D1C" w:rsidRPr="00D51D1C" w:rsidRDefault="00D51D1C" w:rsidP="00D51D1C">
      <w:pPr>
        <w:rPr>
          <w:rFonts w:asciiTheme="minorHAnsi" w:hAnsiTheme="minorHAnsi" w:cstheme="minorHAnsi"/>
          <w:color w:val="2A2A2A"/>
          <w:sz w:val="28"/>
          <w:szCs w:val="28"/>
        </w:rPr>
      </w:pPr>
    </w:p>
    <w:p w:rsidR="00D51D1C" w:rsidRPr="00D51D1C" w:rsidRDefault="00D51D1C" w:rsidP="00D51D1C">
      <w:pPr>
        <w:widowControl/>
        <w:numPr>
          <w:ilvl w:val="0"/>
          <w:numId w:val="32"/>
        </w:numPr>
        <w:autoSpaceDE/>
        <w:autoSpaceDN/>
        <w:spacing w:line="270" w:lineRule="atLeast"/>
        <w:rPr>
          <w:rFonts w:asciiTheme="minorHAnsi" w:eastAsia="Times New Roman" w:hAnsiTheme="minorHAnsi" w:cstheme="minorHAnsi"/>
          <w:color w:val="2A2A2A"/>
          <w:sz w:val="28"/>
          <w:szCs w:val="28"/>
        </w:rPr>
      </w:pPr>
      <w:r w:rsidRPr="00D51D1C">
        <w:rPr>
          <w:rFonts w:asciiTheme="minorHAnsi" w:eastAsia="Times New Roman" w:hAnsiTheme="minorHAnsi" w:cstheme="minorHAnsi"/>
          <w:color w:val="2A2A2A"/>
          <w:sz w:val="28"/>
          <w:szCs w:val="28"/>
        </w:rPr>
        <w:t>Equipo basado en arquitectura x64 con procesador Intel compatible con la arquitectura Intel 64 (anteriormente denominada Intel EM64T)</w:t>
      </w:r>
    </w:p>
    <w:p w:rsidR="00D51D1C" w:rsidRPr="00D51D1C" w:rsidRDefault="00D51D1C" w:rsidP="00D51D1C">
      <w:pPr>
        <w:widowControl/>
        <w:numPr>
          <w:ilvl w:val="0"/>
          <w:numId w:val="32"/>
        </w:numPr>
        <w:autoSpaceDE/>
        <w:autoSpaceDN/>
        <w:spacing w:line="270" w:lineRule="atLeast"/>
        <w:rPr>
          <w:rFonts w:asciiTheme="minorHAnsi" w:eastAsia="Times New Roman" w:hAnsiTheme="minorHAnsi" w:cstheme="minorHAnsi"/>
          <w:color w:val="2A2A2A"/>
          <w:sz w:val="28"/>
          <w:szCs w:val="28"/>
        </w:rPr>
      </w:pPr>
      <w:r w:rsidRPr="00D51D1C">
        <w:rPr>
          <w:rFonts w:asciiTheme="minorHAnsi" w:eastAsia="Times New Roman" w:hAnsiTheme="minorHAnsi" w:cstheme="minorHAnsi"/>
          <w:color w:val="2A2A2A"/>
          <w:sz w:val="28"/>
          <w:szCs w:val="28"/>
        </w:rPr>
        <w:t>Procesador AMD compatible con la plataforma AMD64</w:t>
      </w:r>
    </w:p>
    <w:p w:rsidR="00D51D1C" w:rsidRPr="00D51D1C" w:rsidRDefault="00D51D1C" w:rsidP="00D51D1C">
      <w:pPr>
        <w:widowControl/>
        <w:numPr>
          <w:ilvl w:val="0"/>
          <w:numId w:val="32"/>
        </w:numPr>
        <w:autoSpaceDE/>
        <w:autoSpaceDN/>
        <w:spacing w:line="270" w:lineRule="atLeast"/>
        <w:rPr>
          <w:rFonts w:asciiTheme="minorHAnsi" w:eastAsia="Times New Roman" w:hAnsiTheme="minorHAnsi" w:cstheme="minorHAnsi"/>
          <w:color w:val="2A2A2A"/>
          <w:sz w:val="28"/>
          <w:szCs w:val="28"/>
        </w:rPr>
      </w:pPr>
      <w:r w:rsidRPr="00D51D1C">
        <w:rPr>
          <w:rFonts w:asciiTheme="minorHAnsi" w:eastAsia="Times New Roman" w:hAnsiTheme="minorHAnsi" w:cstheme="minorHAnsi"/>
          <w:color w:val="2A2A2A"/>
          <w:sz w:val="28"/>
          <w:szCs w:val="28"/>
        </w:rPr>
        <w:t>Los procesadores Intel Itanium IA64 no son compatibles</w:t>
      </w:r>
    </w:p>
    <w:p w:rsidR="00D51D1C" w:rsidRPr="00D51D1C" w:rsidRDefault="00D51D1C" w:rsidP="00D51D1C">
      <w:pPr>
        <w:spacing w:line="270" w:lineRule="atLeast"/>
        <w:ind w:left="720"/>
        <w:rPr>
          <w:rFonts w:asciiTheme="minorHAnsi" w:eastAsia="Times New Roman" w:hAnsiTheme="minorHAnsi" w:cstheme="minorHAnsi"/>
          <w:color w:val="2A2A2A"/>
          <w:sz w:val="28"/>
          <w:szCs w:val="28"/>
        </w:rPr>
      </w:pPr>
    </w:p>
    <w:p w:rsidR="00D51D1C" w:rsidRPr="00D51D1C" w:rsidRDefault="00D51D1C" w:rsidP="00D51D1C">
      <w:pPr>
        <w:rPr>
          <w:rFonts w:asciiTheme="minorHAnsi" w:hAnsiTheme="minorHAnsi" w:cstheme="minorHAnsi"/>
          <w:b/>
          <w:color w:val="2A2A2A"/>
          <w:sz w:val="28"/>
          <w:szCs w:val="28"/>
        </w:rPr>
      </w:pPr>
      <w:r w:rsidRPr="00D51D1C">
        <w:rPr>
          <w:rFonts w:asciiTheme="minorHAnsi" w:hAnsiTheme="minorHAnsi" w:cstheme="minorHAnsi"/>
          <w:b/>
          <w:color w:val="2A2A2A"/>
          <w:sz w:val="28"/>
          <w:szCs w:val="28"/>
        </w:rPr>
        <w:t>Memoria</w:t>
      </w:r>
    </w:p>
    <w:p w:rsidR="00D51D1C" w:rsidRPr="00D51D1C" w:rsidRDefault="00D51D1C" w:rsidP="00D51D1C">
      <w:pPr>
        <w:rPr>
          <w:rFonts w:asciiTheme="minorHAnsi" w:hAnsiTheme="minorHAnsi" w:cstheme="minorHAnsi"/>
          <w:color w:val="2A2A2A"/>
          <w:sz w:val="28"/>
          <w:szCs w:val="28"/>
        </w:rPr>
      </w:pPr>
    </w:p>
    <w:p w:rsidR="00D51D1C" w:rsidRPr="00D51D1C" w:rsidRDefault="00D51D1C" w:rsidP="00D51D1C">
      <w:pPr>
        <w:widowControl/>
        <w:numPr>
          <w:ilvl w:val="0"/>
          <w:numId w:val="33"/>
        </w:numPr>
        <w:autoSpaceDE/>
        <w:autoSpaceDN/>
        <w:spacing w:line="270" w:lineRule="atLeast"/>
        <w:rPr>
          <w:rFonts w:asciiTheme="minorHAnsi" w:eastAsia="Times New Roman" w:hAnsiTheme="minorHAnsi" w:cstheme="minorHAnsi"/>
          <w:color w:val="2A2A2A"/>
          <w:sz w:val="28"/>
          <w:szCs w:val="28"/>
        </w:rPr>
      </w:pPr>
      <w:r w:rsidRPr="00D51D1C">
        <w:rPr>
          <w:rFonts w:asciiTheme="minorHAnsi" w:eastAsia="Times New Roman" w:hAnsiTheme="minorHAnsi" w:cstheme="minorHAnsi"/>
          <w:b/>
          <w:bCs/>
          <w:color w:val="2A2A2A"/>
          <w:sz w:val="28"/>
          <w:szCs w:val="28"/>
        </w:rPr>
        <w:t>Buzón de correo</w:t>
      </w:r>
      <w:r w:rsidRPr="00D51D1C">
        <w:rPr>
          <w:rFonts w:asciiTheme="minorHAnsi" w:eastAsia="Times New Roman" w:hAnsiTheme="minorHAnsi" w:cstheme="minorHAnsi"/>
          <w:color w:val="2A2A2A"/>
          <w:sz w:val="28"/>
          <w:szCs w:val="28"/>
        </w:rPr>
        <w:t>   8 GB como mínimo</w:t>
      </w:r>
    </w:p>
    <w:p w:rsidR="00D51D1C" w:rsidRPr="00D51D1C" w:rsidRDefault="00D51D1C" w:rsidP="00D51D1C">
      <w:pPr>
        <w:widowControl/>
        <w:numPr>
          <w:ilvl w:val="0"/>
          <w:numId w:val="33"/>
        </w:numPr>
        <w:autoSpaceDE/>
        <w:autoSpaceDN/>
        <w:spacing w:line="270" w:lineRule="atLeast"/>
        <w:rPr>
          <w:rFonts w:asciiTheme="minorHAnsi" w:eastAsia="Times New Roman" w:hAnsiTheme="minorHAnsi" w:cstheme="minorHAnsi"/>
          <w:color w:val="2A2A2A"/>
          <w:sz w:val="28"/>
          <w:szCs w:val="28"/>
        </w:rPr>
      </w:pPr>
      <w:r w:rsidRPr="00D51D1C">
        <w:rPr>
          <w:rFonts w:asciiTheme="minorHAnsi" w:eastAsia="Times New Roman" w:hAnsiTheme="minorHAnsi" w:cstheme="minorHAnsi"/>
          <w:b/>
          <w:bCs/>
          <w:color w:val="2A2A2A"/>
          <w:sz w:val="28"/>
          <w:szCs w:val="28"/>
        </w:rPr>
        <w:t>Acceso de clientes</w:t>
      </w:r>
      <w:r w:rsidRPr="00D51D1C">
        <w:rPr>
          <w:rFonts w:asciiTheme="minorHAnsi" w:eastAsia="Times New Roman" w:hAnsiTheme="minorHAnsi" w:cstheme="minorHAnsi"/>
          <w:color w:val="2A2A2A"/>
          <w:sz w:val="28"/>
          <w:szCs w:val="28"/>
        </w:rPr>
        <w:t>   4 GB como mínimo</w:t>
      </w:r>
    </w:p>
    <w:p w:rsidR="00D51D1C" w:rsidRPr="00D51D1C" w:rsidRDefault="00D51D1C" w:rsidP="00D51D1C">
      <w:pPr>
        <w:widowControl/>
        <w:numPr>
          <w:ilvl w:val="0"/>
          <w:numId w:val="33"/>
        </w:numPr>
        <w:autoSpaceDE/>
        <w:autoSpaceDN/>
        <w:spacing w:line="270" w:lineRule="atLeast"/>
        <w:rPr>
          <w:rFonts w:asciiTheme="minorHAnsi" w:eastAsia="Times New Roman" w:hAnsiTheme="minorHAnsi" w:cstheme="minorHAnsi"/>
          <w:color w:val="2A2A2A"/>
          <w:sz w:val="28"/>
          <w:szCs w:val="28"/>
        </w:rPr>
      </w:pPr>
      <w:r w:rsidRPr="00D51D1C">
        <w:rPr>
          <w:rFonts w:asciiTheme="minorHAnsi" w:eastAsia="Times New Roman" w:hAnsiTheme="minorHAnsi" w:cstheme="minorHAnsi"/>
          <w:b/>
          <w:bCs/>
          <w:color w:val="2A2A2A"/>
          <w:sz w:val="28"/>
          <w:szCs w:val="28"/>
        </w:rPr>
        <w:t>Buzones de correo y acceso de clientes combinados</w:t>
      </w:r>
      <w:r w:rsidRPr="00D51D1C">
        <w:rPr>
          <w:rFonts w:asciiTheme="minorHAnsi" w:eastAsia="Times New Roman" w:hAnsiTheme="minorHAnsi" w:cstheme="minorHAnsi"/>
          <w:color w:val="2A2A2A"/>
          <w:sz w:val="28"/>
          <w:szCs w:val="28"/>
        </w:rPr>
        <w:t>   8 GB como mínimo</w:t>
      </w:r>
    </w:p>
    <w:p w:rsidR="00D51D1C" w:rsidRPr="00D51D1C" w:rsidRDefault="00D51D1C" w:rsidP="00D51D1C">
      <w:pPr>
        <w:widowControl/>
        <w:numPr>
          <w:ilvl w:val="0"/>
          <w:numId w:val="33"/>
        </w:numPr>
        <w:autoSpaceDE/>
        <w:autoSpaceDN/>
        <w:spacing w:line="270" w:lineRule="atLeast"/>
        <w:rPr>
          <w:rFonts w:asciiTheme="minorHAnsi" w:eastAsia="Times New Roman" w:hAnsiTheme="minorHAnsi" w:cstheme="minorHAnsi"/>
          <w:color w:val="2A2A2A"/>
          <w:sz w:val="28"/>
          <w:szCs w:val="28"/>
        </w:rPr>
      </w:pPr>
      <w:r w:rsidRPr="00D51D1C">
        <w:rPr>
          <w:rFonts w:asciiTheme="minorHAnsi" w:eastAsia="Times New Roman" w:hAnsiTheme="minorHAnsi" w:cstheme="minorHAnsi"/>
          <w:b/>
          <w:bCs/>
          <w:color w:val="2A2A2A"/>
          <w:sz w:val="28"/>
          <w:szCs w:val="28"/>
        </w:rPr>
        <w:t>Transporte perimetral</w:t>
      </w:r>
      <w:r w:rsidRPr="00D51D1C">
        <w:rPr>
          <w:rFonts w:asciiTheme="minorHAnsi" w:eastAsia="Times New Roman" w:hAnsiTheme="minorHAnsi" w:cstheme="minorHAnsi"/>
          <w:color w:val="2A2A2A"/>
          <w:sz w:val="28"/>
          <w:szCs w:val="28"/>
        </w:rPr>
        <w:t>   4 GB como mínimo</w:t>
      </w:r>
    </w:p>
    <w:p w:rsidR="00D51D1C" w:rsidRPr="00D51D1C" w:rsidRDefault="00D51D1C" w:rsidP="00D51D1C">
      <w:pPr>
        <w:spacing w:line="270" w:lineRule="atLeast"/>
        <w:ind w:left="720"/>
        <w:rPr>
          <w:rFonts w:asciiTheme="minorHAnsi" w:eastAsia="Times New Roman" w:hAnsiTheme="minorHAnsi" w:cstheme="minorHAnsi"/>
          <w:color w:val="2A2A2A"/>
          <w:sz w:val="28"/>
          <w:szCs w:val="28"/>
        </w:rPr>
      </w:pPr>
    </w:p>
    <w:p w:rsidR="00D51D1C" w:rsidRPr="00D51D1C" w:rsidRDefault="00D51D1C" w:rsidP="00D51D1C">
      <w:pPr>
        <w:rPr>
          <w:rFonts w:asciiTheme="minorHAnsi" w:hAnsiTheme="minorHAnsi" w:cstheme="minorHAnsi"/>
          <w:b/>
          <w:color w:val="2A2A2A"/>
          <w:sz w:val="28"/>
          <w:szCs w:val="28"/>
        </w:rPr>
      </w:pPr>
      <w:r w:rsidRPr="00D51D1C">
        <w:rPr>
          <w:rFonts w:asciiTheme="minorHAnsi" w:hAnsiTheme="minorHAnsi" w:cstheme="minorHAnsi"/>
          <w:b/>
          <w:color w:val="2A2A2A"/>
          <w:sz w:val="28"/>
          <w:szCs w:val="28"/>
        </w:rPr>
        <w:t>Tamaño del archivo de paginación</w:t>
      </w:r>
    </w:p>
    <w:p w:rsidR="00D51D1C" w:rsidRPr="00D51D1C" w:rsidRDefault="00D51D1C" w:rsidP="00D51D1C">
      <w:pPr>
        <w:rPr>
          <w:rFonts w:asciiTheme="minorHAnsi" w:hAnsiTheme="minorHAnsi" w:cstheme="minorHAnsi"/>
          <w:color w:val="2A2A2A"/>
          <w:sz w:val="28"/>
          <w:szCs w:val="28"/>
        </w:rPr>
      </w:pPr>
    </w:p>
    <w:p w:rsidR="00D51D1C" w:rsidRPr="00D51D1C" w:rsidRDefault="00D51D1C" w:rsidP="00D51D1C">
      <w:pPr>
        <w:pStyle w:val="Prrafodelista"/>
        <w:widowControl/>
        <w:numPr>
          <w:ilvl w:val="0"/>
          <w:numId w:val="24"/>
        </w:numPr>
        <w:autoSpaceDE/>
        <w:autoSpaceDN/>
        <w:spacing w:before="0" w:after="14" w:line="250" w:lineRule="auto"/>
        <w:ind w:hanging="10"/>
        <w:contextualSpacing/>
        <w:rPr>
          <w:rFonts w:asciiTheme="minorHAnsi" w:hAnsiTheme="minorHAnsi" w:cstheme="minorHAnsi"/>
          <w:b/>
          <w:sz w:val="28"/>
          <w:szCs w:val="28"/>
        </w:rPr>
      </w:pPr>
      <w:r w:rsidRPr="00D51D1C">
        <w:rPr>
          <w:rFonts w:asciiTheme="minorHAnsi" w:hAnsiTheme="minorHAnsi" w:cstheme="minorHAnsi"/>
          <w:color w:val="2A2A2A"/>
          <w:sz w:val="28"/>
          <w:szCs w:val="28"/>
        </w:rPr>
        <w:t>El tamaño mínimo y máximo del archivo de paginación se debe establecer en la memoria RAM física más 10 MB, hasta un tamaño máximo de 32778 MB si se usan más de 32 GB de RAM.</w:t>
      </w:r>
    </w:p>
    <w:p w:rsidR="00D51D1C" w:rsidRPr="00D51D1C" w:rsidRDefault="00D51D1C" w:rsidP="00D51D1C">
      <w:pPr>
        <w:pStyle w:val="Prrafodelista"/>
        <w:ind w:left="369" w:firstLine="0"/>
        <w:rPr>
          <w:rFonts w:asciiTheme="minorHAnsi" w:hAnsiTheme="minorHAnsi" w:cstheme="minorHAnsi"/>
          <w:b/>
          <w:sz w:val="28"/>
          <w:szCs w:val="28"/>
        </w:rPr>
      </w:pPr>
    </w:p>
    <w:p w:rsidR="00D51D1C" w:rsidRPr="00D51D1C" w:rsidRDefault="00D51D1C" w:rsidP="00D51D1C">
      <w:pPr>
        <w:rPr>
          <w:rFonts w:asciiTheme="minorHAnsi" w:hAnsiTheme="minorHAnsi" w:cstheme="minorHAnsi"/>
          <w:b/>
          <w:color w:val="2A2A2A"/>
          <w:sz w:val="28"/>
          <w:szCs w:val="28"/>
        </w:rPr>
      </w:pPr>
      <w:r w:rsidRPr="00D51D1C">
        <w:rPr>
          <w:rFonts w:asciiTheme="minorHAnsi" w:hAnsiTheme="minorHAnsi" w:cstheme="minorHAnsi"/>
          <w:b/>
          <w:color w:val="2A2A2A"/>
          <w:sz w:val="28"/>
          <w:szCs w:val="28"/>
        </w:rPr>
        <w:t>Espacio en disco</w:t>
      </w:r>
    </w:p>
    <w:p w:rsidR="00D51D1C" w:rsidRPr="00D51D1C" w:rsidRDefault="00D51D1C" w:rsidP="00D51D1C">
      <w:pPr>
        <w:rPr>
          <w:rFonts w:asciiTheme="minorHAnsi" w:hAnsiTheme="minorHAnsi" w:cstheme="minorHAnsi"/>
          <w:color w:val="2A2A2A"/>
          <w:sz w:val="28"/>
          <w:szCs w:val="28"/>
        </w:rPr>
      </w:pPr>
    </w:p>
    <w:p w:rsidR="00D51D1C" w:rsidRPr="00D51D1C" w:rsidRDefault="00D51D1C" w:rsidP="00D51D1C">
      <w:pPr>
        <w:widowControl/>
        <w:numPr>
          <w:ilvl w:val="0"/>
          <w:numId w:val="34"/>
        </w:numPr>
        <w:autoSpaceDE/>
        <w:autoSpaceDN/>
        <w:spacing w:line="270" w:lineRule="atLeast"/>
        <w:rPr>
          <w:rFonts w:asciiTheme="minorHAnsi" w:eastAsia="Times New Roman" w:hAnsiTheme="minorHAnsi" w:cstheme="minorHAnsi"/>
          <w:color w:val="2A2A2A"/>
          <w:sz w:val="28"/>
          <w:szCs w:val="28"/>
        </w:rPr>
      </w:pPr>
      <w:r w:rsidRPr="00D51D1C">
        <w:rPr>
          <w:rFonts w:asciiTheme="minorHAnsi" w:eastAsia="Times New Roman" w:hAnsiTheme="minorHAnsi" w:cstheme="minorHAnsi"/>
          <w:color w:val="2A2A2A"/>
          <w:sz w:val="28"/>
          <w:szCs w:val="28"/>
        </w:rPr>
        <w:t>Al menos 30 GB en la unidad en la que se va a instalar Exchange</w:t>
      </w:r>
    </w:p>
    <w:p w:rsidR="00D51D1C" w:rsidRPr="00D51D1C" w:rsidRDefault="00D51D1C" w:rsidP="00D51D1C">
      <w:pPr>
        <w:widowControl/>
        <w:numPr>
          <w:ilvl w:val="0"/>
          <w:numId w:val="34"/>
        </w:numPr>
        <w:autoSpaceDE/>
        <w:autoSpaceDN/>
        <w:spacing w:line="270" w:lineRule="atLeast"/>
        <w:rPr>
          <w:rFonts w:asciiTheme="minorHAnsi" w:eastAsia="Times New Roman" w:hAnsiTheme="minorHAnsi" w:cstheme="minorHAnsi"/>
          <w:color w:val="2A2A2A"/>
          <w:sz w:val="28"/>
          <w:szCs w:val="28"/>
        </w:rPr>
      </w:pPr>
      <w:r w:rsidRPr="00D51D1C">
        <w:rPr>
          <w:rFonts w:asciiTheme="minorHAnsi" w:eastAsia="Times New Roman" w:hAnsiTheme="minorHAnsi" w:cstheme="minorHAnsi"/>
          <w:color w:val="2A2A2A"/>
          <w:sz w:val="28"/>
          <w:szCs w:val="28"/>
        </w:rPr>
        <w:t>500 MB adicionales de espacio de disco disponible para cada paquete de idiomas de mensajería unificada (UM) que desee instalar</w:t>
      </w:r>
    </w:p>
    <w:p w:rsidR="00D51D1C" w:rsidRPr="00D51D1C" w:rsidRDefault="00D51D1C" w:rsidP="00D51D1C">
      <w:pPr>
        <w:widowControl/>
        <w:numPr>
          <w:ilvl w:val="0"/>
          <w:numId w:val="34"/>
        </w:numPr>
        <w:autoSpaceDE/>
        <w:autoSpaceDN/>
        <w:spacing w:line="270" w:lineRule="atLeast"/>
        <w:rPr>
          <w:rFonts w:asciiTheme="minorHAnsi" w:eastAsia="Times New Roman" w:hAnsiTheme="minorHAnsi" w:cstheme="minorHAnsi"/>
          <w:color w:val="2A2A2A"/>
          <w:sz w:val="28"/>
          <w:szCs w:val="28"/>
        </w:rPr>
      </w:pPr>
      <w:r w:rsidRPr="00D51D1C">
        <w:rPr>
          <w:rFonts w:asciiTheme="minorHAnsi" w:eastAsia="Times New Roman" w:hAnsiTheme="minorHAnsi" w:cstheme="minorHAnsi"/>
          <w:color w:val="2A2A2A"/>
          <w:sz w:val="28"/>
          <w:szCs w:val="28"/>
        </w:rPr>
        <w:t>200 MB de espacio de disco disponible en la unidad de sistema</w:t>
      </w:r>
    </w:p>
    <w:p w:rsidR="00D51D1C" w:rsidRPr="00D51D1C" w:rsidRDefault="00D51D1C" w:rsidP="00D51D1C">
      <w:pPr>
        <w:widowControl/>
        <w:numPr>
          <w:ilvl w:val="0"/>
          <w:numId w:val="34"/>
        </w:numPr>
        <w:autoSpaceDE/>
        <w:autoSpaceDN/>
        <w:spacing w:line="270" w:lineRule="atLeast"/>
        <w:rPr>
          <w:rFonts w:asciiTheme="minorHAnsi" w:eastAsia="Times New Roman" w:hAnsiTheme="minorHAnsi" w:cstheme="minorHAnsi"/>
          <w:color w:val="2A2A2A"/>
          <w:sz w:val="28"/>
          <w:szCs w:val="28"/>
        </w:rPr>
      </w:pPr>
      <w:r w:rsidRPr="00D51D1C">
        <w:rPr>
          <w:rFonts w:asciiTheme="minorHAnsi" w:eastAsia="Times New Roman" w:hAnsiTheme="minorHAnsi" w:cstheme="minorHAnsi"/>
          <w:color w:val="2A2A2A"/>
          <w:sz w:val="28"/>
          <w:szCs w:val="28"/>
        </w:rPr>
        <w:t>Un disco duro que almacene la base de datos de colas de mensajes activa con al menos 500 MB de espacio libre.</w:t>
      </w:r>
    </w:p>
    <w:p w:rsidR="00D51D1C" w:rsidRPr="00D51D1C" w:rsidRDefault="00D51D1C" w:rsidP="00D51D1C">
      <w:pPr>
        <w:spacing w:line="270" w:lineRule="atLeast"/>
        <w:ind w:left="720"/>
        <w:rPr>
          <w:rFonts w:asciiTheme="minorHAnsi" w:eastAsia="Times New Roman" w:hAnsiTheme="minorHAnsi" w:cstheme="minorHAnsi"/>
          <w:color w:val="2A2A2A"/>
          <w:sz w:val="28"/>
          <w:szCs w:val="28"/>
        </w:rPr>
      </w:pPr>
    </w:p>
    <w:p w:rsidR="00D51D1C" w:rsidRPr="00D51D1C" w:rsidRDefault="00D51D1C" w:rsidP="00D51D1C">
      <w:pPr>
        <w:spacing w:line="270" w:lineRule="atLeast"/>
        <w:rPr>
          <w:rFonts w:asciiTheme="minorHAnsi" w:hAnsiTheme="minorHAnsi" w:cstheme="minorHAnsi"/>
          <w:b/>
          <w:color w:val="2A2A2A"/>
          <w:sz w:val="28"/>
          <w:szCs w:val="28"/>
        </w:rPr>
      </w:pPr>
      <w:r w:rsidRPr="00D51D1C">
        <w:rPr>
          <w:rFonts w:asciiTheme="minorHAnsi" w:hAnsiTheme="minorHAnsi" w:cstheme="minorHAnsi"/>
          <w:b/>
          <w:color w:val="2A2A2A"/>
          <w:sz w:val="28"/>
          <w:szCs w:val="28"/>
        </w:rPr>
        <w:t>Unidad</w:t>
      </w:r>
    </w:p>
    <w:p w:rsidR="00D51D1C" w:rsidRPr="00D51D1C" w:rsidRDefault="00D51D1C" w:rsidP="00D51D1C">
      <w:pPr>
        <w:spacing w:line="270" w:lineRule="atLeast"/>
        <w:rPr>
          <w:rFonts w:asciiTheme="minorHAnsi" w:eastAsia="Times New Roman" w:hAnsiTheme="minorHAnsi" w:cstheme="minorHAnsi"/>
          <w:color w:val="2A2A2A"/>
          <w:sz w:val="28"/>
          <w:szCs w:val="28"/>
        </w:rPr>
      </w:pPr>
    </w:p>
    <w:p w:rsidR="00D51D1C" w:rsidRPr="00D51D1C" w:rsidRDefault="00D51D1C" w:rsidP="00D51D1C">
      <w:pPr>
        <w:pStyle w:val="Prrafodelista"/>
        <w:widowControl/>
        <w:numPr>
          <w:ilvl w:val="0"/>
          <w:numId w:val="24"/>
        </w:numPr>
        <w:autoSpaceDE/>
        <w:autoSpaceDN/>
        <w:spacing w:before="0" w:line="270" w:lineRule="atLeast"/>
        <w:ind w:hanging="10"/>
        <w:contextualSpacing/>
        <w:rPr>
          <w:rFonts w:asciiTheme="minorHAnsi" w:eastAsia="Times New Roman" w:hAnsiTheme="minorHAnsi" w:cstheme="minorHAnsi"/>
          <w:color w:val="2A2A2A"/>
          <w:sz w:val="28"/>
          <w:szCs w:val="28"/>
        </w:rPr>
      </w:pPr>
      <w:r w:rsidRPr="00D51D1C">
        <w:rPr>
          <w:rFonts w:asciiTheme="minorHAnsi" w:hAnsiTheme="minorHAnsi" w:cstheme="minorHAnsi"/>
          <w:color w:val="2A2A2A"/>
          <w:sz w:val="28"/>
          <w:szCs w:val="28"/>
        </w:rPr>
        <w:lastRenderedPageBreak/>
        <w:t>Unidad de DVD-ROM, accesible de forma local o a través de la red</w:t>
      </w:r>
    </w:p>
    <w:p w:rsidR="00D51D1C" w:rsidRPr="00D51D1C" w:rsidRDefault="00D51D1C" w:rsidP="00D51D1C">
      <w:pPr>
        <w:pStyle w:val="Prrafodelista"/>
        <w:spacing w:line="270" w:lineRule="atLeast"/>
        <w:ind w:left="369" w:firstLine="0"/>
        <w:rPr>
          <w:rFonts w:asciiTheme="minorHAnsi" w:eastAsia="Times New Roman" w:hAnsiTheme="minorHAnsi" w:cstheme="minorHAnsi"/>
          <w:color w:val="2A2A2A"/>
          <w:sz w:val="28"/>
          <w:szCs w:val="28"/>
        </w:rPr>
      </w:pPr>
    </w:p>
    <w:p w:rsidR="00D51D1C" w:rsidRPr="00D51D1C" w:rsidRDefault="00D51D1C" w:rsidP="00D51D1C">
      <w:pPr>
        <w:spacing w:line="270" w:lineRule="atLeast"/>
        <w:rPr>
          <w:rFonts w:asciiTheme="minorHAnsi" w:hAnsiTheme="minorHAnsi" w:cstheme="minorHAnsi"/>
          <w:b/>
          <w:color w:val="2A2A2A"/>
          <w:sz w:val="28"/>
          <w:szCs w:val="28"/>
        </w:rPr>
      </w:pPr>
      <w:r w:rsidRPr="00D51D1C">
        <w:rPr>
          <w:rFonts w:asciiTheme="minorHAnsi" w:hAnsiTheme="minorHAnsi" w:cstheme="minorHAnsi"/>
          <w:b/>
          <w:color w:val="2A2A2A"/>
          <w:sz w:val="28"/>
          <w:szCs w:val="28"/>
        </w:rPr>
        <w:t>Resolución de pantalla</w:t>
      </w:r>
    </w:p>
    <w:p w:rsidR="00D51D1C" w:rsidRPr="00D51D1C" w:rsidRDefault="00D51D1C" w:rsidP="00D51D1C">
      <w:pPr>
        <w:spacing w:line="270" w:lineRule="atLeast"/>
        <w:rPr>
          <w:rFonts w:asciiTheme="minorHAnsi" w:hAnsiTheme="minorHAnsi" w:cstheme="minorHAnsi"/>
          <w:color w:val="2A2A2A"/>
          <w:sz w:val="28"/>
          <w:szCs w:val="28"/>
        </w:rPr>
      </w:pPr>
    </w:p>
    <w:p w:rsidR="00D51D1C" w:rsidRPr="00D51D1C" w:rsidRDefault="00D51D1C" w:rsidP="00D51D1C">
      <w:pPr>
        <w:pStyle w:val="Prrafodelista"/>
        <w:widowControl/>
        <w:numPr>
          <w:ilvl w:val="0"/>
          <w:numId w:val="24"/>
        </w:numPr>
        <w:autoSpaceDE/>
        <w:autoSpaceDN/>
        <w:spacing w:before="0" w:line="270" w:lineRule="atLeast"/>
        <w:ind w:hanging="10"/>
        <w:contextualSpacing/>
        <w:rPr>
          <w:rFonts w:asciiTheme="minorHAnsi" w:hAnsiTheme="minorHAnsi" w:cstheme="minorHAnsi"/>
          <w:color w:val="2A2A2A"/>
          <w:sz w:val="28"/>
          <w:szCs w:val="28"/>
        </w:rPr>
      </w:pPr>
      <w:r w:rsidRPr="00D51D1C">
        <w:rPr>
          <w:rFonts w:asciiTheme="minorHAnsi" w:hAnsiTheme="minorHAnsi" w:cstheme="minorHAnsi"/>
          <w:color w:val="2A2A2A"/>
          <w:sz w:val="28"/>
          <w:szCs w:val="28"/>
        </w:rPr>
        <w:t>1024 x 768 píxeles o superior</w:t>
      </w:r>
    </w:p>
    <w:p w:rsidR="00D51D1C" w:rsidRPr="00D51D1C" w:rsidRDefault="00D51D1C" w:rsidP="00D51D1C">
      <w:pPr>
        <w:spacing w:line="270" w:lineRule="atLeast"/>
        <w:rPr>
          <w:rFonts w:asciiTheme="minorHAnsi" w:eastAsia="Times New Roman" w:hAnsiTheme="minorHAnsi" w:cstheme="minorHAnsi"/>
          <w:color w:val="2A2A2A"/>
          <w:sz w:val="28"/>
          <w:szCs w:val="28"/>
        </w:rPr>
      </w:pPr>
    </w:p>
    <w:p w:rsidR="00D51D1C" w:rsidRPr="00D51D1C" w:rsidRDefault="00D51D1C" w:rsidP="00D51D1C">
      <w:pPr>
        <w:spacing w:line="270" w:lineRule="atLeast"/>
        <w:rPr>
          <w:rFonts w:asciiTheme="minorHAnsi" w:hAnsiTheme="minorHAnsi" w:cstheme="minorHAnsi"/>
          <w:b/>
          <w:color w:val="2A2A2A"/>
          <w:sz w:val="28"/>
          <w:szCs w:val="28"/>
        </w:rPr>
      </w:pPr>
      <w:r w:rsidRPr="00D51D1C">
        <w:rPr>
          <w:rFonts w:asciiTheme="minorHAnsi" w:hAnsiTheme="minorHAnsi" w:cstheme="minorHAnsi"/>
          <w:b/>
          <w:color w:val="2A2A2A"/>
          <w:sz w:val="28"/>
          <w:szCs w:val="28"/>
        </w:rPr>
        <w:t>Formato de archivos</w:t>
      </w:r>
    </w:p>
    <w:p w:rsidR="00D51D1C" w:rsidRPr="00D51D1C" w:rsidRDefault="00D51D1C" w:rsidP="00D51D1C">
      <w:pPr>
        <w:spacing w:line="270" w:lineRule="atLeast"/>
        <w:rPr>
          <w:rFonts w:asciiTheme="minorHAnsi" w:eastAsia="Times New Roman" w:hAnsiTheme="minorHAnsi" w:cstheme="minorHAnsi"/>
          <w:color w:val="2A2A2A"/>
          <w:sz w:val="28"/>
          <w:szCs w:val="28"/>
        </w:rPr>
      </w:pPr>
    </w:p>
    <w:p w:rsidR="00D51D1C" w:rsidRPr="00D51D1C" w:rsidRDefault="00D51D1C" w:rsidP="00D51D1C">
      <w:pPr>
        <w:spacing w:line="270" w:lineRule="atLeast"/>
        <w:rPr>
          <w:rFonts w:asciiTheme="minorHAnsi" w:eastAsia="Times New Roman" w:hAnsiTheme="minorHAnsi" w:cstheme="minorHAnsi"/>
          <w:color w:val="2A2A2A"/>
          <w:sz w:val="28"/>
          <w:szCs w:val="28"/>
        </w:rPr>
      </w:pPr>
      <w:r w:rsidRPr="00D51D1C">
        <w:rPr>
          <w:rFonts w:asciiTheme="minorHAnsi" w:eastAsia="Times New Roman" w:hAnsiTheme="minorHAnsi" w:cstheme="minorHAnsi"/>
          <w:color w:val="2A2A2A"/>
          <w:sz w:val="28"/>
          <w:szCs w:val="28"/>
        </w:rPr>
        <w:t>Particiones de disco formateadas como sistemas de archivos NTFS, lo que se aplica a las siguientes particiones:</w:t>
      </w:r>
    </w:p>
    <w:p w:rsidR="00D51D1C" w:rsidRPr="00D51D1C" w:rsidRDefault="00D51D1C" w:rsidP="00D51D1C">
      <w:pPr>
        <w:widowControl/>
        <w:numPr>
          <w:ilvl w:val="0"/>
          <w:numId w:val="35"/>
        </w:numPr>
        <w:autoSpaceDE/>
        <w:autoSpaceDN/>
        <w:spacing w:line="270" w:lineRule="atLeast"/>
        <w:rPr>
          <w:rFonts w:asciiTheme="minorHAnsi" w:eastAsia="Times New Roman" w:hAnsiTheme="minorHAnsi" w:cstheme="minorHAnsi"/>
          <w:color w:val="2A2A2A"/>
          <w:sz w:val="28"/>
          <w:szCs w:val="28"/>
        </w:rPr>
      </w:pPr>
      <w:r w:rsidRPr="00D51D1C">
        <w:rPr>
          <w:rFonts w:asciiTheme="minorHAnsi" w:eastAsia="Times New Roman" w:hAnsiTheme="minorHAnsi" w:cstheme="minorHAnsi"/>
          <w:color w:val="2A2A2A"/>
          <w:sz w:val="28"/>
          <w:szCs w:val="28"/>
        </w:rPr>
        <w:t>Partición del sistema</w:t>
      </w:r>
    </w:p>
    <w:p w:rsidR="00D51D1C" w:rsidRPr="00D51D1C" w:rsidRDefault="00D51D1C" w:rsidP="00D51D1C">
      <w:pPr>
        <w:widowControl/>
        <w:numPr>
          <w:ilvl w:val="0"/>
          <w:numId w:val="35"/>
        </w:numPr>
        <w:autoSpaceDE/>
        <w:autoSpaceDN/>
        <w:spacing w:line="270" w:lineRule="atLeast"/>
        <w:rPr>
          <w:rFonts w:asciiTheme="minorHAnsi" w:eastAsia="Times New Roman" w:hAnsiTheme="minorHAnsi" w:cstheme="minorHAnsi"/>
          <w:color w:val="2A2A2A"/>
          <w:sz w:val="28"/>
          <w:szCs w:val="28"/>
        </w:rPr>
      </w:pPr>
      <w:r w:rsidRPr="00D51D1C">
        <w:rPr>
          <w:rFonts w:asciiTheme="minorHAnsi" w:eastAsia="Times New Roman" w:hAnsiTheme="minorHAnsi" w:cstheme="minorHAnsi"/>
          <w:color w:val="2A2A2A"/>
          <w:sz w:val="28"/>
          <w:szCs w:val="28"/>
        </w:rPr>
        <w:t>Particiones que almacenan archivos binarios de Exchange o archivos generados por el registro de diagnóstico de Exchange</w:t>
      </w:r>
    </w:p>
    <w:p w:rsidR="00D51D1C" w:rsidRPr="00D51D1C" w:rsidRDefault="00D51D1C" w:rsidP="00D51D1C">
      <w:pPr>
        <w:spacing w:line="270" w:lineRule="atLeast"/>
        <w:rPr>
          <w:rFonts w:asciiTheme="minorHAnsi" w:eastAsia="Times New Roman" w:hAnsiTheme="minorHAnsi" w:cstheme="minorHAnsi"/>
          <w:color w:val="2A2A2A"/>
          <w:sz w:val="28"/>
          <w:szCs w:val="28"/>
        </w:rPr>
      </w:pPr>
      <w:r w:rsidRPr="00D51D1C">
        <w:rPr>
          <w:rFonts w:asciiTheme="minorHAnsi" w:eastAsia="Times New Roman" w:hAnsiTheme="minorHAnsi" w:cstheme="minorHAnsi"/>
          <w:color w:val="2A2A2A"/>
          <w:sz w:val="28"/>
          <w:szCs w:val="28"/>
        </w:rPr>
        <w:t>Las particiones de disco que contienen los siguientes tipos de archivos se pueden formatear como ReFS:</w:t>
      </w:r>
    </w:p>
    <w:p w:rsidR="00D51D1C" w:rsidRPr="00D51D1C" w:rsidRDefault="00D51D1C" w:rsidP="00D51D1C">
      <w:pPr>
        <w:widowControl/>
        <w:numPr>
          <w:ilvl w:val="0"/>
          <w:numId w:val="36"/>
        </w:numPr>
        <w:autoSpaceDE/>
        <w:autoSpaceDN/>
        <w:spacing w:line="270" w:lineRule="atLeast"/>
        <w:rPr>
          <w:rFonts w:asciiTheme="minorHAnsi" w:eastAsia="Times New Roman" w:hAnsiTheme="minorHAnsi" w:cstheme="minorHAnsi"/>
          <w:color w:val="2A2A2A"/>
          <w:sz w:val="28"/>
          <w:szCs w:val="28"/>
        </w:rPr>
      </w:pPr>
      <w:r w:rsidRPr="00D51D1C">
        <w:rPr>
          <w:rFonts w:asciiTheme="minorHAnsi" w:eastAsia="Times New Roman" w:hAnsiTheme="minorHAnsi" w:cstheme="minorHAnsi"/>
          <w:color w:val="2A2A2A"/>
          <w:sz w:val="28"/>
          <w:szCs w:val="28"/>
        </w:rPr>
        <w:t>Particiones que contienen los archivos de registro de transacciones</w:t>
      </w:r>
    </w:p>
    <w:p w:rsidR="00D51D1C" w:rsidRPr="00D51D1C" w:rsidRDefault="00D51D1C" w:rsidP="00D51D1C">
      <w:pPr>
        <w:widowControl/>
        <w:numPr>
          <w:ilvl w:val="0"/>
          <w:numId w:val="36"/>
        </w:numPr>
        <w:autoSpaceDE/>
        <w:autoSpaceDN/>
        <w:spacing w:line="270" w:lineRule="atLeast"/>
        <w:rPr>
          <w:rFonts w:asciiTheme="minorHAnsi" w:eastAsia="Times New Roman" w:hAnsiTheme="minorHAnsi" w:cstheme="minorHAnsi"/>
          <w:color w:val="2A2A2A"/>
          <w:sz w:val="28"/>
          <w:szCs w:val="28"/>
        </w:rPr>
      </w:pPr>
      <w:r w:rsidRPr="00D51D1C">
        <w:rPr>
          <w:rFonts w:asciiTheme="minorHAnsi" w:eastAsia="Times New Roman" w:hAnsiTheme="minorHAnsi" w:cstheme="minorHAnsi"/>
          <w:color w:val="2A2A2A"/>
          <w:sz w:val="28"/>
          <w:szCs w:val="28"/>
        </w:rPr>
        <w:t>Particiones que contienen archivos de base de datos</w:t>
      </w:r>
    </w:p>
    <w:p w:rsidR="00D51D1C" w:rsidRPr="00D51D1C" w:rsidRDefault="00D51D1C" w:rsidP="00D51D1C">
      <w:pPr>
        <w:widowControl/>
        <w:numPr>
          <w:ilvl w:val="0"/>
          <w:numId w:val="36"/>
        </w:numPr>
        <w:autoSpaceDE/>
        <w:autoSpaceDN/>
        <w:spacing w:line="270" w:lineRule="atLeast"/>
        <w:rPr>
          <w:rFonts w:asciiTheme="minorHAnsi" w:eastAsia="Times New Roman" w:hAnsiTheme="minorHAnsi" w:cstheme="minorHAnsi"/>
          <w:color w:val="2A2A2A"/>
          <w:sz w:val="28"/>
          <w:szCs w:val="28"/>
        </w:rPr>
      </w:pPr>
      <w:r w:rsidRPr="00D51D1C">
        <w:rPr>
          <w:rFonts w:asciiTheme="minorHAnsi" w:eastAsia="Times New Roman" w:hAnsiTheme="minorHAnsi" w:cstheme="minorHAnsi"/>
          <w:color w:val="2A2A2A"/>
          <w:sz w:val="28"/>
          <w:szCs w:val="28"/>
        </w:rPr>
        <w:t>Particiones que contienen archivos de indización de contenido</w:t>
      </w:r>
    </w:p>
    <w:p w:rsidR="00D51D1C" w:rsidRPr="00D51D1C" w:rsidRDefault="00D51D1C" w:rsidP="00D51D1C">
      <w:pPr>
        <w:spacing w:line="270" w:lineRule="atLeast"/>
        <w:rPr>
          <w:rFonts w:asciiTheme="minorHAnsi" w:eastAsia="Times New Roman" w:hAnsiTheme="minorHAnsi" w:cstheme="minorHAnsi"/>
          <w:color w:val="2A2A2A"/>
          <w:sz w:val="28"/>
          <w:szCs w:val="28"/>
        </w:rPr>
      </w:pPr>
    </w:p>
    <w:p w:rsidR="00D51D1C" w:rsidRPr="00D51D1C" w:rsidRDefault="00D51D1C" w:rsidP="00D51D1C">
      <w:pPr>
        <w:rPr>
          <w:rFonts w:asciiTheme="minorHAnsi" w:hAnsiTheme="minorHAnsi" w:cstheme="minorHAnsi"/>
          <w:b/>
          <w:sz w:val="28"/>
          <w:szCs w:val="28"/>
        </w:rPr>
      </w:pPr>
    </w:p>
    <w:p w:rsidR="00D51D1C" w:rsidRPr="00D51D1C" w:rsidRDefault="00D51D1C" w:rsidP="00D51D1C">
      <w:pPr>
        <w:rPr>
          <w:rFonts w:asciiTheme="minorHAnsi" w:hAnsiTheme="minorHAnsi" w:cstheme="minorHAnsi"/>
          <w:b/>
          <w:sz w:val="28"/>
          <w:szCs w:val="28"/>
        </w:rPr>
      </w:pPr>
    </w:p>
    <w:p w:rsidR="00D51D1C" w:rsidRPr="00D51D1C" w:rsidRDefault="00D51D1C" w:rsidP="00D51D1C">
      <w:pPr>
        <w:widowControl/>
        <w:numPr>
          <w:ilvl w:val="0"/>
          <w:numId w:val="24"/>
        </w:numPr>
        <w:autoSpaceDE/>
        <w:autoSpaceDN/>
        <w:spacing w:after="14" w:line="250" w:lineRule="auto"/>
        <w:ind w:hanging="360"/>
        <w:rPr>
          <w:rFonts w:asciiTheme="minorHAnsi" w:hAnsiTheme="minorHAnsi" w:cstheme="minorHAnsi"/>
          <w:b/>
          <w:sz w:val="28"/>
          <w:szCs w:val="28"/>
        </w:rPr>
      </w:pPr>
      <w:r w:rsidRPr="00D51D1C">
        <w:rPr>
          <w:rFonts w:asciiTheme="minorHAnsi" w:hAnsiTheme="minorHAnsi" w:cstheme="minorHAnsi"/>
          <w:b/>
          <w:sz w:val="28"/>
          <w:szCs w:val="28"/>
        </w:rPr>
        <w:t>Windows 8 Pro, Windows 8 Enterprise:</w:t>
      </w:r>
    </w:p>
    <w:p w:rsidR="00D51D1C" w:rsidRPr="00D51D1C" w:rsidRDefault="00D51D1C" w:rsidP="00D51D1C">
      <w:pPr>
        <w:pStyle w:val="Prrafodelista"/>
        <w:widowControl/>
        <w:numPr>
          <w:ilvl w:val="0"/>
          <w:numId w:val="24"/>
        </w:numPr>
        <w:shd w:val="clear" w:color="auto" w:fill="FFFFFF"/>
        <w:autoSpaceDE/>
        <w:autoSpaceDN/>
        <w:spacing w:before="100" w:beforeAutospacing="1" w:after="300"/>
        <w:ind w:hanging="10"/>
        <w:contextualSpacing/>
        <w:rPr>
          <w:rFonts w:asciiTheme="minorHAnsi" w:eastAsia="Times New Roman" w:hAnsiTheme="minorHAnsi" w:cstheme="minorHAnsi"/>
          <w:sz w:val="28"/>
          <w:szCs w:val="28"/>
        </w:rPr>
      </w:pPr>
      <w:r w:rsidRPr="00D51D1C">
        <w:rPr>
          <w:rStyle w:val="Textoennegrita"/>
          <w:rFonts w:asciiTheme="minorHAnsi" w:hAnsiTheme="minorHAnsi" w:cstheme="minorHAnsi"/>
          <w:sz w:val="28"/>
          <w:szCs w:val="28"/>
        </w:rPr>
        <w:t>Procesador.</w:t>
      </w:r>
      <w:r w:rsidRPr="00D51D1C">
        <w:rPr>
          <w:rFonts w:asciiTheme="minorHAnsi" w:hAnsiTheme="minorHAnsi" w:cstheme="minorHAnsi"/>
          <w:sz w:val="28"/>
          <w:szCs w:val="28"/>
        </w:rPr>
        <w:t xml:space="preserve"> Procesador de 1 gigahercio (GHz)* o más rápido compatible con </w:t>
      </w:r>
      <w:proofErr w:type="gramStart"/>
      <w:r w:rsidRPr="00D51D1C">
        <w:rPr>
          <w:rFonts w:asciiTheme="minorHAnsi" w:hAnsiTheme="minorHAnsi" w:cstheme="minorHAnsi"/>
          <w:sz w:val="28"/>
          <w:szCs w:val="28"/>
        </w:rPr>
        <w:t xml:space="preserve">PAE,   </w:t>
      </w:r>
      <w:proofErr w:type="gramEnd"/>
      <w:r w:rsidRPr="00D51D1C">
        <w:rPr>
          <w:rFonts w:asciiTheme="minorHAnsi" w:hAnsiTheme="minorHAnsi" w:cstheme="minorHAnsi"/>
          <w:sz w:val="28"/>
          <w:szCs w:val="28"/>
        </w:rPr>
        <w:t xml:space="preserve"> NX y SSE2 (más información)</w:t>
      </w:r>
    </w:p>
    <w:p w:rsidR="00D51D1C" w:rsidRPr="00D51D1C" w:rsidRDefault="00D51D1C" w:rsidP="00D51D1C">
      <w:pPr>
        <w:pStyle w:val="Prrafodelista"/>
        <w:widowControl/>
        <w:numPr>
          <w:ilvl w:val="0"/>
          <w:numId w:val="24"/>
        </w:numPr>
        <w:shd w:val="clear" w:color="auto" w:fill="FFFFFF"/>
        <w:autoSpaceDE/>
        <w:autoSpaceDN/>
        <w:spacing w:before="100" w:beforeAutospacing="1" w:after="300"/>
        <w:ind w:hanging="10"/>
        <w:contextualSpacing/>
        <w:rPr>
          <w:rFonts w:asciiTheme="minorHAnsi" w:hAnsiTheme="minorHAnsi" w:cstheme="minorHAnsi"/>
          <w:sz w:val="28"/>
          <w:szCs w:val="28"/>
          <w:lang w:val="en-US"/>
        </w:rPr>
      </w:pPr>
      <w:r w:rsidRPr="00D51D1C">
        <w:rPr>
          <w:rStyle w:val="Textoennegrita"/>
          <w:rFonts w:asciiTheme="minorHAnsi" w:hAnsiTheme="minorHAnsi" w:cstheme="minorHAnsi"/>
          <w:sz w:val="28"/>
          <w:szCs w:val="28"/>
          <w:lang w:val="en-US"/>
        </w:rPr>
        <w:t>RAM.</w:t>
      </w:r>
      <w:r w:rsidRPr="00D51D1C">
        <w:rPr>
          <w:rFonts w:asciiTheme="minorHAnsi" w:hAnsiTheme="minorHAnsi" w:cstheme="minorHAnsi"/>
          <w:sz w:val="28"/>
          <w:szCs w:val="28"/>
          <w:lang w:val="en-US"/>
        </w:rPr>
        <w:t> 1 gigabyte (GB) (32 bits) o 2 GB (64 bits)</w:t>
      </w:r>
    </w:p>
    <w:p w:rsidR="00D51D1C" w:rsidRPr="00D51D1C" w:rsidRDefault="00D51D1C" w:rsidP="00D51D1C">
      <w:pPr>
        <w:pStyle w:val="Prrafodelista"/>
        <w:widowControl/>
        <w:numPr>
          <w:ilvl w:val="0"/>
          <w:numId w:val="24"/>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Style w:val="Textoennegrita"/>
          <w:rFonts w:asciiTheme="minorHAnsi" w:hAnsiTheme="minorHAnsi" w:cstheme="minorHAnsi"/>
          <w:sz w:val="28"/>
          <w:szCs w:val="28"/>
        </w:rPr>
        <w:t>Espacio en disco duro.</w:t>
      </w:r>
      <w:r w:rsidRPr="00D51D1C">
        <w:rPr>
          <w:rFonts w:asciiTheme="minorHAnsi" w:hAnsiTheme="minorHAnsi" w:cstheme="minorHAnsi"/>
          <w:sz w:val="28"/>
          <w:szCs w:val="28"/>
        </w:rPr>
        <w:t> 16 GB (32 bits) o 20 GB (64 bits)</w:t>
      </w:r>
    </w:p>
    <w:p w:rsidR="00D51D1C" w:rsidRPr="00D51D1C" w:rsidRDefault="00D51D1C" w:rsidP="00D51D1C">
      <w:pPr>
        <w:pStyle w:val="Prrafodelista"/>
        <w:widowControl/>
        <w:numPr>
          <w:ilvl w:val="0"/>
          <w:numId w:val="24"/>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Style w:val="Textoennegrita"/>
          <w:rFonts w:asciiTheme="minorHAnsi" w:hAnsiTheme="minorHAnsi" w:cstheme="minorHAnsi"/>
          <w:sz w:val="28"/>
          <w:szCs w:val="28"/>
        </w:rPr>
        <w:t>Tarjeta gráfica.</w:t>
      </w:r>
      <w:r w:rsidRPr="00D51D1C">
        <w:rPr>
          <w:rFonts w:asciiTheme="minorHAnsi" w:hAnsiTheme="minorHAnsi" w:cstheme="minorHAnsi"/>
          <w:sz w:val="28"/>
          <w:szCs w:val="28"/>
        </w:rPr>
        <w:t> Dispositivo gráfico Microsoft DirectX 9 con controlador WDDM</w:t>
      </w:r>
    </w:p>
    <w:p w:rsidR="00D51D1C" w:rsidRPr="00D51D1C" w:rsidRDefault="00D51D1C" w:rsidP="00D51D1C">
      <w:pPr>
        <w:pStyle w:val="Ttulo3"/>
        <w:shd w:val="clear" w:color="auto" w:fill="FFFFFF"/>
        <w:spacing w:before="0" w:after="480"/>
        <w:rPr>
          <w:rFonts w:asciiTheme="minorHAnsi" w:hAnsiTheme="minorHAnsi" w:cstheme="minorHAnsi"/>
          <w:color w:val="000000"/>
          <w:sz w:val="28"/>
          <w:szCs w:val="28"/>
        </w:rPr>
      </w:pPr>
      <w:r w:rsidRPr="00D51D1C">
        <w:rPr>
          <w:rFonts w:asciiTheme="minorHAnsi" w:hAnsiTheme="minorHAnsi" w:cstheme="minorHAnsi"/>
          <w:b/>
          <w:bCs/>
          <w:color w:val="000000"/>
          <w:sz w:val="28"/>
          <w:szCs w:val="28"/>
        </w:rPr>
        <w:t>Requisitos adicionales para usar algunas características:</w:t>
      </w:r>
    </w:p>
    <w:p w:rsidR="00D51D1C" w:rsidRPr="00D51D1C" w:rsidRDefault="00D51D1C" w:rsidP="00D51D1C">
      <w:pPr>
        <w:pStyle w:val="Prrafodelista"/>
        <w:widowControl/>
        <w:numPr>
          <w:ilvl w:val="0"/>
          <w:numId w:val="31"/>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t>Para usar las funciones táctiles, necesitas una tableta o un monitor que sea compatible con la función multitáctil.</w:t>
      </w:r>
    </w:p>
    <w:p w:rsidR="00D51D1C" w:rsidRPr="00D51D1C" w:rsidRDefault="00D51D1C" w:rsidP="00D51D1C">
      <w:pPr>
        <w:pStyle w:val="Prrafodelista"/>
        <w:widowControl/>
        <w:numPr>
          <w:ilvl w:val="0"/>
          <w:numId w:val="31"/>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t>Para acceder a la Tienda Windows y descargar y ejecutar apps, necesitas una conexión a Internet activa y una resolución de pantalla mínima de 1024 x 768.</w:t>
      </w:r>
    </w:p>
    <w:p w:rsidR="00D51D1C" w:rsidRPr="00D51D1C" w:rsidRDefault="00D51D1C" w:rsidP="00D51D1C">
      <w:pPr>
        <w:pStyle w:val="Prrafodelista"/>
        <w:widowControl/>
        <w:numPr>
          <w:ilvl w:val="0"/>
          <w:numId w:val="31"/>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t>Para acoplar apps, necesitas una resolución de pantalla mínima de 1366 x 768 y acceso a Internet (el proveedor de servicios puede aplicar cargos)</w:t>
      </w:r>
    </w:p>
    <w:p w:rsidR="00D51D1C" w:rsidRPr="00D51D1C" w:rsidRDefault="00D51D1C" w:rsidP="00D51D1C">
      <w:pPr>
        <w:pStyle w:val="Prrafodelista"/>
        <w:widowControl/>
        <w:numPr>
          <w:ilvl w:val="0"/>
          <w:numId w:val="31"/>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t>La función Arranque seguro necesita firmware compatible con UEFI v2.3.1 Errata B y con la entidad de certificación de Microsoft Windows en la base de datos de firmas UEFI</w:t>
      </w:r>
    </w:p>
    <w:p w:rsidR="00D51D1C" w:rsidRPr="00D51D1C" w:rsidRDefault="00D51D1C" w:rsidP="00D51D1C">
      <w:pPr>
        <w:pStyle w:val="Prrafodelista"/>
        <w:widowControl/>
        <w:numPr>
          <w:ilvl w:val="0"/>
          <w:numId w:val="31"/>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t>Es posible que algunos juegos y programas requieran tarjetas gráficas compatibles con DirectX 10 o superior para ofrecer un rendimiento óptimo.</w:t>
      </w:r>
    </w:p>
    <w:p w:rsidR="00D51D1C" w:rsidRPr="00D51D1C" w:rsidRDefault="00D51D1C" w:rsidP="00D51D1C">
      <w:pPr>
        <w:pStyle w:val="Prrafodelista"/>
        <w:widowControl/>
        <w:numPr>
          <w:ilvl w:val="0"/>
          <w:numId w:val="31"/>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t>Algunas características necesitan una cuenta Microsoft</w:t>
      </w:r>
    </w:p>
    <w:p w:rsidR="00D51D1C" w:rsidRPr="00D51D1C" w:rsidRDefault="00D51D1C" w:rsidP="00D51D1C">
      <w:pPr>
        <w:pStyle w:val="Prrafodelista"/>
        <w:widowControl/>
        <w:numPr>
          <w:ilvl w:val="0"/>
          <w:numId w:val="31"/>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t xml:space="preserve">Para ver discos DVD se requiere un software de reproducción independiente </w:t>
      </w:r>
    </w:p>
    <w:p w:rsidR="00D51D1C" w:rsidRPr="00D51D1C" w:rsidRDefault="00D51D1C" w:rsidP="00D51D1C">
      <w:pPr>
        <w:pStyle w:val="Prrafodelista"/>
        <w:widowControl/>
        <w:numPr>
          <w:ilvl w:val="0"/>
          <w:numId w:val="31"/>
        </w:numPr>
        <w:shd w:val="clear" w:color="auto" w:fill="FFFFFF"/>
        <w:autoSpaceDE/>
        <w:autoSpaceDN/>
        <w:spacing w:before="100" w:beforeAutospacing="1" w:after="300"/>
        <w:ind w:hanging="10"/>
        <w:contextualSpacing/>
        <w:rPr>
          <w:rFonts w:asciiTheme="minorHAnsi" w:hAnsiTheme="minorHAnsi" w:cstheme="minorHAnsi"/>
          <w:sz w:val="28"/>
          <w:szCs w:val="28"/>
          <w:lang w:val="en-US"/>
        </w:rPr>
      </w:pPr>
      <w:r w:rsidRPr="00D51D1C">
        <w:rPr>
          <w:rFonts w:asciiTheme="minorHAnsi" w:hAnsiTheme="minorHAnsi" w:cstheme="minorHAnsi"/>
          <w:sz w:val="28"/>
          <w:szCs w:val="28"/>
          <w:lang w:val="en-US"/>
        </w:rPr>
        <w:lastRenderedPageBreak/>
        <w:t xml:space="preserve">BitLocker </w:t>
      </w:r>
      <w:proofErr w:type="gramStart"/>
      <w:r w:rsidRPr="00D51D1C">
        <w:rPr>
          <w:rFonts w:asciiTheme="minorHAnsi" w:hAnsiTheme="minorHAnsi" w:cstheme="minorHAnsi"/>
          <w:sz w:val="28"/>
          <w:szCs w:val="28"/>
          <w:lang w:val="en-US"/>
        </w:rPr>
        <w:t>To</w:t>
      </w:r>
      <w:proofErr w:type="gramEnd"/>
      <w:r w:rsidRPr="00D51D1C">
        <w:rPr>
          <w:rFonts w:asciiTheme="minorHAnsi" w:hAnsiTheme="minorHAnsi" w:cstheme="minorHAnsi"/>
          <w:sz w:val="28"/>
          <w:szCs w:val="28"/>
          <w:lang w:val="en-US"/>
        </w:rPr>
        <w:t xml:space="preserve"> Go necesita una unidad flash USB (solo en Windows 8 Pro)</w:t>
      </w:r>
    </w:p>
    <w:p w:rsidR="00D51D1C" w:rsidRPr="00D51D1C" w:rsidRDefault="00D51D1C" w:rsidP="00D51D1C">
      <w:pPr>
        <w:pStyle w:val="Prrafodelista"/>
        <w:widowControl/>
        <w:numPr>
          <w:ilvl w:val="0"/>
          <w:numId w:val="31"/>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t>BitLocker necesita el Módulo de plataforma segura (TPM) 1.2 o una unidad flash USB (solo en Windows 8 Pro)</w:t>
      </w:r>
    </w:p>
    <w:p w:rsidR="00D51D1C" w:rsidRPr="00D51D1C" w:rsidRDefault="00D51D1C" w:rsidP="00D51D1C">
      <w:pPr>
        <w:pStyle w:val="Prrafodelista"/>
        <w:widowControl/>
        <w:numPr>
          <w:ilvl w:val="0"/>
          <w:numId w:val="31"/>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t>Client Hyper-V necesita un sistema de 64 bits con servicios de traducción de direcciones de red de segundo nivel (SLAT) y 2 GB de RAM adicionales (solo en Windows 8 Pro)</w:t>
      </w:r>
    </w:p>
    <w:p w:rsidR="00D51D1C" w:rsidRPr="00D51D1C" w:rsidRDefault="00D51D1C" w:rsidP="00D51D1C">
      <w:pPr>
        <w:pStyle w:val="Prrafodelista"/>
        <w:widowControl/>
        <w:numPr>
          <w:ilvl w:val="0"/>
          <w:numId w:val="31"/>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t>Si quieres reproducir y grabar programas de televisión en Windows Media Center, necesitarás un sintonizador de TV (solo en Windows 8 Pro Pack y Windows 8 Media Center Pack)</w:t>
      </w:r>
    </w:p>
    <w:p w:rsidR="00D51D1C" w:rsidRPr="00D51D1C" w:rsidRDefault="00D51D1C" w:rsidP="00D51D1C">
      <w:pPr>
        <w:pStyle w:val="Prrafodelista"/>
        <w:widowControl/>
        <w:numPr>
          <w:ilvl w:val="0"/>
          <w:numId w:val="31"/>
        </w:numPr>
        <w:shd w:val="clear" w:color="auto" w:fill="FFFFFF"/>
        <w:autoSpaceDE/>
        <w:autoSpaceDN/>
        <w:spacing w:before="100" w:beforeAutospacing="1" w:after="300"/>
        <w:ind w:hanging="10"/>
        <w:contextualSpacing/>
        <w:rPr>
          <w:rFonts w:asciiTheme="minorHAnsi" w:hAnsiTheme="minorHAnsi" w:cstheme="minorHAnsi"/>
          <w:sz w:val="28"/>
          <w:szCs w:val="28"/>
        </w:rPr>
      </w:pPr>
      <w:r w:rsidRPr="00D51D1C">
        <w:rPr>
          <w:rFonts w:asciiTheme="minorHAnsi" w:hAnsiTheme="minorHAnsi" w:cstheme="minorHAnsi"/>
          <w:sz w:val="28"/>
          <w:szCs w:val="28"/>
        </w:rPr>
        <w:t>El contenido gratuito de TV en Internet varía según el área geográfica. Es posible que se apliquen cargos adicionales en algunos contenidos (solo en Windows 8 Pro Pack y Windows 8 Media Center Pack).</w:t>
      </w:r>
    </w:p>
    <w:p w:rsidR="00D51D1C" w:rsidRPr="00D51D1C" w:rsidRDefault="00D51D1C" w:rsidP="00D51D1C">
      <w:pPr>
        <w:ind w:left="369"/>
        <w:rPr>
          <w:rFonts w:asciiTheme="minorHAnsi" w:hAnsiTheme="minorHAnsi" w:cstheme="minorHAnsi"/>
          <w:b/>
          <w:sz w:val="28"/>
          <w:szCs w:val="28"/>
        </w:rPr>
      </w:pPr>
    </w:p>
    <w:p w:rsidR="00D51D1C" w:rsidRPr="00D51D1C" w:rsidRDefault="00D51D1C" w:rsidP="00D51D1C">
      <w:pPr>
        <w:widowControl/>
        <w:numPr>
          <w:ilvl w:val="0"/>
          <w:numId w:val="24"/>
        </w:numPr>
        <w:autoSpaceDE/>
        <w:autoSpaceDN/>
        <w:spacing w:after="14" w:line="250" w:lineRule="auto"/>
        <w:ind w:hanging="360"/>
        <w:rPr>
          <w:rFonts w:asciiTheme="minorHAnsi" w:hAnsiTheme="minorHAnsi" w:cstheme="minorHAnsi"/>
          <w:b/>
          <w:sz w:val="28"/>
          <w:szCs w:val="28"/>
        </w:rPr>
      </w:pPr>
      <w:r w:rsidRPr="00D51D1C">
        <w:rPr>
          <w:rFonts w:asciiTheme="minorHAnsi" w:hAnsiTheme="minorHAnsi" w:cstheme="minorHAnsi"/>
          <w:b/>
          <w:sz w:val="28"/>
          <w:szCs w:val="28"/>
        </w:rPr>
        <w:t>Windows RT, Windows RT 8.1:</w:t>
      </w:r>
    </w:p>
    <w:p w:rsidR="00D51D1C" w:rsidRPr="00D51D1C" w:rsidRDefault="00D51D1C" w:rsidP="00D51D1C">
      <w:pPr>
        <w:ind w:left="369"/>
        <w:rPr>
          <w:rFonts w:asciiTheme="minorHAnsi" w:hAnsiTheme="minorHAnsi" w:cstheme="minorHAnsi"/>
          <w:sz w:val="28"/>
          <w:szCs w:val="28"/>
        </w:rPr>
      </w:pPr>
    </w:p>
    <w:p w:rsidR="00D51D1C" w:rsidRPr="00D51D1C" w:rsidRDefault="00D51D1C" w:rsidP="00D51D1C">
      <w:pPr>
        <w:rPr>
          <w:rFonts w:asciiTheme="minorHAnsi" w:hAnsiTheme="minorHAnsi" w:cstheme="minorHAnsi"/>
          <w:sz w:val="28"/>
          <w:szCs w:val="28"/>
        </w:rPr>
      </w:pPr>
      <w:bookmarkStart w:id="1" w:name="_Hlk498545986"/>
      <w:r w:rsidRPr="00D51D1C">
        <w:rPr>
          <w:rFonts w:asciiTheme="minorHAnsi" w:hAnsiTheme="minorHAnsi" w:cstheme="minorHAnsi"/>
          <w:sz w:val="28"/>
          <w:szCs w:val="28"/>
        </w:rPr>
        <w:t>Para poder instalar Windows RT los fabricantes han de cumplir con las reglas más estrictas que han fijado desde Redmond en el apartado del hardware. Estas van desde la necesidad, en caso de ser táctil, de contar con una pantalla multitáctil que diferencie por lo menos cinco puntos y cuya resolución mínima deberá ser de 1366x768, hasta la exigencia de disponer de cinco botones físicos con un tamaño mínimo, pasando por tener al menos 10 GB de almacenamiento y otros muchos requisitos. En cualquier caso, esto supone menor libertad de movimientos para los fabricantes y un mayor esfuerzo por controlar la experiencia final del usuario por parte de Microsoft.</w:t>
      </w:r>
    </w:p>
    <w:p w:rsidR="00D51D1C" w:rsidRPr="00D51D1C" w:rsidRDefault="00D51D1C" w:rsidP="00D51D1C">
      <w:pPr>
        <w:rPr>
          <w:rFonts w:asciiTheme="minorHAnsi" w:hAnsiTheme="minorHAnsi" w:cstheme="minorHAnsi"/>
          <w:b/>
          <w:sz w:val="28"/>
          <w:szCs w:val="28"/>
        </w:rPr>
      </w:pPr>
    </w:p>
    <w:bookmarkEnd w:id="1"/>
    <w:p w:rsidR="00D51D1C" w:rsidRPr="00D51D1C" w:rsidRDefault="00D51D1C" w:rsidP="00912778">
      <w:pPr>
        <w:pStyle w:val="Prrafodelista"/>
        <w:tabs>
          <w:tab w:val="left" w:pos="521"/>
          <w:tab w:val="left" w:pos="522"/>
        </w:tabs>
        <w:ind w:firstLine="0"/>
        <w:rPr>
          <w:rFonts w:asciiTheme="minorHAnsi" w:hAnsiTheme="minorHAnsi" w:cstheme="minorHAnsi"/>
          <w:sz w:val="28"/>
          <w:szCs w:val="28"/>
        </w:rPr>
      </w:pPr>
    </w:p>
    <w:p w:rsidR="00D51D1C" w:rsidRPr="00D51D1C" w:rsidRDefault="00D51D1C" w:rsidP="00912778">
      <w:pPr>
        <w:pStyle w:val="Prrafodelista"/>
        <w:tabs>
          <w:tab w:val="left" w:pos="521"/>
          <w:tab w:val="left" w:pos="522"/>
        </w:tabs>
        <w:ind w:firstLine="0"/>
        <w:rPr>
          <w:rFonts w:asciiTheme="minorHAnsi" w:hAnsiTheme="minorHAnsi" w:cstheme="minorHAnsi"/>
          <w:sz w:val="28"/>
          <w:szCs w:val="28"/>
        </w:rPr>
      </w:pPr>
    </w:p>
    <w:p w:rsidR="00D51D1C" w:rsidRPr="00D51D1C" w:rsidRDefault="00D51D1C" w:rsidP="00912778">
      <w:pPr>
        <w:pStyle w:val="Prrafodelista"/>
        <w:tabs>
          <w:tab w:val="left" w:pos="521"/>
          <w:tab w:val="left" w:pos="522"/>
        </w:tabs>
        <w:ind w:firstLine="0"/>
        <w:rPr>
          <w:rFonts w:asciiTheme="minorHAnsi" w:hAnsiTheme="minorHAnsi" w:cstheme="minorHAnsi"/>
          <w:sz w:val="28"/>
          <w:szCs w:val="28"/>
        </w:rPr>
      </w:pPr>
    </w:p>
    <w:p w:rsidR="00D51D1C" w:rsidRPr="00D51D1C" w:rsidRDefault="00D51D1C" w:rsidP="00912778">
      <w:pPr>
        <w:pStyle w:val="Prrafodelista"/>
        <w:tabs>
          <w:tab w:val="left" w:pos="521"/>
          <w:tab w:val="left" w:pos="522"/>
        </w:tabs>
        <w:ind w:firstLine="0"/>
        <w:rPr>
          <w:rFonts w:asciiTheme="minorHAnsi" w:hAnsiTheme="minorHAnsi" w:cstheme="minorHAnsi"/>
          <w:sz w:val="28"/>
          <w:szCs w:val="28"/>
        </w:rPr>
      </w:pPr>
    </w:p>
    <w:p w:rsidR="00D51D1C" w:rsidRPr="00D51D1C" w:rsidRDefault="00D51D1C" w:rsidP="00912778">
      <w:pPr>
        <w:pStyle w:val="Prrafodelista"/>
        <w:tabs>
          <w:tab w:val="left" w:pos="521"/>
          <w:tab w:val="left" w:pos="522"/>
        </w:tabs>
        <w:ind w:firstLine="0"/>
        <w:rPr>
          <w:rFonts w:asciiTheme="minorHAnsi" w:hAnsiTheme="minorHAnsi" w:cstheme="minorHAnsi"/>
          <w:sz w:val="28"/>
          <w:szCs w:val="28"/>
        </w:rPr>
      </w:pPr>
    </w:p>
    <w:p w:rsidR="00D51D1C" w:rsidRPr="00D51D1C" w:rsidRDefault="00D51D1C" w:rsidP="00912778">
      <w:pPr>
        <w:pStyle w:val="Prrafodelista"/>
        <w:tabs>
          <w:tab w:val="left" w:pos="521"/>
          <w:tab w:val="left" w:pos="522"/>
        </w:tabs>
        <w:ind w:firstLine="0"/>
        <w:rPr>
          <w:rFonts w:asciiTheme="minorHAnsi" w:hAnsiTheme="minorHAnsi" w:cstheme="minorHAnsi"/>
          <w:sz w:val="28"/>
          <w:szCs w:val="28"/>
        </w:rPr>
      </w:pPr>
    </w:p>
    <w:p w:rsidR="00866B66" w:rsidRPr="00D51D1C" w:rsidRDefault="00816D87">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w:t>
      </w:r>
      <w:r w:rsidRPr="00D51D1C">
        <w:rPr>
          <w:rFonts w:asciiTheme="minorHAnsi" w:hAnsiTheme="minorHAnsi" w:cstheme="minorHAnsi"/>
          <w:spacing w:val="-1"/>
          <w:sz w:val="28"/>
          <w:szCs w:val="28"/>
        </w:rPr>
        <w:t xml:space="preserve"> </w:t>
      </w:r>
      <w:r w:rsidRPr="00D51D1C">
        <w:rPr>
          <w:rFonts w:asciiTheme="minorHAnsi" w:hAnsiTheme="minorHAnsi" w:cstheme="minorHAnsi"/>
          <w:sz w:val="28"/>
          <w:szCs w:val="28"/>
        </w:rPr>
        <w:t>8.1</w:t>
      </w:r>
    </w:p>
    <w:p w:rsidR="00866B66" w:rsidRPr="00D51D1C" w:rsidRDefault="00816D87">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RT 8.1</w:t>
      </w:r>
    </w:p>
    <w:p w:rsidR="00866B66" w:rsidRPr="00D51D1C" w:rsidRDefault="00816D87">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Server</w:t>
      </w:r>
      <w:r w:rsidRPr="00D51D1C">
        <w:rPr>
          <w:rFonts w:asciiTheme="minorHAnsi" w:hAnsiTheme="minorHAnsi" w:cstheme="minorHAnsi"/>
          <w:spacing w:val="-1"/>
          <w:sz w:val="28"/>
          <w:szCs w:val="28"/>
        </w:rPr>
        <w:t xml:space="preserve"> </w:t>
      </w:r>
      <w:r w:rsidRPr="00D51D1C">
        <w:rPr>
          <w:rFonts w:asciiTheme="minorHAnsi" w:hAnsiTheme="minorHAnsi" w:cstheme="minorHAnsi"/>
          <w:sz w:val="28"/>
          <w:szCs w:val="28"/>
        </w:rPr>
        <w:t>2013</w:t>
      </w:r>
    </w:p>
    <w:p w:rsidR="00866B66" w:rsidRPr="00D51D1C" w:rsidRDefault="00816D87">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8 Pro</w:t>
      </w:r>
    </w:p>
    <w:p w:rsidR="00866B66" w:rsidRPr="00D51D1C" w:rsidRDefault="00816D87">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8 Enterprise</w:t>
      </w:r>
    </w:p>
    <w:p w:rsidR="00866B66" w:rsidRPr="00D51D1C" w:rsidRDefault="00816D87">
      <w:pPr>
        <w:pStyle w:val="Prrafodelista"/>
        <w:numPr>
          <w:ilvl w:val="0"/>
          <w:numId w:val="1"/>
        </w:numPr>
        <w:tabs>
          <w:tab w:val="left" w:pos="521"/>
          <w:tab w:val="left" w:pos="522"/>
        </w:tabs>
        <w:spacing w:before="25"/>
        <w:rPr>
          <w:rFonts w:asciiTheme="minorHAnsi" w:hAnsiTheme="minorHAnsi" w:cstheme="minorHAnsi"/>
          <w:sz w:val="28"/>
          <w:szCs w:val="28"/>
        </w:rPr>
      </w:pPr>
      <w:r w:rsidRPr="00D51D1C">
        <w:rPr>
          <w:rFonts w:asciiTheme="minorHAnsi" w:hAnsiTheme="minorHAnsi" w:cstheme="minorHAnsi"/>
          <w:sz w:val="28"/>
          <w:szCs w:val="28"/>
        </w:rPr>
        <w:t>Windows</w:t>
      </w:r>
      <w:r w:rsidRPr="00D51D1C">
        <w:rPr>
          <w:rFonts w:asciiTheme="minorHAnsi" w:hAnsiTheme="minorHAnsi" w:cstheme="minorHAnsi"/>
          <w:spacing w:val="-1"/>
          <w:sz w:val="28"/>
          <w:szCs w:val="28"/>
        </w:rPr>
        <w:t xml:space="preserve"> </w:t>
      </w:r>
      <w:r w:rsidRPr="00D51D1C">
        <w:rPr>
          <w:rFonts w:asciiTheme="minorHAnsi" w:hAnsiTheme="minorHAnsi" w:cstheme="minorHAnsi"/>
          <w:sz w:val="28"/>
          <w:szCs w:val="28"/>
        </w:rPr>
        <w:t>RT</w:t>
      </w:r>
    </w:p>
    <w:p w:rsidR="00866B66" w:rsidRPr="00D51D1C" w:rsidRDefault="00816D87">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Phone</w:t>
      </w:r>
      <w:r w:rsidRPr="00D51D1C">
        <w:rPr>
          <w:rFonts w:asciiTheme="minorHAnsi" w:hAnsiTheme="minorHAnsi" w:cstheme="minorHAnsi"/>
          <w:spacing w:val="-7"/>
          <w:sz w:val="28"/>
          <w:szCs w:val="28"/>
        </w:rPr>
        <w:t xml:space="preserve"> </w:t>
      </w:r>
      <w:r w:rsidRPr="00D51D1C">
        <w:rPr>
          <w:rFonts w:asciiTheme="minorHAnsi" w:hAnsiTheme="minorHAnsi" w:cstheme="minorHAnsi"/>
          <w:sz w:val="28"/>
          <w:szCs w:val="28"/>
        </w:rPr>
        <w:t>8</w:t>
      </w:r>
    </w:p>
    <w:p w:rsidR="00510EC7" w:rsidRPr="00D51D1C" w:rsidRDefault="00510EC7" w:rsidP="00510EC7">
      <w:pPr>
        <w:pStyle w:val="Prrafodelista"/>
        <w:tabs>
          <w:tab w:val="left" w:pos="521"/>
          <w:tab w:val="left" w:pos="522"/>
        </w:tabs>
        <w:ind w:firstLine="0"/>
        <w:rPr>
          <w:rFonts w:asciiTheme="minorHAnsi" w:hAnsiTheme="minorHAnsi" w:cstheme="minorHAnsi"/>
          <w:sz w:val="28"/>
          <w:szCs w:val="28"/>
        </w:rPr>
      </w:pPr>
    </w:p>
    <w:p w:rsidR="00B90F2D" w:rsidRPr="00D51D1C" w:rsidRDefault="00B90F2D" w:rsidP="00B90F2D">
      <w:pPr>
        <w:pStyle w:val="Prrafodelista"/>
        <w:numPr>
          <w:ilvl w:val="0"/>
          <w:numId w:val="6"/>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Procesador Qualcomm Snapdragon S4 procesador de doble núcleo.</w:t>
      </w:r>
    </w:p>
    <w:p w:rsidR="00B90F2D" w:rsidRPr="00D51D1C" w:rsidRDefault="00B90F2D" w:rsidP="00B90F2D">
      <w:pPr>
        <w:pStyle w:val="Prrafodelista"/>
        <w:numPr>
          <w:ilvl w:val="0"/>
          <w:numId w:val="6"/>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Memoria RAM de 512 MB para pantallas WVGA y de 1 GB de RAM mínimo para pantallas 720p / WXGA.</w:t>
      </w:r>
    </w:p>
    <w:p w:rsidR="00B90F2D" w:rsidRPr="00D51D1C" w:rsidRDefault="00B90F2D" w:rsidP="00B90F2D">
      <w:pPr>
        <w:pStyle w:val="Prrafodelista"/>
        <w:numPr>
          <w:ilvl w:val="0"/>
          <w:numId w:val="6"/>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lastRenderedPageBreak/>
        <w:t>Memoria de almacenamiento interno de al menos 4 GB.</w:t>
      </w:r>
    </w:p>
    <w:p w:rsidR="00B90F2D" w:rsidRPr="00D51D1C" w:rsidRDefault="00B90F2D" w:rsidP="00B90F2D">
      <w:pPr>
        <w:pStyle w:val="Prrafodelista"/>
        <w:numPr>
          <w:ilvl w:val="0"/>
          <w:numId w:val="6"/>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GPS y A-GNSS. También es compatible con GLONASS.</w:t>
      </w:r>
    </w:p>
    <w:p w:rsidR="00B90F2D" w:rsidRPr="00D51D1C" w:rsidRDefault="00B90F2D" w:rsidP="00B90F2D">
      <w:pPr>
        <w:pStyle w:val="Prrafodelista"/>
        <w:numPr>
          <w:ilvl w:val="0"/>
          <w:numId w:val="6"/>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Entrada de auriculares de 3.5 mm.</w:t>
      </w:r>
    </w:p>
    <w:p w:rsidR="00B90F2D" w:rsidRPr="00D51D1C" w:rsidRDefault="00B90F2D" w:rsidP="00B90F2D">
      <w:pPr>
        <w:pStyle w:val="Prrafodelista"/>
        <w:numPr>
          <w:ilvl w:val="0"/>
          <w:numId w:val="6"/>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Cámara en la parte trasera con autoenfoque y flah LED o Xenon. Opción de cámara delantera de calidad VGA como mínimo e indispensable botón dedicado a la cámara.</w:t>
      </w:r>
    </w:p>
    <w:p w:rsidR="00B90F2D" w:rsidRPr="00D51D1C" w:rsidRDefault="00B90F2D" w:rsidP="00B90F2D">
      <w:pPr>
        <w:pStyle w:val="Prrafodelista"/>
        <w:numPr>
          <w:ilvl w:val="0"/>
          <w:numId w:val="6"/>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Sensores de proximidad y luminosidad, acelerómetro y posibilidad de vibración.</w:t>
      </w:r>
    </w:p>
    <w:p w:rsidR="00B90F2D" w:rsidRPr="00D51D1C" w:rsidRDefault="00B90F2D" w:rsidP="00B90F2D">
      <w:pPr>
        <w:pStyle w:val="Prrafodelista"/>
        <w:numPr>
          <w:ilvl w:val="0"/>
          <w:numId w:val="6"/>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Conectividad Wi-Fi B/G (N es opcional) y Bluetooth.</w:t>
      </w:r>
    </w:p>
    <w:p w:rsidR="00B90F2D" w:rsidRPr="00D51D1C" w:rsidRDefault="00B90F2D" w:rsidP="00B90F2D">
      <w:pPr>
        <w:pStyle w:val="Prrafodelista"/>
        <w:numPr>
          <w:ilvl w:val="0"/>
          <w:numId w:val="6"/>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Gráficos DirectX con soporte de hardware y aceleración Direct3D para utilizar GPU programable.</w:t>
      </w:r>
    </w:p>
    <w:p w:rsidR="00B90F2D" w:rsidRPr="00D51D1C" w:rsidRDefault="00B90F2D" w:rsidP="00B90F2D">
      <w:pPr>
        <w:pStyle w:val="Prrafodelista"/>
        <w:numPr>
          <w:ilvl w:val="0"/>
          <w:numId w:val="6"/>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Pantalla Multi-Touch capacitiva con un mínimo de cuatro puntos simultáneos.</w:t>
      </w:r>
      <w:r w:rsidRPr="00D51D1C">
        <w:rPr>
          <w:rFonts w:asciiTheme="minorHAnsi" w:hAnsiTheme="minorHAnsi" w:cstheme="minorHAnsi"/>
          <w:sz w:val="28"/>
          <w:szCs w:val="28"/>
        </w:rPr>
        <w:t xml:space="preserve">  </w:t>
      </w:r>
    </w:p>
    <w:p w:rsidR="00DE0F56" w:rsidRPr="00D51D1C" w:rsidRDefault="00DE0F56" w:rsidP="00DE0F56">
      <w:pPr>
        <w:pStyle w:val="Prrafodelista"/>
        <w:tabs>
          <w:tab w:val="left" w:pos="521"/>
          <w:tab w:val="left" w:pos="522"/>
        </w:tabs>
        <w:ind w:firstLine="0"/>
        <w:rPr>
          <w:rFonts w:asciiTheme="minorHAnsi" w:hAnsiTheme="minorHAnsi" w:cstheme="minorHAnsi"/>
          <w:sz w:val="28"/>
          <w:szCs w:val="28"/>
        </w:rPr>
      </w:pPr>
    </w:p>
    <w:p w:rsidR="00DE0F56" w:rsidRPr="00D51D1C" w:rsidRDefault="00DE0F56" w:rsidP="00DE0F56">
      <w:pPr>
        <w:pStyle w:val="Prrafodelista"/>
        <w:tabs>
          <w:tab w:val="left" w:pos="521"/>
          <w:tab w:val="left" w:pos="522"/>
        </w:tabs>
        <w:ind w:firstLine="0"/>
        <w:rPr>
          <w:rFonts w:asciiTheme="minorHAnsi" w:hAnsiTheme="minorHAnsi" w:cstheme="minorHAnsi"/>
          <w:sz w:val="28"/>
          <w:szCs w:val="28"/>
        </w:rPr>
      </w:pPr>
    </w:p>
    <w:p w:rsidR="00DE0F56" w:rsidRPr="00D51D1C" w:rsidRDefault="00816D87" w:rsidP="00DE0F56">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7</w:t>
      </w:r>
      <w:r w:rsidRPr="00D51D1C">
        <w:rPr>
          <w:rFonts w:asciiTheme="minorHAnsi" w:hAnsiTheme="minorHAnsi" w:cstheme="minorHAnsi"/>
          <w:spacing w:val="-3"/>
          <w:sz w:val="28"/>
          <w:szCs w:val="28"/>
        </w:rPr>
        <w:t xml:space="preserve"> </w:t>
      </w:r>
      <w:r w:rsidRPr="00D51D1C">
        <w:rPr>
          <w:rFonts w:asciiTheme="minorHAnsi" w:hAnsiTheme="minorHAnsi" w:cstheme="minorHAnsi"/>
          <w:sz w:val="28"/>
          <w:szCs w:val="28"/>
        </w:rPr>
        <w:t>Starter</w:t>
      </w:r>
    </w:p>
    <w:p w:rsidR="00866B66" w:rsidRPr="00D51D1C" w:rsidRDefault="00816D87">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7 Home</w:t>
      </w:r>
      <w:r w:rsidRPr="00D51D1C">
        <w:rPr>
          <w:rFonts w:asciiTheme="minorHAnsi" w:hAnsiTheme="minorHAnsi" w:cstheme="minorHAnsi"/>
          <w:spacing w:val="-2"/>
          <w:sz w:val="28"/>
          <w:szCs w:val="28"/>
        </w:rPr>
        <w:t xml:space="preserve"> </w:t>
      </w:r>
      <w:r w:rsidRPr="00D51D1C">
        <w:rPr>
          <w:rFonts w:asciiTheme="minorHAnsi" w:hAnsiTheme="minorHAnsi" w:cstheme="minorHAnsi"/>
          <w:sz w:val="28"/>
          <w:szCs w:val="28"/>
        </w:rPr>
        <w:t>Basic</w:t>
      </w:r>
    </w:p>
    <w:p w:rsidR="00866B66" w:rsidRPr="00D51D1C" w:rsidRDefault="00816D87">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7 Home</w:t>
      </w:r>
      <w:r w:rsidRPr="00D51D1C">
        <w:rPr>
          <w:rFonts w:asciiTheme="minorHAnsi" w:hAnsiTheme="minorHAnsi" w:cstheme="minorHAnsi"/>
          <w:spacing w:val="-2"/>
          <w:sz w:val="28"/>
          <w:szCs w:val="28"/>
        </w:rPr>
        <w:t xml:space="preserve"> </w:t>
      </w:r>
      <w:r w:rsidRPr="00D51D1C">
        <w:rPr>
          <w:rFonts w:asciiTheme="minorHAnsi" w:hAnsiTheme="minorHAnsi" w:cstheme="minorHAnsi"/>
          <w:sz w:val="28"/>
          <w:szCs w:val="28"/>
        </w:rPr>
        <w:t>Premium</w:t>
      </w:r>
    </w:p>
    <w:p w:rsidR="00866B66" w:rsidRPr="00D51D1C" w:rsidRDefault="00816D87">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7 Professional</w:t>
      </w:r>
    </w:p>
    <w:p w:rsidR="00866B66" w:rsidRPr="00D51D1C" w:rsidRDefault="00816D87">
      <w:pPr>
        <w:pStyle w:val="Prrafodelista"/>
        <w:numPr>
          <w:ilvl w:val="0"/>
          <w:numId w:val="1"/>
        </w:numPr>
        <w:tabs>
          <w:tab w:val="left" w:pos="521"/>
          <w:tab w:val="left" w:pos="522"/>
        </w:tabs>
        <w:rPr>
          <w:rFonts w:asciiTheme="minorHAnsi" w:hAnsiTheme="minorHAnsi" w:cstheme="minorHAnsi"/>
          <w:sz w:val="28"/>
          <w:szCs w:val="28"/>
          <w:lang w:val="en-US"/>
        </w:rPr>
      </w:pPr>
      <w:r w:rsidRPr="00D51D1C">
        <w:rPr>
          <w:rFonts w:asciiTheme="minorHAnsi" w:hAnsiTheme="minorHAnsi" w:cstheme="minorHAnsi"/>
          <w:sz w:val="28"/>
          <w:szCs w:val="28"/>
          <w:lang w:val="en-US"/>
        </w:rPr>
        <w:t>Windows 7 Enterprise (Microsoft Windows NT</w:t>
      </w:r>
      <w:r w:rsidRPr="00D51D1C">
        <w:rPr>
          <w:rFonts w:asciiTheme="minorHAnsi" w:hAnsiTheme="minorHAnsi" w:cstheme="minorHAnsi"/>
          <w:spacing w:val="-12"/>
          <w:sz w:val="28"/>
          <w:szCs w:val="28"/>
          <w:lang w:val="en-US"/>
        </w:rPr>
        <w:t xml:space="preserve"> </w:t>
      </w:r>
      <w:r w:rsidRPr="00D51D1C">
        <w:rPr>
          <w:rFonts w:asciiTheme="minorHAnsi" w:hAnsiTheme="minorHAnsi" w:cstheme="minorHAnsi"/>
          <w:sz w:val="28"/>
          <w:szCs w:val="28"/>
          <w:lang w:val="en-US"/>
        </w:rPr>
        <w:t>6.1.7600)</w:t>
      </w:r>
    </w:p>
    <w:p w:rsidR="00866B66" w:rsidRPr="00D51D1C" w:rsidRDefault="00816D87">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7 Ultimate</w:t>
      </w:r>
    </w:p>
    <w:p w:rsidR="00866B66" w:rsidRPr="00D51D1C" w:rsidRDefault="00866B66">
      <w:pPr>
        <w:pStyle w:val="Textoindependiente"/>
        <w:rPr>
          <w:rFonts w:asciiTheme="minorHAnsi" w:hAnsiTheme="minorHAnsi" w:cstheme="minorHAnsi"/>
          <w:sz w:val="28"/>
          <w:szCs w:val="28"/>
        </w:rPr>
      </w:pPr>
    </w:p>
    <w:p w:rsidR="00DE0F56" w:rsidRPr="00D51D1C" w:rsidRDefault="00DE0F56" w:rsidP="00DE0F56">
      <w:pPr>
        <w:pStyle w:val="Textoindependiente"/>
        <w:numPr>
          <w:ilvl w:val="0"/>
          <w:numId w:val="7"/>
        </w:numPr>
        <w:spacing w:before="2"/>
        <w:rPr>
          <w:rFonts w:asciiTheme="minorHAnsi" w:hAnsiTheme="minorHAnsi" w:cstheme="minorHAnsi"/>
          <w:sz w:val="28"/>
          <w:szCs w:val="28"/>
          <w:lang w:val="en-US"/>
        </w:rPr>
      </w:pPr>
      <w:r w:rsidRPr="00D51D1C">
        <w:rPr>
          <w:rFonts w:asciiTheme="minorHAnsi" w:hAnsiTheme="minorHAnsi" w:cstheme="minorHAnsi"/>
          <w:sz w:val="28"/>
          <w:szCs w:val="28"/>
          <w:lang w:val="en-US"/>
        </w:rPr>
        <w:t>f you want to run Windows 7 on your PC, here's what it takes:</w:t>
      </w:r>
    </w:p>
    <w:p w:rsidR="00DE0F56" w:rsidRPr="00D51D1C" w:rsidRDefault="00DE0F56" w:rsidP="00DE0F56">
      <w:pPr>
        <w:pStyle w:val="Textoindependiente"/>
        <w:spacing w:before="2"/>
        <w:ind w:left="720"/>
        <w:rPr>
          <w:rFonts w:asciiTheme="minorHAnsi" w:hAnsiTheme="minorHAnsi" w:cstheme="minorHAnsi"/>
          <w:sz w:val="28"/>
          <w:szCs w:val="28"/>
          <w:lang w:val="en-US"/>
        </w:rPr>
      </w:pPr>
    </w:p>
    <w:p w:rsidR="00DE0F56" w:rsidRPr="00D51D1C" w:rsidRDefault="00DE0F56" w:rsidP="00DE0F56">
      <w:pPr>
        <w:pStyle w:val="Textoindependiente"/>
        <w:numPr>
          <w:ilvl w:val="0"/>
          <w:numId w:val="7"/>
        </w:numPr>
        <w:spacing w:before="2"/>
        <w:rPr>
          <w:rFonts w:asciiTheme="minorHAnsi" w:hAnsiTheme="minorHAnsi" w:cstheme="minorHAnsi"/>
          <w:sz w:val="28"/>
          <w:szCs w:val="28"/>
          <w:lang w:val="en-US"/>
        </w:rPr>
      </w:pPr>
      <w:r w:rsidRPr="00D51D1C">
        <w:rPr>
          <w:rFonts w:asciiTheme="minorHAnsi" w:hAnsiTheme="minorHAnsi" w:cstheme="minorHAnsi"/>
          <w:sz w:val="28"/>
          <w:szCs w:val="28"/>
          <w:lang w:val="en-US"/>
        </w:rPr>
        <w:t>1 gigahertz (GHz) or faster 32-bit (x86) or 64-bit (x64) processor</w:t>
      </w:r>
    </w:p>
    <w:p w:rsidR="00DE0F56" w:rsidRPr="00D51D1C" w:rsidRDefault="00DE0F56" w:rsidP="00DE0F56">
      <w:pPr>
        <w:pStyle w:val="Textoindependiente"/>
        <w:spacing w:before="2"/>
        <w:ind w:left="720"/>
        <w:rPr>
          <w:rFonts w:asciiTheme="minorHAnsi" w:hAnsiTheme="minorHAnsi" w:cstheme="minorHAnsi"/>
          <w:sz w:val="28"/>
          <w:szCs w:val="28"/>
          <w:lang w:val="en-US"/>
        </w:rPr>
      </w:pPr>
    </w:p>
    <w:p w:rsidR="00DE0F56" w:rsidRPr="00D51D1C" w:rsidRDefault="00DE0F56" w:rsidP="00DE0F56">
      <w:pPr>
        <w:pStyle w:val="Textoindependiente"/>
        <w:numPr>
          <w:ilvl w:val="0"/>
          <w:numId w:val="7"/>
        </w:numPr>
        <w:spacing w:before="2"/>
        <w:rPr>
          <w:rFonts w:asciiTheme="minorHAnsi" w:hAnsiTheme="minorHAnsi" w:cstheme="minorHAnsi"/>
          <w:sz w:val="28"/>
          <w:szCs w:val="28"/>
          <w:lang w:val="en-US"/>
        </w:rPr>
      </w:pPr>
      <w:r w:rsidRPr="00D51D1C">
        <w:rPr>
          <w:rFonts w:asciiTheme="minorHAnsi" w:hAnsiTheme="minorHAnsi" w:cstheme="minorHAnsi"/>
          <w:sz w:val="28"/>
          <w:szCs w:val="28"/>
          <w:lang w:val="en-US"/>
        </w:rPr>
        <w:t>1 gigabyte (GB) RAM (32-bit) or 2 GB RAM (64-bit)</w:t>
      </w:r>
    </w:p>
    <w:p w:rsidR="00DE0F56" w:rsidRPr="00D51D1C" w:rsidRDefault="00DE0F56" w:rsidP="00DE0F56">
      <w:pPr>
        <w:pStyle w:val="Textoindependiente"/>
        <w:spacing w:before="2"/>
        <w:ind w:left="720"/>
        <w:rPr>
          <w:rFonts w:asciiTheme="minorHAnsi" w:hAnsiTheme="minorHAnsi" w:cstheme="minorHAnsi"/>
          <w:sz w:val="28"/>
          <w:szCs w:val="28"/>
          <w:lang w:val="en-US"/>
        </w:rPr>
      </w:pPr>
    </w:p>
    <w:p w:rsidR="00DE0F56" w:rsidRPr="00D51D1C" w:rsidRDefault="00DE0F56" w:rsidP="00DE0F56">
      <w:pPr>
        <w:pStyle w:val="Textoindependiente"/>
        <w:numPr>
          <w:ilvl w:val="0"/>
          <w:numId w:val="7"/>
        </w:numPr>
        <w:spacing w:before="2"/>
        <w:rPr>
          <w:rFonts w:asciiTheme="minorHAnsi" w:hAnsiTheme="minorHAnsi" w:cstheme="minorHAnsi"/>
          <w:sz w:val="28"/>
          <w:szCs w:val="28"/>
          <w:lang w:val="en-US"/>
        </w:rPr>
      </w:pPr>
      <w:r w:rsidRPr="00D51D1C">
        <w:rPr>
          <w:rFonts w:asciiTheme="minorHAnsi" w:hAnsiTheme="minorHAnsi" w:cstheme="minorHAnsi"/>
          <w:sz w:val="28"/>
          <w:szCs w:val="28"/>
          <w:lang w:val="en-US"/>
        </w:rPr>
        <w:t>16 GB available hard disk space (32-bit) or 20 GB (64-bit)</w:t>
      </w:r>
    </w:p>
    <w:p w:rsidR="00DE0F56" w:rsidRPr="00D51D1C" w:rsidRDefault="00DE0F56" w:rsidP="00DE0F56">
      <w:pPr>
        <w:pStyle w:val="Textoindependiente"/>
        <w:spacing w:before="2"/>
        <w:ind w:left="720"/>
        <w:rPr>
          <w:rFonts w:asciiTheme="minorHAnsi" w:hAnsiTheme="minorHAnsi" w:cstheme="minorHAnsi"/>
          <w:sz w:val="28"/>
          <w:szCs w:val="28"/>
          <w:lang w:val="en-US"/>
        </w:rPr>
      </w:pPr>
    </w:p>
    <w:p w:rsidR="00DE0F56" w:rsidRPr="00D51D1C" w:rsidRDefault="00DE0F56" w:rsidP="00DE0F56">
      <w:pPr>
        <w:pStyle w:val="Textoindependiente"/>
        <w:numPr>
          <w:ilvl w:val="0"/>
          <w:numId w:val="7"/>
        </w:numPr>
        <w:spacing w:before="2"/>
        <w:rPr>
          <w:rFonts w:asciiTheme="minorHAnsi" w:hAnsiTheme="minorHAnsi" w:cstheme="minorHAnsi"/>
          <w:sz w:val="28"/>
          <w:szCs w:val="28"/>
          <w:lang w:val="en-US"/>
        </w:rPr>
      </w:pPr>
      <w:r w:rsidRPr="00D51D1C">
        <w:rPr>
          <w:rFonts w:asciiTheme="minorHAnsi" w:hAnsiTheme="minorHAnsi" w:cstheme="minorHAnsi"/>
          <w:sz w:val="28"/>
          <w:szCs w:val="28"/>
          <w:lang w:val="en-US"/>
        </w:rPr>
        <w:t>DirectX 9 graphics device with WDDM 1.0 or higher driver</w:t>
      </w:r>
    </w:p>
    <w:p w:rsidR="00DE0F56" w:rsidRPr="00D51D1C" w:rsidRDefault="00DE0F56" w:rsidP="00DE0F56">
      <w:pPr>
        <w:pStyle w:val="Textoindependiente"/>
        <w:spacing w:before="2"/>
        <w:ind w:left="720"/>
        <w:rPr>
          <w:rFonts w:asciiTheme="minorHAnsi" w:hAnsiTheme="minorHAnsi" w:cstheme="minorHAnsi"/>
          <w:sz w:val="28"/>
          <w:szCs w:val="28"/>
          <w:lang w:val="en-US"/>
        </w:rPr>
      </w:pPr>
    </w:p>
    <w:p w:rsidR="00DE0F56" w:rsidRPr="00D51D1C" w:rsidRDefault="00DE0F56" w:rsidP="00DE0F56">
      <w:pPr>
        <w:pStyle w:val="Textoindependiente"/>
        <w:numPr>
          <w:ilvl w:val="0"/>
          <w:numId w:val="7"/>
        </w:numPr>
        <w:spacing w:before="2"/>
        <w:rPr>
          <w:rFonts w:asciiTheme="minorHAnsi" w:hAnsiTheme="minorHAnsi" w:cstheme="minorHAnsi"/>
          <w:sz w:val="28"/>
          <w:szCs w:val="28"/>
          <w:lang w:val="en-US"/>
        </w:rPr>
      </w:pPr>
      <w:r w:rsidRPr="00D51D1C">
        <w:rPr>
          <w:rFonts w:asciiTheme="minorHAnsi" w:hAnsiTheme="minorHAnsi" w:cstheme="minorHAnsi"/>
          <w:sz w:val="28"/>
          <w:szCs w:val="28"/>
          <w:lang w:val="en-US"/>
        </w:rPr>
        <w:t>Additional requirements to use certain features:</w:t>
      </w:r>
    </w:p>
    <w:p w:rsidR="00DE0F56" w:rsidRPr="00D51D1C" w:rsidRDefault="00DE0F56" w:rsidP="00DE0F56">
      <w:pPr>
        <w:pStyle w:val="Textoindependiente"/>
        <w:spacing w:before="2"/>
        <w:ind w:left="720"/>
        <w:rPr>
          <w:rFonts w:asciiTheme="minorHAnsi" w:hAnsiTheme="minorHAnsi" w:cstheme="minorHAnsi"/>
          <w:sz w:val="28"/>
          <w:szCs w:val="28"/>
          <w:lang w:val="en-US"/>
        </w:rPr>
      </w:pPr>
    </w:p>
    <w:p w:rsidR="00DE0F56" w:rsidRPr="00D51D1C" w:rsidRDefault="00DE0F56" w:rsidP="00DE0F56">
      <w:pPr>
        <w:pStyle w:val="Textoindependiente"/>
        <w:numPr>
          <w:ilvl w:val="0"/>
          <w:numId w:val="7"/>
        </w:numPr>
        <w:spacing w:before="2"/>
        <w:rPr>
          <w:rFonts w:asciiTheme="minorHAnsi" w:hAnsiTheme="minorHAnsi" w:cstheme="minorHAnsi"/>
          <w:sz w:val="28"/>
          <w:szCs w:val="28"/>
          <w:lang w:val="en-US"/>
        </w:rPr>
      </w:pPr>
      <w:r w:rsidRPr="00D51D1C">
        <w:rPr>
          <w:rFonts w:asciiTheme="minorHAnsi" w:hAnsiTheme="minorHAnsi" w:cstheme="minorHAnsi"/>
          <w:sz w:val="28"/>
          <w:szCs w:val="28"/>
          <w:lang w:val="en-US"/>
        </w:rPr>
        <w:t>Internet access (fees may apply)</w:t>
      </w:r>
    </w:p>
    <w:p w:rsidR="00DE0F56" w:rsidRPr="00D51D1C" w:rsidRDefault="00DE0F56" w:rsidP="00DE0F56">
      <w:pPr>
        <w:pStyle w:val="Textoindependiente"/>
        <w:spacing w:before="2"/>
        <w:ind w:left="720"/>
        <w:rPr>
          <w:rFonts w:asciiTheme="minorHAnsi" w:hAnsiTheme="minorHAnsi" w:cstheme="minorHAnsi"/>
          <w:sz w:val="28"/>
          <w:szCs w:val="28"/>
          <w:lang w:val="en-US"/>
        </w:rPr>
      </w:pPr>
    </w:p>
    <w:p w:rsidR="00DE0F56" w:rsidRPr="00D51D1C" w:rsidRDefault="00DE0F56" w:rsidP="00DE0F56">
      <w:pPr>
        <w:pStyle w:val="Textoindependiente"/>
        <w:numPr>
          <w:ilvl w:val="0"/>
          <w:numId w:val="7"/>
        </w:numPr>
        <w:spacing w:before="2"/>
        <w:rPr>
          <w:rFonts w:asciiTheme="minorHAnsi" w:hAnsiTheme="minorHAnsi" w:cstheme="minorHAnsi"/>
          <w:sz w:val="28"/>
          <w:szCs w:val="28"/>
          <w:lang w:val="en-US"/>
        </w:rPr>
      </w:pPr>
      <w:r w:rsidRPr="00D51D1C">
        <w:rPr>
          <w:rFonts w:asciiTheme="minorHAnsi" w:hAnsiTheme="minorHAnsi" w:cstheme="minorHAnsi"/>
          <w:sz w:val="28"/>
          <w:szCs w:val="28"/>
          <w:lang w:val="en-US"/>
        </w:rPr>
        <w:t>Depending on resolution, video playback may require additional memory and advanced graphics hardware</w:t>
      </w:r>
    </w:p>
    <w:p w:rsidR="00DE0F56" w:rsidRPr="00D51D1C" w:rsidRDefault="00DE0F56" w:rsidP="00DE0F56">
      <w:pPr>
        <w:pStyle w:val="Textoindependiente"/>
        <w:spacing w:before="2"/>
        <w:ind w:left="720"/>
        <w:rPr>
          <w:rFonts w:asciiTheme="minorHAnsi" w:hAnsiTheme="minorHAnsi" w:cstheme="minorHAnsi"/>
          <w:sz w:val="28"/>
          <w:szCs w:val="28"/>
          <w:lang w:val="en-US"/>
        </w:rPr>
      </w:pPr>
    </w:p>
    <w:p w:rsidR="00DE0F56" w:rsidRPr="00D51D1C" w:rsidRDefault="00DE0F56" w:rsidP="00DE0F56">
      <w:pPr>
        <w:pStyle w:val="Textoindependiente"/>
        <w:numPr>
          <w:ilvl w:val="0"/>
          <w:numId w:val="7"/>
        </w:numPr>
        <w:spacing w:before="2"/>
        <w:rPr>
          <w:rFonts w:asciiTheme="minorHAnsi" w:hAnsiTheme="minorHAnsi" w:cstheme="minorHAnsi"/>
          <w:sz w:val="28"/>
          <w:szCs w:val="28"/>
          <w:lang w:val="en-US"/>
        </w:rPr>
      </w:pPr>
      <w:r w:rsidRPr="00D51D1C">
        <w:rPr>
          <w:rFonts w:asciiTheme="minorHAnsi" w:hAnsiTheme="minorHAnsi" w:cstheme="minorHAnsi"/>
          <w:sz w:val="28"/>
          <w:szCs w:val="28"/>
          <w:lang w:val="en-US"/>
        </w:rPr>
        <w:t xml:space="preserve">For some Windows Media Center </w:t>
      </w:r>
      <w:proofErr w:type="gramStart"/>
      <w:r w:rsidRPr="00D51D1C">
        <w:rPr>
          <w:rFonts w:asciiTheme="minorHAnsi" w:hAnsiTheme="minorHAnsi" w:cstheme="minorHAnsi"/>
          <w:sz w:val="28"/>
          <w:szCs w:val="28"/>
          <w:lang w:val="en-US"/>
        </w:rPr>
        <w:t>functionality</w:t>
      </w:r>
      <w:proofErr w:type="gramEnd"/>
      <w:r w:rsidRPr="00D51D1C">
        <w:rPr>
          <w:rFonts w:asciiTheme="minorHAnsi" w:hAnsiTheme="minorHAnsi" w:cstheme="minorHAnsi"/>
          <w:sz w:val="28"/>
          <w:szCs w:val="28"/>
          <w:lang w:val="en-US"/>
        </w:rPr>
        <w:t xml:space="preserve"> a TV tuner and additional hardware may be required</w:t>
      </w:r>
    </w:p>
    <w:p w:rsidR="00DE0F56" w:rsidRPr="00D51D1C" w:rsidRDefault="00DE0F56" w:rsidP="00DE0F56">
      <w:pPr>
        <w:pStyle w:val="Textoindependiente"/>
        <w:spacing w:before="2"/>
        <w:ind w:left="720"/>
        <w:rPr>
          <w:rFonts w:asciiTheme="minorHAnsi" w:hAnsiTheme="minorHAnsi" w:cstheme="minorHAnsi"/>
          <w:sz w:val="28"/>
          <w:szCs w:val="28"/>
          <w:lang w:val="en-US"/>
        </w:rPr>
      </w:pPr>
    </w:p>
    <w:p w:rsidR="00DE0F56" w:rsidRPr="00D51D1C" w:rsidRDefault="00DE0F56" w:rsidP="00DE0F56">
      <w:pPr>
        <w:pStyle w:val="Textoindependiente"/>
        <w:numPr>
          <w:ilvl w:val="0"/>
          <w:numId w:val="7"/>
        </w:numPr>
        <w:spacing w:before="2"/>
        <w:rPr>
          <w:rFonts w:asciiTheme="minorHAnsi" w:hAnsiTheme="minorHAnsi" w:cstheme="minorHAnsi"/>
          <w:sz w:val="28"/>
          <w:szCs w:val="28"/>
          <w:lang w:val="en-US"/>
        </w:rPr>
      </w:pPr>
      <w:r w:rsidRPr="00D51D1C">
        <w:rPr>
          <w:rFonts w:asciiTheme="minorHAnsi" w:hAnsiTheme="minorHAnsi" w:cstheme="minorHAnsi"/>
          <w:sz w:val="28"/>
          <w:szCs w:val="28"/>
          <w:lang w:val="en-US"/>
        </w:rPr>
        <w:t>Windows Touch and Tablet PCs require specific hardware</w:t>
      </w:r>
    </w:p>
    <w:p w:rsidR="00DE0F56" w:rsidRPr="00D51D1C" w:rsidRDefault="00DE0F56" w:rsidP="00DE0F56">
      <w:pPr>
        <w:pStyle w:val="Textoindependiente"/>
        <w:spacing w:before="2"/>
        <w:ind w:left="720"/>
        <w:rPr>
          <w:rFonts w:asciiTheme="minorHAnsi" w:hAnsiTheme="minorHAnsi" w:cstheme="minorHAnsi"/>
          <w:sz w:val="28"/>
          <w:szCs w:val="28"/>
          <w:lang w:val="en-US"/>
        </w:rPr>
      </w:pPr>
    </w:p>
    <w:p w:rsidR="00DE0F56" w:rsidRPr="00D51D1C" w:rsidRDefault="00DE0F56" w:rsidP="00DE0F56">
      <w:pPr>
        <w:pStyle w:val="Textoindependiente"/>
        <w:numPr>
          <w:ilvl w:val="0"/>
          <w:numId w:val="7"/>
        </w:numPr>
        <w:spacing w:before="2"/>
        <w:rPr>
          <w:rFonts w:asciiTheme="minorHAnsi" w:hAnsiTheme="minorHAnsi" w:cstheme="minorHAnsi"/>
          <w:sz w:val="28"/>
          <w:szCs w:val="28"/>
          <w:lang w:val="en-US"/>
        </w:rPr>
      </w:pPr>
      <w:r w:rsidRPr="00D51D1C">
        <w:rPr>
          <w:rFonts w:asciiTheme="minorHAnsi" w:hAnsiTheme="minorHAnsi" w:cstheme="minorHAnsi"/>
          <w:sz w:val="28"/>
          <w:szCs w:val="28"/>
          <w:lang w:val="en-US"/>
        </w:rPr>
        <w:t>HomeGroup requires a network and PCs running Windows 7</w:t>
      </w:r>
    </w:p>
    <w:p w:rsidR="00DE0F56" w:rsidRPr="00D51D1C" w:rsidRDefault="00DE0F56" w:rsidP="00DE0F56">
      <w:pPr>
        <w:pStyle w:val="Textoindependiente"/>
        <w:spacing w:before="2"/>
        <w:ind w:left="720"/>
        <w:rPr>
          <w:rFonts w:asciiTheme="minorHAnsi" w:hAnsiTheme="minorHAnsi" w:cstheme="minorHAnsi"/>
          <w:sz w:val="28"/>
          <w:szCs w:val="28"/>
          <w:lang w:val="en-US"/>
        </w:rPr>
      </w:pPr>
    </w:p>
    <w:p w:rsidR="00DE0F56" w:rsidRPr="00D51D1C" w:rsidRDefault="00DE0F56" w:rsidP="00DE0F56">
      <w:pPr>
        <w:pStyle w:val="Textoindependiente"/>
        <w:numPr>
          <w:ilvl w:val="0"/>
          <w:numId w:val="7"/>
        </w:numPr>
        <w:spacing w:before="2"/>
        <w:rPr>
          <w:rFonts w:asciiTheme="minorHAnsi" w:hAnsiTheme="minorHAnsi" w:cstheme="minorHAnsi"/>
          <w:sz w:val="28"/>
          <w:szCs w:val="28"/>
          <w:lang w:val="en-US"/>
        </w:rPr>
      </w:pPr>
      <w:r w:rsidRPr="00D51D1C">
        <w:rPr>
          <w:rFonts w:asciiTheme="minorHAnsi" w:hAnsiTheme="minorHAnsi" w:cstheme="minorHAnsi"/>
          <w:sz w:val="28"/>
          <w:szCs w:val="28"/>
          <w:lang w:val="en-US"/>
        </w:rPr>
        <w:t>DVD/CD authoring requires a compatible optical drive</w:t>
      </w:r>
    </w:p>
    <w:p w:rsidR="00DE0F56" w:rsidRPr="00D51D1C" w:rsidRDefault="00DE0F56" w:rsidP="00DE0F56">
      <w:pPr>
        <w:pStyle w:val="Textoindependiente"/>
        <w:spacing w:before="2"/>
        <w:ind w:left="720"/>
        <w:rPr>
          <w:rFonts w:asciiTheme="minorHAnsi" w:hAnsiTheme="minorHAnsi" w:cstheme="minorHAnsi"/>
          <w:sz w:val="28"/>
          <w:szCs w:val="28"/>
          <w:lang w:val="en-US"/>
        </w:rPr>
      </w:pPr>
    </w:p>
    <w:p w:rsidR="00866B66" w:rsidRPr="00D51D1C" w:rsidRDefault="00DE0F56" w:rsidP="00DE0F56">
      <w:pPr>
        <w:pStyle w:val="Textoindependiente"/>
        <w:numPr>
          <w:ilvl w:val="0"/>
          <w:numId w:val="7"/>
        </w:numPr>
        <w:spacing w:before="2"/>
        <w:rPr>
          <w:rFonts w:asciiTheme="minorHAnsi" w:hAnsiTheme="minorHAnsi" w:cstheme="minorHAnsi"/>
          <w:sz w:val="28"/>
          <w:szCs w:val="28"/>
          <w:lang w:val="en-US"/>
        </w:rPr>
      </w:pPr>
      <w:r w:rsidRPr="00D51D1C">
        <w:rPr>
          <w:rFonts w:asciiTheme="minorHAnsi" w:hAnsiTheme="minorHAnsi" w:cstheme="minorHAnsi"/>
          <w:sz w:val="28"/>
          <w:szCs w:val="28"/>
          <w:lang w:val="en-US"/>
        </w:rPr>
        <w:t>Music and sound require audio output</w:t>
      </w:r>
    </w:p>
    <w:p w:rsidR="00DE0F56" w:rsidRPr="00D51D1C" w:rsidRDefault="00DE0F56" w:rsidP="00DE0F56">
      <w:pPr>
        <w:pStyle w:val="Prrafodelista"/>
        <w:rPr>
          <w:rFonts w:asciiTheme="minorHAnsi" w:hAnsiTheme="minorHAnsi" w:cstheme="minorHAnsi"/>
          <w:sz w:val="28"/>
          <w:szCs w:val="28"/>
          <w:lang w:val="en-US"/>
        </w:rPr>
      </w:pPr>
    </w:p>
    <w:p w:rsidR="00DE0F56" w:rsidRPr="00D51D1C" w:rsidRDefault="00DE0F56" w:rsidP="00DE0F56">
      <w:pPr>
        <w:pStyle w:val="Textoindependiente"/>
        <w:spacing w:before="2"/>
        <w:rPr>
          <w:rFonts w:asciiTheme="minorHAnsi" w:hAnsiTheme="minorHAnsi" w:cstheme="minorHAnsi"/>
          <w:sz w:val="28"/>
          <w:szCs w:val="28"/>
          <w:lang w:val="en-US"/>
        </w:rPr>
      </w:pPr>
    </w:p>
    <w:p w:rsidR="00DE0F56" w:rsidRPr="00D51D1C" w:rsidRDefault="00DE0F56" w:rsidP="00DE0F56">
      <w:pPr>
        <w:pStyle w:val="Textoindependiente"/>
        <w:spacing w:before="2"/>
        <w:rPr>
          <w:rFonts w:asciiTheme="minorHAnsi" w:hAnsiTheme="minorHAnsi" w:cstheme="minorHAnsi"/>
          <w:sz w:val="28"/>
          <w:szCs w:val="28"/>
          <w:lang w:val="en-US"/>
        </w:rPr>
      </w:pPr>
      <w:r w:rsidRPr="00D51D1C">
        <w:rPr>
          <w:rFonts w:asciiTheme="minorHAnsi" w:hAnsiTheme="minorHAnsi" w:cstheme="minorHAnsi"/>
          <w:sz w:val="28"/>
          <w:szCs w:val="28"/>
          <w:lang w:val="en-US"/>
        </w:rPr>
        <w:t>ESPAÑOL</w:t>
      </w:r>
    </w:p>
    <w:p w:rsidR="00DE0F56" w:rsidRPr="00D51D1C" w:rsidRDefault="00DE0F56" w:rsidP="00DE0F56">
      <w:pPr>
        <w:pStyle w:val="Textoindependiente"/>
        <w:spacing w:before="2"/>
        <w:rPr>
          <w:rFonts w:asciiTheme="minorHAnsi" w:hAnsiTheme="minorHAnsi" w:cstheme="minorHAnsi"/>
          <w:sz w:val="28"/>
          <w:szCs w:val="28"/>
          <w:lang w:val="en-US"/>
        </w:rPr>
      </w:pPr>
    </w:p>
    <w:p w:rsidR="00DE0F56" w:rsidRPr="00D51D1C" w:rsidRDefault="00DE0F56" w:rsidP="00DE0F56">
      <w:pPr>
        <w:pStyle w:val="Textoindependiente"/>
        <w:numPr>
          <w:ilvl w:val="0"/>
          <w:numId w:val="8"/>
        </w:numPr>
        <w:spacing w:before="2"/>
        <w:rPr>
          <w:rFonts w:asciiTheme="minorHAnsi" w:hAnsiTheme="minorHAnsi" w:cstheme="minorHAnsi"/>
          <w:sz w:val="28"/>
          <w:szCs w:val="28"/>
        </w:rPr>
      </w:pPr>
      <w:r w:rsidRPr="00D51D1C">
        <w:rPr>
          <w:rFonts w:asciiTheme="minorHAnsi" w:hAnsiTheme="minorHAnsi" w:cstheme="minorHAnsi"/>
          <w:sz w:val="28"/>
          <w:szCs w:val="28"/>
        </w:rPr>
        <w:t>Si quieres ejecutar Windows 7 en tu PC, te indicamos aquí lo que supone:</w:t>
      </w:r>
    </w:p>
    <w:p w:rsidR="00DE0F56" w:rsidRPr="00D51D1C" w:rsidRDefault="00DE0F56" w:rsidP="00DE0F56">
      <w:pPr>
        <w:pStyle w:val="Textoindependiente"/>
        <w:spacing w:before="2"/>
        <w:ind w:left="720"/>
        <w:rPr>
          <w:rFonts w:asciiTheme="minorHAnsi" w:hAnsiTheme="minorHAnsi" w:cstheme="minorHAnsi"/>
          <w:sz w:val="28"/>
          <w:szCs w:val="28"/>
        </w:rPr>
      </w:pPr>
    </w:p>
    <w:p w:rsidR="00DE0F56" w:rsidRPr="00D51D1C" w:rsidRDefault="00DE0F56" w:rsidP="00DE0F56">
      <w:pPr>
        <w:pStyle w:val="Textoindependiente"/>
        <w:numPr>
          <w:ilvl w:val="0"/>
          <w:numId w:val="8"/>
        </w:numPr>
        <w:spacing w:before="2"/>
        <w:rPr>
          <w:rFonts w:asciiTheme="minorHAnsi" w:hAnsiTheme="minorHAnsi" w:cstheme="minorHAnsi"/>
          <w:sz w:val="28"/>
          <w:szCs w:val="28"/>
        </w:rPr>
      </w:pPr>
      <w:r w:rsidRPr="00D51D1C">
        <w:rPr>
          <w:rFonts w:asciiTheme="minorHAnsi" w:hAnsiTheme="minorHAnsi" w:cstheme="minorHAnsi"/>
          <w:sz w:val="28"/>
          <w:szCs w:val="28"/>
        </w:rPr>
        <w:t>Procesador de 1 gigahercio (GHz) o más rápido de 32 bits (x86) o de 64 bits (x</w:t>
      </w:r>
      <w:proofErr w:type="gramStart"/>
      <w:r w:rsidRPr="00D51D1C">
        <w:rPr>
          <w:rFonts w:asciiTheme="minorHAnsi" w:hAnsiTheme="minorHAnsi" w:cstheme="minorHAnsi"/>
          <w:sz w:val="28"/>
          <w:szCs w:val="28"/>
        </w:rPr>
        <w:t>64)*</w:t>
      </w:r>
      <w:proofErr w:type="gramEnd"/>
    </w:p>
    <w:p w:rsidR="00DE0F56" w:rsidRPr="00D51D1C" w:rsidRDefault="00DE0F56" w:rsidP="00DE0F56">
      <w:pPr>
        <w:pStyle w:val="Textoindependiente"/>
        <w:spacing w:before="2"/>
        <w:ind w:left="720"/>
        <w:rPr>
          <w:rFonts w:asciiTheme="minorHAnsi" w:hAnsiTheme="minorHAnsi" w:cstheme="minorHAnsi"/>
          <w:sz w:val="28"/>
          <w:szCs w:val="28"/>
        </w:rPr>
      </w:pPr>
    </w:p>
    <w:p w:rsidR="00DE0F56" w:rsidRPr="00D51D1C" w:rsidRDefault="00DE0F56" w:rsidP="00DE0F56">
      <w:pPr>
        <w:pStyle w:val="Textoindependiente"/>
        <w:numPr>
          <w:ilvl w:val="0"/>
          <w:numId w:val="8"/>
        </w:numPr>
        <w:spacing w:before="2"/>
        <w:rPr>
          <w:rFonts w:asciiTheme="minorHAnsi" w:hAnsiTheme="minorHAnsi" w:cstheme="minorHAnsi"/>
          <w:sz w:val="28"/>
          <w:szCs w:val="28"/>
          <w:lang w:val="en-US"/>
        </w:rPr>
      </w:pPr>
      <w:r w:rsidRPr="00D51D1C">
        <w:rPr>
          <w:rFonts w:asciiTheme="minorHAnsi" w:hAnsiTheme="minorHAnsi" w:cstheme="minorHAnsi"/>
          <w:sz w:val="28"/>
          <w:szCs w:val="28"/>
          <w:lang w:val="en-US"/>
        </w:rPr>
        <w:t>1 GB de RAM (32 bits) o 2 GB de RAM (64 bits)</w:t>
      </w:r>
    </w:p>
    <w:p w:rsidR="00DE0F56" w:rsidRPr="00D51D1C" w:rsidRDefault="00DE0F56" w:rsidP="00DE0F56">
      <w:pPr>
        <w:pStyle w:val="Textoindependiente"/>
        <w:spacing w:before="2"/>
        <w:ind w:left="720"/>
        <w:rPr>
          <w:rFonts w:asciiTheme="minorHAnsi" w:hAnsiTheme="minorHAnsi" w:cstheme="minorHAnsi"/>
          <w:sz w:val="28"/>
          <w:szCs w:val="28"/>
          <w:lang w:val="en-US"/>
        </w:rPr>
      </w:pPr>
    </w:p>
    <w:p w:rsidR="00DE0F56" w:rsidRPr="00D51D1C" w:rsidRDefault="00DE0F56" w:rsidP="00DE0F56">
      <w:pPr>
        <w:pStyle w:val="Textoindependiente"/>
        <w:numPr>
          <w:ilvl w:val="0"/>
          <w:numId w:val="8"/>
        </w:numPr>
        <w:spacing w:before="2"/>
        <w:rPr>
          <w:rFonts w:asciiTheme="minorHAnsi" w:hAnsiTheme="minorHAnsi" w:cstheme="minorHAnsi"/>
          <w:sz w:val="28"/>
          <w:szCs w:val="28"/>
        </w:rPr>
      </w:pPr>
      <w:r w:rsidRPr="00D51D1C">
        <w:rPr>
          <w:rFonts w:asciiTheme="minorHAnsi" w:hAnsiTheme="minorHAnsi" w:cstheme="minorHAnsi"/>
          <w:sz w:val="28"/>
          <w:szCs w:val="28"/>
        </w:rPr>
        <w:t>16 GB de espacio disponible en el disco duro (32 bits) o 20 GB (64 bits)</w:t>
      </w:r>
    </w:p>
    <w:p w:rsidR="00DE0F56" w:rsidRPr="00D51D1C" w:rsidRDefault="00DE0F56" w:rsidP="00DE0F56">
      <w:pPr>
        <w:pStyle w:val="Textoindependiente"/>
        <w:spacing w:before="2"/>
        <w:ind w:left="720"/>
        <w:rPr>
          <w:rFonts w:asciiTheme="minorHAnsi" w:hAnsiTheme="minorHAnsi" w:cstheme="minorHAnsi"/>
          <w:sz w:val="28"/>
          <w:szCs w:val="28"/>
        </w:rPr>
      </w:pPr>
    </w:p>
    <w:p w:rsidR="00DE0F56" w:rsidRPr="00D51D1C" w:rsidRDefault="00DE0F56" w:rsidP="00DE0F56">
      <w:pPr>
        <w:pStyle w:val="Textoindependiente"/>
        <w:numPr>
          <w:ilvl w:val="0"/>
          <w:numId w:val="8"/>
        </w:numPr>
        <w:spacing w:before="2"/>
        <w:rPr>
          <w:rFonts w:asciiTheme="minorHAnsi" w:hAnsiTheme="minorHAnsi" w:cstheme="minorHAnsi"/>
          <w:sz w:val="28"/>
          <w:szCs w:val="28"/>
        </w:rPr>
      </w:pPr>
      <w:r w:rsidRPr="00D51D1C">
        <w:rPr>
          <w:rFonts w:asciiTheme="minorHAnsi" w:hAnsiTheme="minorHAnsi" w:cstheme="minorHAnsi"/>
          <w:sz w:val="28"/>
          <w:szCs w:val="28"/>
        </w:rPr>
        <w:t>Tarjeta gráfica DirectX 9 con controlador WDDM 1.0 o superior</w:t>
      </w:r>
    </w:p>
    <w:p w:rsidR="00DE0F56" w:rsidRPr="00D51D1C" w:rsidRDefault="00DE0F56" w:rsidP="00DE0F56">
      <w:pPr>
        <w:pStyle w:val="Textoindependiente"/>
        <w:spacing w:before="2"/>
        <w:ind w:left="720"/>
        <w:rPr>
          <w:rFonts w:asciiTheme="minorHAnsi" w:hAnsiTheme="minorHAnsi" w:cstheme="minorHAnsi"/>
          <w:sz w:val="28"/>
          <w:szCs w:val="28"/>
        </w:rPr>
      </w:pPr>
    </w:p>
    <w:p w:rsidR="00DE0F56" w:rsidRPr="00D51D1C" w:rsidRDefault="00DE0F56" w:rsidP="00DE0F56">
      <w:pPr>
        <w:pStyle w:val="Textoindependiente"/>
        <w:numPr>
          <w:ilvl w:val="0"/>
          <w:numId w:val="8"/>
        </w:numPr>
        <w:spacing w:before="2"/>
        <w:rPr>
          <w:rFonts w:asciiTheme="minorHAnsi" w:hAnsiTheme="minorHAnsi" w:cstheme="minorHAnsi"/>
          <w:sz w:val="28"/>
          <w:szCs w:val="28"/>
        </w:rPr>
      </w:pPr>
      <w:r w:rsidRPr="00D51D1C">
        <w:rPr>
          <w:rFonts w:asciiTheme="minorHAnsi" w:hAnsiTheme="minorHAnsi" w:cstheme="minorHAnsi"/>
          <w:sz w:val="28"/>
          <w:szCs w:val="28"/>
        </w:rPr>
        <w:t>Requisitos adicionales para usar algunas características:</w:t>
      </w:r>
    </w:p>
    <w:p w:rsidR="00DE0F56" w:rsidRPr="00D51D1C" w:rsidRDefault="00DE0F56" w:rsidP="00DE0F56">
      <w:pPr>
        <w:pStyle w:val="Textoindependiente"/>
        <w:spacing w:before="2"/>
        <w:ind w:left="720"/>
        <w:rPr>
          <w:rFonts w:asciiTheme="minorHAnsi" w:hAnsiTheme="minorHAnsi" w:cstheme="minorHAnsi"/>
          <w:sz w:val="28"/>
          <w:szCs w:val="28"/>
        </w:rPr>
      </w:pPr>
    </w:p>
    <w:p w:rsidR="00DE0F56" w:rsidRPr="00D51D1C" w:rsidRDefault="00DE0F56" w:rsidP="00DE0F56">
      <w:pPr>
        <w:pStyle w:val="Textoindependiente"/>
        <w:numPr>
          <w:ilvl w:val="0"/>
          <w:numId w:val="8"/>
        </w:numPr>
        <w:spacing w:before="2"/>
        <w:rPr>
          <w:rFonts w:asciiTheme="minorHAnsi" w:hAnsiTheme="minorHAnsi" w:cstheme="minorHAnsi"/>
          <w:sz w:val="28"/>
          <w:szCs w:val="28"/>
        </w:rPr>
      </w:pPr>
      <w:r w:rsidRPr="00D51D1C">
        <w:rPr>
          <w:rFonts w:asciiTheme="minorHAnsi" w:hAnsiTheme="minorHAnsi" w:cstheme="minorHAnsi"/>
          <w:sz w:val="28"/>
          <w:szCs w:val="28"/>
        </w:rPr>
        <w:t>Acceso a Internet (pueden aplicarse tarifas adicionales)</w:t>
      </w:r>
    </w:p>
    <w:p w:rsidR="00DE0F56" w:rsidRPr="00D51D1C" w:rsidRDefault="00DE0F56" w:rsidP="00DE0F56">
      <w:pPr>
        <w:pStyle w:val="Textoindependiente"/>
        <w:spacing w:before="2"/>
        <w:ind w:left="720"/>
        <w:rPr>
          <w:rFonts w:asciiTheme="minorHAnsi" w:hAnsiTheme="minorHAnsi" w:cstheme="minorHAnsi"/>
          <w:sz w:val="28"/>
          <w:szCs w:val="28"/>
        </w:rPr>
      </w:pPr>
    </w:p>
    <w:p w:rsidR="00DE0F56" w:rsidRPr="00D51D1C" w:rsidRDefault="00DE0F56" w:rsidP="00DE0F56">
      <w:pPr>
        <w:pStyle w:val="Textoindependiente"/>
        <w:numPr>
          <w:ilvl w:val="0"/>
          <w:numId w:val="8"/>
        </w:numPr>
        <w:spacing w:before="2"/>
        <w:rPr>
          <w:rFonts w:asciiTheme="minorHAnsi" w:hAnsiTheme="minorHAnsi" w:cstheme="minorHAnsi"/>
          <w:sz w:val="28"/>
          <w:szCs w:val="28"/>
        </w:rPr>
      </w:pPr>
      <w:r w:rsidRPr="00D51D1C">
        <w:rPr>
          <w:rFonts w:asciiTheme="minorHAnsi" w:hAnsiTheme="minorHAnsi" w:cstheme="minorHAnsi"/>
          <w:sz w:val="28"/>
          <w:szCs w:val="28"/>
        </w:rPr>
        <w:t>Según la resolución, la reproducción de vídeo podría requerir memoria adicional y hardware gráfico avanzado</w:t>
      </w:r>
    </w:p>
    <w:p w:rsidR="00DE0F56" w:rsidRPr="00D51D1C" w:rsidRDefault="00DE0F56" w:rsidP="00DE0F56">
      <w:pPr>
        <w:pStyle w:val="Textoindependiente"/>
        <w:spacing w:before="2"/>
        <w:ind w:left="720"/>
        <w:rPr>
          <w:rFonts w:asciiTheme="minorHAnsi" w:hAnsiTheme="minorHAnsi" w:cstheme="minorHAnsi"/>
          <w:sz w:val="28"/>
          <w:szCs w:val="28"/>
        </w:rPr>
      </w:pPr>
    </w:p>
    <w:p w:rsidR="00DE0F56" w:rsidRPr="00D51D1C" w:rsidRDefault="00DE0F56" w:rsidP="00DE0F56">
      <w:pPr>
        <w:pStyle w:val="Textoindependiente"/>
        <w:numPr>
          <w:ilvl w:val="0"/>
          <w:numId w:val="8"/>
        </w:numPr>
        <w:spacing w:before="2"/>
        <w:rPr>
          <w:rFonts w:asciiTheme="minorHAnsi" w:hAnsiTheme="minorHAnsi" w:cstheme="minorHAnsi"/>
          <w:sz w:val="28"/>
          <w:szCs w:val="28"/>
        </w:rPr>
      </w:pPr>
      <w:r w:rsidRPr="00D51D1C">
        <w:rPr>
          <w:rFonts w:asciiTheme="minorHAnsi" w:hAnsiTheme="minorHAnsi" w:cstheme="minorHAnsi"/>
          <w:sz w:val="28"/>
          <w:szCs w:val="28"/>
        </w:rPr>
        <w:t>Es posible que algunos juegos y programas requieran tarjetas gráficas compatibles con DirectX 10 o superior para ofrecer un rendimiento óptimo.</w:t>
      </w:r>
    </w:p>
    <w:p w:rsidR="00DE0F56" w:rsidRPr="00D51D1C" w:rsidRDefault="00DE0F56" w:rsidP="00DE0F56">
      <w:pPr>
        <w:pStyle w:val="Textoindependiente"/>
        <w:spacing w:before="2"/>
        <w:ind w:left="720"/>
        <w:rPr>
          <w:rFonts w:asciiTheme="minorHAnsi" w:hAnsiTheme="minorHAnsi" w:cstheme="minorHAnsi"/>
          <w:sz w:val="28"/>
          <w:szCs w:val="28"/>
        </w:rPr>
      </w:pPr>
    </w:p>
    <w:p w:rsidR="00DE0F56" w:rsidRPr="00D51D1C" w:rsidRDefault="00DE0F56" w:rsidP="00DE0F56">
      <w:pPr>
        <w:pStyle w:val="Textoindependiente"/>
        <w:numPr>
          <w:ilvl w:val="0"/>
          <w:numId w:val="8"/>
        </w:numPr>
        <w:spacing w:before="2"/>
        <w:rPr>
          <w:rFonts w:asciiTheme="minorHAnsi" w:hAnsiTheme="minorHAnsi" w:cstheme="minorHAnsi"/>
          <w:sz w:val="28"/>
          <w:szCs w:val="28"/>
        </w:rPr>
      </w:pPr>
      <w:r w:rsidRPr="00D51D1C">
        <w:rPr>
          <w:rFonts w:asciiTheme="minorHAnsi" w:hAnsiTheme="minorHAnsi" w:cstheme="minorHAnsi"/>
          <w:sz w:val="28"/>
          <w:szCs w:val="28"/>
        </w:rPr>
        <w:t>Algunas funciones de Windows Media Center pueden requerir un sintonizador de TV y hardware adicional.</w:t>
      </w:r>
    </w:p>
    <w:p w:rsidR="00DE0F56" w:rsidRPr="00D51D1C" w:rsidRDefault="00DE0F56" w:rsidP="00DE0F56">
      <w:pPr>
        <w:pStyle w:val="Textoindependiente"/>
        <w:spacing w:before="2"/>
        <w:ind w:left="720"/>
        <w:rPr>
          <w:rFonts w:asciiTheme="minorHAnsi" w:hAnsiTheme="minorHAnsi" w:cstheme="minorHAnsi"/>
          <w:sz w:val="28"/>
          <w:szCs w:val="28"/>
        </w:rPr>
      </w:pPr>
    </w:p>
    <w:p w:rsidR="00DE0F56" w:rsidRPr="00D51D1C" w:rsidRDefault="00DE0F56" w:rsidP="00DE0F56">
      <w:pPr>
        <w:pStyle w:val="Textoindependiente"/>
        <w:numPr>
          <w:ilvl w:val="0"/>
          <w:numId w:val="8"/>
        </w:numPr>
        <w:spacing w:before="2"/>
        <w:rPr>
          <w:rFonts w:asciiTheme="minorHAnsi" w:hAnsiTheme="minorHAnsi" w:cstheme="minorHAnsi"/>
          <w:sz w:val="28"/>
          <w:szCs w:val="28"/>
          <w:lang w:val="en-US"/>
        </w:rPr>
      </w:pPr>
      <w:r w:rsidRPr="00D51D1C">
        <w:rPr>
          <w:rFonts w:asciiTheme="minorHAnsi" w:hAnsiTheme="minorHAnsi" w:cstheme="minorHAnsi"/>
          <w:sz w:val="28"/>
          <w:szCs w:val="28"/>
          <w:lang w:val="en-US"/>
        </w:rPr>
        <w:t xml:space="preserve">Los equipos Windows Touch </w:t>
      </w:r>
      <w:proofErr w:type="gramStart"/>
      <w:r w:rsidRPr="00D51D1C">
        <w:rPr>
          <w:rFonts w:asciiTheme="minorHAnsi" w:hAnsiTheme="minorHAnsi" w:cstheme="minorHAnsi"/>
          <w:sz w:val="28"/>
          <w:szCs w:val="28"/>
          <w:lang w:val="en-US"/>
        </w:rPr>
        <w:t>y</w:t>
      </w:r>
      <w:proofErr w:type="gramEnd"/>
      <w:r w:rsidRPr="00D51D1C">
        <w:rPr>
          <w:rFonts w:asciiTheme="minorHAnsi" w:hAnsiTheme="minorHAnsi" w:cstheme="minorHAnsi"/>
          <w:sz w:val="28"/>
          <w:szCs w:val="28"/>
          <w:lang w:val="en-US"/>
        </w:rPr>
        <w:t xml:space="preserve"> Tablet PC requieren hardware específico</w:t>
      </w:r>
    </w:p>
    <w:p w:rsidR="00DE0F56" w:rsidRPr="00D51D1C" w:rsidRDefault="00DE0F56" w:rsidP="00DE0F56">
      <w:pPr>
        <w:pStyle w:val="Textoindependiente"/>
        <w:spacing w:before="2"/>
        <w:ind w:left="720"/>
        <w:rPr>
          <w:rFonts w:asciiTheme="minorHAnsi" w:hAnsiTheme="minorHAnsi" w:cstheme="minorHAnsi"/>
          <w:sz w:val="28"/>
          <w:szCs w:val="28"/>
          <w:lang w:val="en-US"/>
        </w:rPr>
      </w:pPr>
    </w:p>
    <w:p w:rsidR="00DE0F56" w:rsidRPr="00D51D1C" w:rsidRDefault="00DE0F56" w:rsidP="00DE0F56">
      <w:pPr>
        <w:pStyle w:val="Textoindependiente"/>
        <w:numPr>
          <w:ilvl w:val="0"/>
          <w:numId w:val="8"/>
        </w:numPr>
        <w:spacing w:before="2"/>
        <w:rPr>
          <w:rFonts w:asciiTheme="minorHAnsi" w:hAnsiTheme="minorHAnsi" w:cstheme="minorHAnsi"/>
          <w:sz w:val="28"/>
          <w:szCs w:val="28"/>
        </w:rPr>
      </w:pPr>
      <w:r w:rsidRPr="00D51D1C">
        <w:rPr>
          <w:rFonts w:asciiTheme="minorHAnsi" w:hAnsiTheme="minorHAnsi" w:cstheme="minorHAnsi"/>
          <w:sz w:val="28"/>
          <w:szCs w:val="28"/>
        </w:rPr>
        <w:t xml:space="preserve">Grupo Hogar requiere una red y equipos que ejecuten Windows 7 </w:t>
      </w:r>
    </w:p>
    <w:p w:rsidR="00DE0F56" w:rsidRPr="00D51D1C" w:rsidRDefault="00DE0F56" w:rsidP="00DE0F56">
      <w:pPr>
        <w:pStyle w:val="Textoindependiente"/>
        <w:spacing w:before="2"/>
        <w:ind w:left="720"/>
        <w:rPr>
          <w:rFonts w:asciiTheme="minorHAnsi" w:hAnsiTheme="minorHAnsi" w:cstheme="minorHAnsi"/>
          <w:sz w:val="28"/>
          <w:szCs w:val="28"/>
        </w:rPr>
      </w:pPr>
    </w:p>
    <w:p w:rsidR="00DE0F56" w:rsidRPr="00D51D1C" w:rsidRDefault="00DE0F56" w:rsidP="00DE0F56">
      <w:pPr>
        <w:pStyle w:val="Textoindependiente"/>
        <w:numPr>
          <w:ilvl w:val="0"/>
          <w:numId w:val="8"/>
        </w:numPr>
        <w:spacing w:before="2"/>
        <w:rPr>
          <w:rFonts w:asciiTheme="minorHAnsi" w:hAnsiTheme="minorHAnsi" w:cstheme="minorHAnsi"/>
          <w:sz w:val="28"/>
          <w:szCs w:val="28"/>
        </w:rPr>
      </w:pPr>
      <w:r w:rsidRPr="00D51D1C">
        <w:rPr>
          <w:rFonts w:asciiTheme="minorHAnsi" w:hAnsiTheme="minorHAnsi" w:cstheme="minorHAnsi"/>
          <w:sz w:val="28"/>
          <w:szCs w:val="28"/>
        </w:rPr>
        <w:t>La creación de DVDs o CDs requiere una unidad óptica compatible</w:t>
      </w:r>
    </w:p>
    <w:p w:rsidR="00DE0F56" w:rsidRPr="00D51D1C" w:rsidRDefault="00DE0F56" w:rsidP="00DE0F56">
      <w:pPr>
        <w:pStyle w:val="Textoindependiente"/>
        <w:spacing w:before="2"/>
        <w:ind w:left="720"/>
        <w:rPr>
          <w:rFonts w:asciiTheme="minorHAnsi" w:hAnsiTheme="minorHAnsi" w:cstheme="minorHAnsi"/>
          <w:sz w:val="28"/>
          <w:szCs w:val="28"/>
        </w:rPr>
      </w:pPr>
    </w:p>
    <w:p w:rsidR="00DE0F56" w:rsidRPr="00D51D1C" w:rsidRDefault="00DE0F56" w:rsidP="00DE0F56">
      <w:pPr>
        <w:pStyle w:val="Textoindependiente"/>
        <w:numPr>
          <w:ilvl w:val="0"/>
          <w:numId w:val="8"/>
        </w:numPr>
        <w:spacing w:before="2"/>
        <w:rPr>
          <w:rFonts w:asciiTheme="minorHAnsi" w:hAnsiTheme="minorHAnsi" w:cstheme="minorHAnsi"/>
          <w:sz w:val="28"/>
          <w:szCs w:val="28"/>
        </w:rPr>
      </w:pPr>
      <w:r w:rsidRPr="00D51D1C">
        <w:rPr>
          <w:rFonts w:asciiTheme="minorHAnsi" w:hAnsiTheme="minorHAnsi" w:cstheme="minorHAnsi"/>
          <w:sz w:val="28"/>
          <w:szCs w:val="28"/>
        </w:rPr>
        <w:t>BitLocker requiere Módulo de plataforma segura (TPM) 1.2</w:t>
      </w:r>
    </w:p>
    <w:p w:rsidR="00DE0F56" w:rsidRPr="00D51D1C" w:rsidRDefault="00DE0F56" w:rsidP="00DE0F56">
      <w:pPr>
        <w:pStyle w:val="Textoindependiente"/>
        <w:spacing w:before="2"/>
        <w:ind w:left="720"/>
        <w:rPr>
          <w:rFonts w:asciiTheme="minorHAnsi" w:hAnsiTheme="minorHAnsi" w:cstheme="minorHAnsi"/>
          <w:sz w:val="28"/>
          <w:szCs w:val="28"/>
        </w:rPr>
      </w:pPr>
    </w:p>
    <w:p w:rsidR="00DE0F56" w:rsidRPr="00D51D1C" w:rsidRDefault="00DE0F56" w:rsidP="00DE0F56">
      <w:pPr>
        <w:pStyle w:val="Textoindependiente"/>
        <w:numPr>
          <w:ilvl w:val="0"/>
          <w:numId w:val="8"/>
        </w:numPr>
        <w:spacing w:before="2"/>
        <w:rPr>
          <w:rFonts w:asciiTheme="minorHAnsi" w:hAnsiTheme="minorHAnsi" w:cstheme="minorHAnsi"/>
          <w:sz w:val="28"/>
          <w:szCs w:val="28"/>
          <w:lang w:val="en-US"/>
        </w:rPr>
      </w:pPr>
      <w:r w:rsidRPr="00D51D1C">
        <w:rPr>
          <w:rFonts w:asciiTheme="minorHAnsi" w:hAnsiTheme="minorHAnsi" w:cstheme="minorHAnsi"/>
          <w:sz w:val="28"/>
          <w:szCs w:val="28"/>
          <w:lang w:val="en-US"/>
        </w:rPr>
        <w:t xml:space="preserve">BitLocker </w:t>
      </w:r>
      <w:proofErr w:type="gramStart"/>
      <w:r w:rsidRPr="00D51D1C">
        <w:rPr>
          <w:rFonts w:asciiTheme="minorHAnsi" w:hAnsiTheme="minorHAnsi" w:cstheme="minorHAnsi"/>
          <w:sz w:val="28"/>
          <w:szCs w:val="28"/>
          <w:lang w:val="en-US"/>
        </w:rPr>
        <w:t>To</w:t>
      </w:r>
      <w:proofErr w:type="gramEnd"/>
      <w:r w:rsidRPr="00D51D1C">
        <w:rPr>
          <w:rFonts w:asciiTheme="minorHAnsi" w:hAnsiTheme="minorHAnsi" w:cstheme="minorHAnsi"/>
          <w:sz w:val="28"/>
          <w:szCs w:val="28"/>
          <w:lang w:val="en-US"/>
        </w:rPr>
        <w:t xml:space="preserve"> Go requiere una unidad flash USB</w:t>
      </w:r>
    </w:p>
    <w:p w:rsidR="00DE0F56" w:rsidRPr="00D51D1C" w:rsidRDefault="00DE0F56" w:rsidP="00DE0F56">
      <w:pPr>
        <w:pStyle w:val="Textoindependiente"/>
        <w:spacing w:before="2"/>
        <w:ind w:left="720"/>
        <w:rPr>
          <w:rFonts w:asciiTheme="minorHAnsi" w:hAnsiTheme="minorHAnsi" w:cstheme="minorHAnsi"/>
          <w:sz w:val="28"/>
          <w:szCs w:val="28"/>
          <w:lang w:val="en-US"/>
        </w:rPr>
      </w:pPr>
    </w:p>
    <w:p w:rsidR="00DE0F56" w:rsidRPr="00D51D1C" w:rsidRDefault="00DE0F56" w:rsidP="00DE0F56">
      <w:pPr>
        <w:pStyle w:val="Textoindependiente"/>
        <w:numPr>
          <w:ilvl w:val="0"/>
          <w:numId w:val="8"/>
        </w:numPr>
        <w:spacing w:before="2"/>
        <w:rPr>
          <w:rFonts w:asciiTheme="minorHAnsi" w:hAnsiTheme="minorHAnsi" w:cstheme="minorHAnsi"/>
          <w:sz w:val="28"/>
          <w:szCs w:val="28"/>
        </w:rPr>
      </w:pPr>
      <w:r w:rsidRPr="00D51D1C">
        <w:rPr>
          <w:rFonts w:asciiTheme="minorHAnsi" w:hAnsiTheme="minorHAnsi" w:cstheme="minorHAnsi"/>
          <w:sz w:val="28"/>
          <w:szCs w:val="28"/>
        </w:rPr>
        <w:lastRenderedPageBreak/>
        <w:t>Windows XP Mode requiere un 1 GB de RAM adicional y 15 GB adicionales de espacio en disco duro disponible.</w:t>
      </w:r>
    </w:p>
    <w:p w:rsidR="00DE0F56" w:rsidRPr="00D51D1C" w:rsidRDefault="00DE0F56" w:rsidP="00DE0F56">
      <w:pPr>
        <w:pStyle w:val="Textoindependiente"/>
        <w:spacing w:before="2"/>
        <w:ind w:left="720"/>
        <w:rPr>
          <w:rFonts w:asciiTheme="minorHAnsi" w:hAnsiTheme="minorHAnsi" w:cstheme="minorHAnsi"/>
          <w:sz w:val="28"/>
          <w:szCs w:val="28"/>
        </w:rPr>
      </w:pPr>
    </w:p>
    <w:p w:rsidR="00DE0F56" w:rsidRPr="00D51D1C" w:rsidRDefault="00DE0F56" w:rsidP="00DE0F56">
      <w:pPr>
        <w:pStyle w:val="Textoindependiente"/>
        <w:numPr>
          <w:ilvl w:val="0"/>
          <w:numId w:val="8"/>
        </w:numPr>
        <w:spacing w:before="2"/>
        <w:rPr>
          <w:rFonts w:asciiTheme="minorHAnsi" w:hAnsiTheme="minorHAnsi" w:cstheme="minorHAnsi"/>
          <w:sz w:val="28"/>
          <w:szCs w:val="28"/>
        </w:rPr>
      </w:pPr>
      <w:r w:rsidRPr="00D51D1C">
        <w:rPr>
          <w:rFonts w:asciiTheme="minorHAnsi" w:hAnsiTheme="minorHAnsi" w:cstheme="minorHAnsi"/>
          <w:sz w:val="28"/>
          <w:szCs w:val="28"/>
        </w:rPr>
        <w:t>La música y el sonido requieren salida de audio</w:t>
      </w:r>
    </w:p>
    <w:p w:rsidR="00866B66" w:rsidRPr="00D51D1C" w:rsidRDefault="00866B66">
      <w:pPr>
        <w:rPr>
          <w:rFonts w:asciiTheme="minorHAnsi" w:hAnsiTheme="minorHAnsi" w:cstheme="minorHAnsi"/>
          <w:sz w:val="28"/>
          <w:szCs w:val="28"/>
        </w:rPr>
      </w:pPr>
    </w:p>
    <w:p w:rsidR="00866B66" w:rsidRPr="00D51D1C" w:rsidRDefault="00816D87" w:rsidP="00510EC7">
      <w:pPr>
        <w:pStyle w:val="Prrafodelista"/>
        <w:numPr>
          <w:ilvl w:val="0"/>
          <w:numId w:val="1"/>
        </w:numPr>
        <w:tabs>
          <w:tab w:val="left" w:pos="521"/>
          <w:tab w:val="left" w:pos="522"/>
        </w:tabs>
        <w:spacing w:before="81"/>
        <w:rPr>
          <w:rFonts w:asciiTheme="minorHAnsi" w:hAnsiTheme="minorHAnsi" w:cstheme="minorHAnsi"/>
          <w:sz w:val="28"/>
          <w:szCs w:val="28"/>
        </w:rPr>
      </w:pPr>
      <w:r w:rsidRPr="00D51D1C">
        <w:rPr>
          <w:rFonts w:asciiTheme="minorHAnsi" w:hAnsiTheme="minorHAnsi" w:cstheme="minorHAnsi"/>
          <w:sz w:val="28"/>
          <w:szCs w:val="28"/>
        </w:rPr>
        <w:t>Windows Server 2008 R2 para</w:t>
      </w:r>
      <w:r w:rsidRPr="00D51D1C">
        <w:rPr>
          <w:rFonts w:asciiTheme="minorHAnsi" w:hAnsiTheme="minorHAnsi" w:cstheme="minorHAnsi"/>
          <w:spacing w:val="-3"/>
          <w:sz w:val="28"/>
          <w:szCs w:val="28"/>
        </w:rPr>
        <w:t xml:space="preserve"> </w:t>
      </w:r>
      <w:r w:rsidRPr="00D51D1C">
        <w:rPr>
          <w:rFonts w:asciiTheme="minorHAnsi" w:hAnsiTheme="minorHAnsi" w:cstheme="minorHAnsi"/>
          <w:sz w:val="28"/>
          <w:szCs w:val="28"/>
        </w:rPr>
        <w:t>servidores.</w:t>
      </w:r>
    </w:p>
    <w:p w:rsidR="00866B66" w:rsidRPr="00D51D1C" w:rsidRDefault="00816D87">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Web Server 2008</w:t>
      </w:r>
      <w:r w:rsidRPr="00D51D1C">
        <w:rPr>
          <w:rFonts w:asciiTheme="minorHAnsi" w:hAnsiTheme="minorHAnsi" w:cstheme="minorHAnsi"/>
          <w:spacing w:val="-6"/>
          <w:sz w:val="28"/>
          <w:szCs w:val="28"/>
        </w:rPr>
        <w:t xml:space="preserve"> </w:t>
      </w:r>
      <w:r w:rsidRPr="00D51D1C">
        <w:rPr>
          <w:rFonts w:asciiTheme="minorHAnsi" w:hAnsiTheme="minorHAnsi" w:cstheme="minorHAnsi"/>
          <w:sz w:val="28"/>
          <w:szCs w:val="28"/>
        </w:rPr>
        <w:t>R2</w:t>
      </w:r>
    </w:p>
    <w:p w:rsidR="00866B66" w:rsidRPr="00D51D1C" w:rsidRDefault="00816D87">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Server 2008 R2 Standard</w:t>
      </w:r>
      <w:r w:rsidRPr="00D51D1C">
        <w:rPr>
          <w:rFonts w:asciiTheme="minorHAnsi" w:hAnsiTheme="minorHAnsi" w:cstheme="minorHAnsi"/>
          <w:spacing w:val="-6"/>
          <w:sz w:val="28"/>
          <w:szCs w:val="28"/>
        </w:rPr>
        <w:t xml:space="preserve"> </w:t>
      </w:r>
      <w:r w:rsidRPr="00D51D1C">
        <w:rPr>
          <w:rFonts w:asciiTheme="minorHAnsi" w:hAnsiTheme="minorHAnsi" w:cstheme="minorHAnsi"/>
          <w:sz w:val="28"/>
          <w:szCs w:val="28"/>
        </w:rPr>
        <w:t>Edition</w:t>
      </w:r>
    </w:p>
    <w:p w:rsidR="00866B66" w:rsidRPr="00D51D1C" w:rsidRDefault="00816D87">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Server 2008 R2 Enterprise Edition</w:t>
      </w:r>
    </w:p>
    <w:p w:rsidR="00866B66" w:rsidRPr="00D51D1C" w:rsidRDefault="00816D87">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Server 2008 R2 Datacenter</w:t>
      </w:r>
      <w:r w:rsidRPr="00D51D1C">
        <w:rPr>
          <w:rFonts w:asciiTheme="minorHAnsi" w:hAnsiTheme="minorHAnsi" w:cstheme="minorHAnsi"/>
          <w:spacing w:val="-6"/>
          <w:sz w:val="28"/>
          <w:szCs w:val="28"/>
        </w:rPr>
        <w:t xml:space="preserve"> </w:t>
      </w:r>
      <w:r w:rsidRPr="00D51D1C">
        <w:rPr>
          <w:rFonts w:asciiTheme="minorHAnsi" w:hAnsiTheme="minorHAnsi" w:cstheme="minorHAnsi"/>
          <w:sz w:val="28"/>
          <w:szCs w:val="28"/>
        </w:rPr>
        <w:t>Edition</w:t>
      </w:r>
    </w:p>
    <w:p w:rsidR="00935E13" w:rsidRPr="00D51D1C" w:rsidRDefault="00935E13" w:rsidP="00935E13">
      <w:pPr>
        <w:pStyle w:val="Prrafodelista"/>
        <w:numPr>
          <w:ilvl w:val="0"/>
          <w:numId w:val="1"/>
        </w:numPr>
        <w:tabs>
          <w:tab w:val="left" w:pos="521"/>
          <w:tab w:val="left" w:pos="522"/>
        </w:tabs>
        <w:rPr>
          <w:rFonts w:asciiTheme="minorHAnsi" w:hAnsiTheme="minorHAnsi" w:cstheme="minorHAnsi"/>
          <w:sz w:val="28"/>
          <w:szCs w:val="28"/>
          <w:lang w:val="en-US"/>
        </w:rPr>
      </w:pPr>
      <w:r w:rsidRPr="00D51D1C">
        <w:rPr>
          <w:rFonts w:asciiTheme="minorHAnsi" w:hAnsiTheme="minorHAnsi" w:cstheme="minorHAnsi"/>
          <w:sz w:val="28"/>
          <w:szCs w:val="28"/>
          <w:lang w:val="en-US"/>
        </w:rPr>
        <w:t>Windows HPC Server 2008 R2 for high Performance</w:t>
      </w:r>
      <w:r w:rsidRPr="00D51D1C">
        <w:rPr>
          <w:rFonts w:asciiTheme="minorHAnsi" w:hAnsiTheme="minorHAnsi" w:cstheme="minorHAnsi"/>
          <w:spacing w:val="-8"/>
          <w:sz w:val="28"/>
          <w:szCs w:val="28"/>
          <w:lang w:val="en-US"/>
        </w:rPr>
        <w:t xml:space="preserve"> </w:t>
      </w:r>
      <w:r w:rsidRPr="00D51D1C">
        <w:rPr>
          <w:rFonts w:asciiTheme="minorHAnsi" w:hAnsiTheme="minorHAnsi" w:cstheme="minorHAnsi"/>
          <w:sz w:val="28"/>
          <w:szCs w:val="28"/>
          <w:lang w:val="en-US"/>
        </w:rPr>
        <w:t>supercomputers</w:t>
      </w:r>
    </w:p>
    <w:p w:rsidR="00935E13" w:rsidRPr="00D51D1C" w:rsidRDefault="00935E13" w:rsidP="00935E13">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Server 2008 R2</w:t>
      </w:r>
      <w:r w:rsidRPr="00D51D1C">
        <w:rPr>
          <w:rFonts w:asciiTheme="minorHAnsi" w:hAnsiTheme="minorHAnsi" w:cstheme="minorHAnsi"/>
          <w:spacing w:val="-3"/>
          <w:sz w:val="28"/>
          <w:szCs w:val="28"/>
        </w:rPr>
        <w:t xml:space="preserve"> </w:t>
      </w:r>
      <w:r w:rsidRPr="00D51D1C">
        <w:rPr>
          <w:rFonts w:asciiTheme="minorHAnsi" w:hAnsiTheme="minorHAnsi" w:cstheme="minorHAnsi"/>
          <w:sz w:val="28"/>
          <w:szCs w:val="28"/>
        </w:rPr>
        <w:t>Foundation</w:t>
      </w:r>
    </w:p>
    <w:p w:rsidR="00935E13" w:rsidRPr="00D51D1C" w:rsidRDefault="00935E13" w:rsidP="00752F9F">
      <w:pPr>
        <w:pStyle w:val="Prrafodelista"/>
        <w:tabs>
          <w:tab w:val="left" w:pos="521"/>
          <w:tab w:val="left" w:pos="522"/>
        </w:tabs>
        <w:ind w:firstLine="0"/>
        <w:rPr>
          <w:rFonts w:asciiTheme="minorHAnsi" w:hAnsiTheme="minorHAnsi" w:cstheme="minorHAnsi"/>
          <w:sz w:val="28"/>
          <w:szCs w:val="28"/>
        </w:rPr>
      </w:pPr>
    </w:p>
    <w:p w:rsidR="00510EC7" w:rsidRPr="00D51D1C" w:rsidRDefault="00DA7065" w:rsidP="00510EC7">
      <w:pPr>
        <w:pStyle w:val="Prrafodelista"/>
        <w:tabs>
          <w:tab w:val="left" w:pos="521"/>
          <w:tab w:val="left" w:pos="522"/>
        </w:tabs>
        <w:ind w:left="1440" w:firstLine="0"/>
        <w:rPr>
          <w:rFonts w:asciiTheme="minorHAnsi" w:hAnsiTheme="minorHAnsi" w:cstheme="minorHAnsi"/>
          <w:b/>
          <w:sz w:val="28"/>
          <w:szCs w:val="28"/>
        </w:rPr>
      </w:pPr>
      <w:r w:rsidRPr="00D51D1C">
        <w:rPr>
          <w:rFonts w:asciiTheme="minorHAnsi" w:hAnsiTheme="minorHAnsi" w:cstheme="minorHAnsi"/>
          <w:b/>
          <w:sz w:val="28"/>
          <w:szCs w:val="28"/>
        </w:rPr>
        <w:t>Requisito</w:t>
      </w:r>
      <w:r w:rsidR="00510EC7" w:rsidRPr="00D51D1C">
        <w:rPr>
          <w:rFonts w:asciiTheme="minorHAnsi" w:hAnsiTheme="minorHAnsi" w:cstheme="minorHAnsi"/>
          <w:b/>
          <w:sz w:val="28"/>
          <w:szCs w:val="28"/>
        </w:rPr>
        <w:t>s</w:t>
      </w:r>
      <w:r w:rsidRPr="00D51D1C">
        <w:rPr>
          <w:rFonts w:asciiTheme="minorHAnsi" w:hAnsiTheme="minorHAnsi" w:cstheme="minorHAnsi"/>
          <w:b/>
          <w:sz w:val="28"/>
          <w:szCs w:val="28"/>
        </w:rPr>
        <w:t xml:space="preserve"> mínimo</w:t>
      </w:r>
    </w:p>
    <w:p w:rsidR="00DA7065" w:rsidRPr="00D51D1C" w:rsidRDefault="00DA7065" w:rsidP="00DA7065">
      <w:pPr>
        <w:pStyle w:val="Prrafodelista"/>
        <w:numPr>
          <w:ilvl w:val="0"/>
          <w:numId w:val="10"/>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Procesador</w:t>
      </w:r>
      <w:r w:rsidR="00510EC7" w:rsidRPr="00D51D1C">
        <w:rPr>
          <w:rFonts w:asciiTheme="minorHAnsi" w:hAnsiTheme="minorHAnsi" w:cstheme="minorHAnsi"/>
          <w:sz w:val="28"/>
          <w:szCs w:val="28"/>
        </w:rPr>
        <w:t>:</w:t>
      </w:r>
    </w:p>
    <w:p w:rsidR="00510EC7" w:rsidRPr="00D51D1C" w:rsidRDefault="00510EC7" w:rsidP="00510EC7">
      <w:pPr>
        <w:pStyle w:val="Prrafodelista"/>
        <w:tabs>
          <w:tab w:val="left" w:pos="521"/>
          <w:tab w:val="left" w:pos="522"/>
        </w:tabs>
        <w:ind w:left="1440" w:firstLine="0"/>
        <w:rPr>
          <w:rFonts w:asciiTheme="minorHAnsi" w:hAnsiTheme="minorHAnsi" w:cstheme="minorHAnsi"/>
          <w:sz w:val="28"/>
          <w:szCs w:val="28"/>
        </w:rPr>
      </w:pPr>
      <w:r w:rsidRPr="00D51D1C">
        <w:rPr>
          <w:rFonts w:asciiTheme="minorHAnsi" w:hAnsiTheme="minorHAnsi" w:cstheme="minorHAnsi"/>
          <w:sz w:val="28"/>
          <w:szCs w:val="28"/>
        </w:rPr>
        <w:t xml:space="preserve">El rendimiento del procesador depende no solamente de su frecuencia de reloj, sino también del número de núcleos y del tamaño de la caché del procesador. A </w:t>
      </w:r>
      <w:proofErr w:type="gramStart"/>
      <w:r w:rsidRPr="00D51D1C">
        <w:rPr>
          <w:rFonts w:asciiTheme="minorHAnsi" w:hAnsiTheme="minorHAnsi" w:cstheme="minorHAnsi"/>
          <w:sz w:val="28"/>
          <w:szCs w:val="28"/>
        </w:rPr>
        <w:t>continuación</w:t>
      </w:r>
      <w:proofErr w:type="gramEnd"/>
      <w:r w:rsidRPr="00D51D1C">
        <w:rPr>
          <w:rFonts w:asciiTheme="minorHAnsi" w:hAnsiTheme="minorHAnsi" w:cstheme="minorHAnsi"/>
          <w:sz w:val="28"/>
          <w:szCs w:val="28"/>
        </w:rPr>
        <w:t xml:space="preserve"> se detallan los requisitos relativos al procesador para este producto:</w:t>
      </w:r>
    </w:p>
    <w:p w:rsidR="00510EC7" w:rsidRPr="00D51D1C" w:rsidRDefault="00510EC7" w:rsidP="00510EC7">
      <w:pPr>
        <w:pStyle w:val="Prrafodelista"/>
        <w:tabs>
          <w:tab w:val="left" w:pos="521"/>
          <w:tab w:val="left" w:pos="522"/>
        </w:tabs>
        <w:ind w:left="1440" w:firstLine="0"/>
        <w:rPr>
          <w:rFonts w:asciiTheme="minorHAnsi" w:hAnsiTheme="minorHAnsi" w:cstheme="minorHAnsi"/>
          <w:sz w:val="28"/>
          <w:szCs w:val="28"/>
        </w:rPr>
      </w:pPr>
      <w:r w:rsidRPr="00D51D1C">
        <w:rPr>
          <w:rFonts w:asciiTheme="minorHAnsi" w:hAnsiTheme="minorHAnsi" w:cstheme="minorHAnsi"/>
          <w:sz w:val="28"/>
          <w:szCs w:val="28"/>
        </w:rPr>
        <w:t>Mínimo: 1 GHz (para los procesadores x86) o 1,4 GHz (para los procesadores x64)</w:t>
      </w:r>
    </w:p>
    <w:p w:rsidR="00510EC7" w:rsidRPr="00D51D1C" w:rsidRDefault="00510EC7" w:rsidP="00510EC7">
      <w:pPr>
        <w:pStyle w:val="Prrafodelista"/>
        <w:tabs>
          <w:tab w:val="left" w:pos="521"/>
          <w:tab w:val="left" w:pos="522"/>
        </w:tabs>
        <w:ind w:left="1440" w:firstLine="0"/>
        <w:rPr>
          <w:rFonts w:asciiTheme="minorHAnsi" w:hAnsiTheme="minorHAnsi" w:cstheme="minorHAnsi"/>
          <w:sz w:val="28"/>
          <w:szCs w:val="28"/>
        </w:rPr>
      </w:pPr>
    </w:p>
    <w:p w:rsidR="00510EC7" w:rsidRPr="00D51D1C" w:rsidRDefault="00510EC7" w:rsidP="00510EC7">
      <w:pPr>
        <w:pStyle w:val="Prrafodelista"/>
        <w:tabs>
          <w:tab w:val="left" w:pos="521"/>
          <w:tab w:val="left" w:pos="522"/>
        </w:tabs>
        <w:ind w:left="1440" w:firstLine="0"/>
        <w:rPr>
          <w:rFonts w:asciiTheme="minorHAnsi" w:hAnsiTheme="minorHAnsi" w:cstheme="minorHAnsi"/>
          <w:sz w:val="28"/>
          <w:szCs w:val="28"/>
        </w:rPr>
      </w:pPr>
      <w:r w:rsidRPr="00D51D1C">
        <w:rPr>
          <w:rFonts w:asciiTheme="minorHAnsi" w:hAnsiTheme="minorHAnsi" w:cstheme="minorHAnsi"/>
          <w:sz w:val="28"/>
          <w:szCs w:val="28"/>
        </w:rPr>
        <w:t>Recomendado: 2 GHz o más rápido</w:t>
      </w:r>
    </w:p>
    <w:p w:rsidR="00510EC7" w:rsidRPr="00D51D1C" w:rsidRDefault="00510EC7" w:rsidP="00510EC7">
      <w:pPr>
        <w:pStyle w:val="Prrafodelista"/>
        <w:tabs>
          <w:tab w:val="left" w:pos="521"/>
          <w:tab w:val="left" w:pos="522"/>
        </w:tabs>
        <w:ind w:left="1440" w:firstLine="0"/>
        <w:rPr>
          <w:rFonts w:asciiTheme="minorHAnsi" w:hAnsiTheme="minorHAnsi" w:cstheme="minorHAnsi"/>
          <w:sz w:val="28"/>
          <w:szCs w:val="28"/>
        </w:rPr>
      </w:pPr>
    </w:p>
    <w:p w:rsidR="00510EC7" w:rsidRPr="00D51D1C" w:rsidRDefault="00510EC7" w:rsidP="00510EC7">
      <w:pPr>
        <w:pStyle w:val="Prrafodelista"/>
        <w:tabs>
          <w:tab w:val="left" w:pos="521"/>
          <w:tab w:val="left" w:pos="522"/>
        </w:tabs>
        <w:ind w:left="1440" w:firstLine="0"/>
        <w:rPr>
          <w:rFonts w:asciiTheme="minorHAnsi" w:hAnsiTheme="minorHAnsi" w:cstheme="minorHAnsi"/>
          <w:sz w:val="28"/>
          <w:szCs w:val="28"/>
        </w:rPr>
      </w:pPr>
    </w:p>
    <w:p w:rsidR="00DA7065" w:rsidRPr="00D51D1C" w:rsidRDefault="00DA7065" w:rsidP="00DA7065">
      <w:pPr>
        <w:pStyle w:val="Prrafodelista"/>
        <w:numPr>
          <w:ilvl w:val="0"/>
          <w:numId w:val="10"/>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64 bits, cuatro núcleos</w:t>
      </w:r>
    </w:p>
    <w:p w:rsidR="00DA7065" w:rsidRPr="00D51D1C" w:rsidRDefault="00DA7065" w:rsidP="00DA7065">
      <w:pPr>
        <w:pStyle w:val="Prrafodelista"/>
        <w:numPr>
          <w:ilvl w:val="0"/>
          <w:numId w:val="10"/>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RAM</w:t>
      </w:r>
    </w:p>
    <w:p w:rsidR="00DA7065" w:rsidRPr="00D51D1C" w:rsidRDefault="00DA7065" w:rsidP="00DA7065">
      <w:pPr>
        <w:pStyle w:val="Prrafodelista"/>
        <w:numPr>
          <w:ilvl w:val="0"/>
          <w:numId w:val="10"/>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4 gigabytes (GB) para evaluación</w:t>
      </w:r>
    </w:p>
    <w:p w:rsidR="00DA7065" w:rsidRPr="00D51D1C" w:rsidRDefault="00DA7065" w:rsidP="00DA7065">
      <w:pPr>
        <w:pStyle w:val="Prrafodelista"/>
        <w:numPr>
          <w:ilvl w:val="0"/>
          <w:numId w:val="10"/>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8 GB para usar en producción</w:t>
      </w:r>
    </w:p>
    <w:p w:rsidR="00DA7065" w:rsidRPr="00D51D1C" w:rsidRDefault="00DA7065" w:rsidP="00DA7065">
      <w:pPr>
        <w:pStyle w:val="Prrafodelista"/>
        <w:numPr>
          <w:ilvl w:val="0"/>
          <w:numId w:val="10"/>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Disco duro</w:t>
      </w:r>
    </w:p>
    <w:p w:rsidR="00DA7065" w:rsidRPr="00D51D1C" w:rsidRDefault="00DA7065" w:rsidP="00DA7065">
      <w:pPr>
        <w:pStyle w:val="Prrafodelista"/>
        <w:numPr>
          <w:ilvl w:val="0"/>
          <w:numId w:val="10"/>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80 GB para la unidad de sistema</w:t>
      </w:r>
    </w:p>
    <w:p w:rsidR="00DA7065" w:rsidRPr="00D51D1C" w:rsidRDefault="00DA7065" w:rsidP="00DA7065">
      <w:pPr>
        <w:pStyle w:val="Prrafodelista"/>
        <w:numPr>
          <w:ilvl w:val="0"/>
          <w:numId w:val="10"/>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Para usar en producción, además del mínimo de 80 GB de RAM para la unidad de sistema, el sistema debería tener el doble de espacio libre en disco de lo que tiene de RAM.</w:t>
      </w:r>
    </w:p>
    <w:p w:rsidR="00DA7065" w:rsidRPr="00D51D1C" w:rsidRDefault="00DA7065" w:rsidP="00DA7065">
      <w:p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 xml:space="preserve">      </w:t>
      </w:r>
    </w:p>
    <w:p w:rsidR="00DA7065" w:rsidRPr="00D51D1C" w:rsidRDefault="00DA7065" w:rsidP="00DA7065">
      <w:pPr>
        <w:tabs>
          <w:tab w:val="left" w:pos="521"/>
          <w:tab w:val="left" w:pos="522"/>
        </w:tabs>
        <w:rPr>
          <w:rFonts w:asciiTheme="minorHAnsi" w:hAnsiTheme="minorHAnsi" w:cstheme="minorHAnsi"/>
          <w:b/>
          <w:sz w:val="28"/>
          <w:szCs w:val="28"/>
        </w:rPr>
      </w:pPr>
      <w:r w:rsidRPr="00D51D1C">
        <w:rPr>
          <w:rFonts w:asciiTheme="minorHAnsi" w:hAnsiTheme="minorHAnsi" w:cstheme="minorHAnsi"/>
          <w:b/>
          <w:sz w:val="28"/>
          <w:szCs w:val="28"/>
        </w:rPr>
        <w:t xml:space="preserve">              Requisitos de software:</w:t>
      </w:r>
    </w:p>
    <w:p w:rsidR="00510EC7" w:rsidRPr="00D51D1C" w:rsidRDefault="00510EC7" w:rsidP="00DA7065">
      <w:pPr>
        <w:tabs>
          <w:tab w:val="left" w:pos="521"/>
          <w:tab w:val="left" w:pos="522"/>
        </w:tabs>
        <w:rPr>
          <w:rFonts w:asciiTheme="minorHAnsi" w:hAnsiTheme="minorHAnsi" w:cstheme="minorHAnsi"/>
          <w:b/>
          <w:sz w:val="28"/>
          <w:szCs w:val="28"/>
        </w:rPr>
      </w:pPr>
    </w:p>
    <w:p w:rsidR="00DA7065" w:rsidRPr="00D51D1C" w:rsidRDefault="00DA7065" w:rsidP="00DA7065">
      <w:pPr>
        <w:pStyle w:val="Prrafodelista"/>
        <w:numPr>
          <w:ilvl w:val="0"/>
          <w:numId w:val="1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Rol Servidor web (IIS)</w:t>
      </w:r>
    </w:p>
    <w:p w:rsidR="00DA7065" w:rsidRPr="00D51D1C" w:rsidRDefault="00DA7065" w:rsidP="00DA7065">
      <w:pPr>
        <w:pStyle w:val="Prrafodelista"/>
        <w:numPr>
          <w:ilvl w:val="0"/>
          <w:numId w:val="1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Rol Servidor de aplicaciones</w:t>
      </w:r>
    </w:p>
    <w:p w:rsidR="00DA7065" w:rsidRPr="00D51D1C" w:rsidRDefault="00DA7065" w:rsidP="00DA7065">
      <w:pPr>
        <w:pStyle w:val="Prrafodelista"/>
        <w:numPr>
          <w:ilvl w:val="0"/>
          <w:numId w:val="1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Server 2008 con SP2</w:t>
      </w:r>
    </w:p>
    <w:p w:rsidR="00DA7065" w:rsidRPr="00D51D1C" w:rsidRDefault="00DA7065" w:rsidP="00DA7065">
      <w:pPr>
        <w:pStyle w:val="Prrafodelista"/>
        <w:numPr>
          <w:ilvl w:val="0"/>
          <w:numId w:val="1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SQL Server 2008 Native Client</w:t>
      </w:r>
    </w:p>
    <w:p w:rsidR="00DA7065" w:rsidRPr="00D51D1C" w:rsidRDefault="00DA7065" w:rsidP="00DA7065">
      <w:pPr>
        <w:pStyle w:val="Prrafodelista"/>
        <w:numPr>
          <w:ilvl w:val="0"/>
          <w:numId w:val="1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Microsoft .NET Framework versión 3.5 SP1</w:t>
      </w:r>
    </w:p>
    <w:p w:rsidR="00DA7065" w:rsidRPr="00D51D1C" w:rsidRDefault="00DA7065" w:rsidP="00DA7065">
      <w:pPr>
        <w:pStyle w:val="Prrafodelista"/>
        <w:numPr>
          <w:ilvl w:val="0"/>
          <w:numId w:val="1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lastRenderedPageBreak/>
        <w:t>Revisión para Microsoft Windows KB976394</w:t>
      </w:r>
    </w:p>
    <w:p w:rsidR="00DA7065" w:rsidRPr="00D51D1C" w:rsidRDefault="00DA7065" w:rsidP="00DA7065">
      <w:pPr>
        <w:pStyle w:val="Prrafodelista"/>
        <w:numPr>
          <w:ilvl w:val="0"/>
          <w:numId w:val="11"/>
        </w:numPr>
        <w:tabs>
          <w:tab w:val="left" w:pos="521"/>
          <w:tab w:val="left" w:pos="522"/>
        </w:tabs>
        <w:rPr>
          <w:rFonts w:asciiTheme="minorHAnsi" w:hAnsiTheme="minorHAnsi" w:cstheme="minorHAnsi"/>
          <w:sz w:val="28"/>
          <w:szCs w:val="28"/>
          <w:lang w:val="en-US"/>
        </w:rPr>
      </w:pPr>
      <w:r w:rsidRPr="00D51D1C">
        <w:rPr>
          <w:rFonts w:asciiTheme="minorHAnsi" w:hAnsiTheme="minorHAnsi" w:cstheme="minorHAnsi"/>
          <w:sz w:val="28"/>
          <w:szCs w:val="28"/>
          <w:lang w:val="en-US"/>
        </w:rPr>
        <w:t>Microsoft Sync Framework Runtime v1.0 (x64)</w:t>
      </w:r>
    </w:p>
    <w:p w:rsidR="00DA7065" w:rsidRPr="00D51D1C" w:rsidRDefault="00DA7065" w:rsidP="00DA7065">
      <w:pPr>
        <w:pStyle w:val="Prrafodelista"/>
        <w:numPr>
          <w:ilvl w:val="0"/>
          <w:numId w:val="1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Microsoft Filter Pack 2.0</w:t>
      </w:r>
    </w:p>
    <w:p w:rsidR="00DA7065" w:rsidRPr="00D51D1C" w:rsidRDefault="00DA7065" w:rsidP="00DA7065">
      <w:pPr>
        <w:pStyle w:val="Prrafodelista"/>
        <w:numPr>
          <w:ilvl w:val="0"/>
          <w:numId w:val="11"/>
        </w:numPr>
        <w:tabs>
          <w:tab w:val="left" w:pos="521"/>
          <w:tab w:val="left" w:pos="522"/>
        </w:tabs>
        <w:rPr>
          <w:rFonts w:asciiTheme="minorHAnsi" w:hAnsiTheme="minorHAnsi" w:cstheme="minorHAnsi"/>
          <w:sz w:val="28"/>
          <w:szCs w:val="28"/>
          <w:lang w:val="en-US"/>
        </w:rPr>
      </w:pPr>
      <w:r w:rsidRPr="00D51D1C">
        <w:rPr>
          <w:rFonts w:asciiTheme="minorHAnsi" w:hAnsiTheme="minorHAnsi" w:cstheme="minorHAnsi"/>
          <w:sz w:val="28"/>
          <w:szCs w:val="28"/>
          <w:lang w:val="en-US"/>
        </w:rPr>
        <w:t>Microsoft Chart Controls para Microsoft .NET Framework 3.5</w:t>
      </w:r>
    </w:p>
    <w:p w:rsidR="00DA7065" w:rsidRPr="00D51D1C" w:rsidRDefault="00DA7065" w:rsidP="00DA7065">
      <w:pPr>
        <w:pStyle w:val="Prrafodelista"/>
        <w:numPr>
          <w:ilvl w:val="0"/>
          <w:numId w:val="11"/>
        </w:numPr>
        <w:tabs>
          <w:tab w:val="left" w:pos="521"/>
          <w:tab w:val="left" w:pos="522"/>
        </w:tabs>
        <w:rPr>
          <w:rFonts w:asciiTheme="minorHAnsi" w:hAnsiTheme="minorHAnsi" w:cstheme="minorHAnsi"/>
          <w:sz w:val="28"/>
          <w:szCs w:val="28"/>
          <w:lang w:val="en-US"/>
        </w:rPr>
      </w:pPr>
      <w:r w:rsidRPr="00D51D1C">
        <w:rPr>
          <w:rFonts w:asciiTheme="minorHAnsi" w:hAnsiTheme="minorHAnsi" w:cstheme="minorHAnsi"/>
          <w:sz w:val="28"/>
          <w:szCs w:val="28"/>
          <w:lang w:val="en-US"/>
        </w:rPr>
        <w:t>ADOMD.NET de Microsoft SQL Server 2008 Analysis Services</w:t>
      </w:r>
    </w:p>
    <w:p w:rsidR="00DA7065" w:rsidRPr="00D51D1C" w:rsidRDefault="00DA7065" w:rsidP="00DA7065">
      <w:pPr>
        <w:pStyle w:val="Prrafodelista"/>
        <w:numPr>
          <w:ilvl w:val="0"/>
          <w:numId w:val="11"/>
        </w:numPr>
        <w:tabs>
          <w:tab w:val="left" w:pos="521"/>
          <w:tab w:val="left" w:pos="522"/>
        </w:tabs>
        <w:rPr>
          <w:rFonts w:asciiTheme="minorHAnsi" w:hAnsiTheme="minorHAnsi" w:cstheme="minorHAnsi"/>
          <w:sz w:val="28"/>
          <w:szCs w:val="28"/>
          <w:lang w:val="en-US"/>
        </w:rPr>
      </w:pPr>
      <w:r w:rsidRPr="00D51D1C">
        <w:rPr>
          <w:rFonts w:asciiTheme="minorHAnsi" w:hAnsiTheme="minorHAnsi" w:cstheme="minorHAnsi"/>
          <w:sz w:val="28"/>
          <w:szCs w:val="28"/>
          <w:lang w:val="en-US"/>
        </w:rPr>
        <w:t>Microsoft Server Speech Platform Runtime (x64)</w:t>
      </w:r>
    </w:p>
    <w:p w:rsidR="00DA7065" w:rsidRPr="00D51D1C" w:rsidRDefault="00DA7065" w:rsidP="00DA7065">
      <w:pPr>
        <w:pStyle w:val="Prrafodelista"/>
        <w:numPr>
          <w:ilvl w:val="0"/>
          <w:numId w:val="11"/>
        </w:numPr>
        <w:tabs>
          <w:tab w:val="left" w:pos="521"/>
          <w:tab w:val="left" w:pos="522"/>
        </w:tabs>
        <w:rPr>
          <w:rFonts w:asciiTheme="minorHAnsi" w:hAnsiTheme="minorHAnsi" w:cstheme="minorHAnsi"/>
          <w:sz w:val="28"/>
          <w:szCs w:val="28"/>
          <w:lang w:val="en-US"/>
        </w:rPr>
      </w:pPr>
      <w:r w:rsidRPr="00D51D1C">
        <w:rPr>
          <w:rFonts w:asciiTheme="minorHAnsi" w:hAnsiTheme="minorHAnsi" w:cstheme="minorHAnsi"/>
          <w:sz w:val="28"/>
          <w:szCs w:val="28"/>
          <w:lang w:val="en-US"/>
        </w:rPr>
        <w:t>Microsoft Server Speech Recognition Language – TELE (en-US)</w:t>
      </w:r>
    </w:p>
    <w:p w:rsidR="00DA7065" w:rsidRPr="00D51D1C" w:rsidRDefault="00DA7065" w:rsidP="00DA7065">
      <w:pPr>
        <w:pStyle w:val="Prrafodelista"/>
        <w:numPr>
          <w:ilvl w:val="0"/>
          <w:numId w:val="11"/>
        </w:numPr>
        <w:tabs>
          <w:tab w:val="left" w:pos="521"/>
          <w:tab w:val="left" w:pos="522"/>
        </w:tabs>
        <w:rPr>
          <w:rFonts w:asciiTheme="minorHAnsi" w:hAnsiTheme="minorHAnsi" w:cstheme="minorHAnsi"/>
          <w:sz w:val="28"/>
          <w:szCs w:val="28"/>
          <w:lang w:val="en-US"/>
        </w:rPr>
      </w:pPr>
      <w:r w:rsidRPr="00D51D1C">
        <w:rPr>
          <w:rFonts w:asciiTheme="minorHAnsi" w:hAnsiTheme="minorHAnsi" w:cstheme="minorHAnsi"/>
          <w:sz w:val="28"/>
          <w:szCs w:val="28"/>
          <w:lang w:val="en-US"/>
        </w:rPr>
        <w:t>Complemento SQL 2008 R2 Reporting Services para SharePoint 2010</w:t>
      </w:r>
    </w:p>
    <w:p w:rsidR="00DA7065" w:rsidRPr="00D51D1C" w:rsidRDefault="00DA7065" w:rsidP="00DA7065">
      <w:pPr>
        <w:pStyle w:val="Prrafodelista"/>
        <w:numPr>
          <w:ilvl w:val="0"/>
          <w:numId w:val="1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PowerShell 2,0</w:t>
      </w:r>
    </w:p>
    <w:p w:rsidR="00DA7065" w:rsidRPr="00D51D1C" w:rsidRDefault="00DA7065" w:rsidP="00DA7065">
      <w:pPr>
        <w:pStyle w:val="Prrafodelista"/>
        <w:numPr>
          <w:ilvl w:val="0"/>
          <w:numId w:val="1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Identity Foundation (WIF)</w:t>
      </w:r>
    </w:p>
    <w:p w:rsidR="00DA7065" w:rsidRPr="00D51D1C" w:rsidRDefault="00DA7065" w:rsidP="00DA7065">
      <w:pPr>
        <w:tabs>
          <w:tab w:val="left" w:pos="521"/>
          <w:tab w:val="left" w:pos="522"/>
        </w:tabs>
        <w:rPr>
          <w:rFonts w:asciiTheme="minorHAnsi" w:hAnsiTheme="minorHAnsi" w:cstheme="minorHAnsi"/>
          <w:sz w:val="28"/>
          <w:szCs w:val="28"/>
        </w:rPr>
      </w:pPr>
    </w:p>
    <w:p w:rsidR="00866B66" w:rsidRPr="00D51D1C" w:rsidRDefault="00816D87">
      <w:pPr>
        <w:pStyle w:val="Prrafodelista"/>
        <w:numPr>
          <w:ilvl w:val="0"/>
          <w:numId w:val="1"/>
        </w:numPr>
        <w:tabs>
          <w:tab w:val="left" w:pos="521"/>
          <w:tab w:val="left" w:pos="522"/>
        </w:tabs>
        <w:spacing w:before="25"/>
        <w:rPr>
          <w:rFonts w:asciiTheme="minorHAnsi" w:hAnsiTheme="minorHAnsi" w:cstheme="minorHAnsi"/>
          <w:sz w:val="28"/>
          <w:szCs w:val="28"/>
          <w:lang w:val="en-US"/>
        </w:rPr>
      </w:pPr>
      <w:r w:rsidRPr="00D51D1C">
        <w:rPr>
          <w:rFonts w:asciiTheme="minorHAnsi" w:hAnsiTheme="minorHAnsi" w:cstheme="minorHAnsi"/>
          <w:sz w:val="28"/>
          <w:szCs w:val="28"/>
          <w:lang w:val="en-US"/>
        </w:rPr>
        <w:t>Windows Server 2008 R2 for Itanium-based</w:t>
      </w:r>
      <w:r w:rsidRPr="00D51D1C">
        <w:rPr>
          <w:rFonts w:asciiTheme="minorHAnsi" w:hAnsiTheme="minorHAnsi" w:cstheme="minorHAnsi"/>
          <w:spacing w:val="-8"/>
          <w:sz w:val="28"/>
          <w:szCs w:val="28"/>
          <w:lang w:val="en-US"/>
        </w:rPr>
        <w:t xml:space="preserve"> </w:t>
      </w:r>
      <w:r w:rsidRPr="00D51D1C">
        <w:rPr>
          <w:rFonts w:asciiTheme="minorHAnsi" w:hAnsiTheme="minorHAnsi" w:cstheme="minorHAnsi"/>
          <w:sz w:val="28"/>
          <w:szCs w:val="28"/>
          <w:lang w:val="en-US"/>
        </w:rPr>
        <w:t>Systems</w:t>
      </w:r>
    </w:p>
    <w:p w:rsidR="00935E13" w:rsidRPr="00D51D1C" w:rsidRDefault="00935E13" w:rsidP="00935E13">
      <w:pPr>
        <w:tabs>
          <w:tab w:val="left" w:pos="521"/>
          <w:tab w:val="left" w:pos="522"/>
        </w:tabs>
        <w:spacing w:before="25"/>
        <w:rPr>
          <w:rFonts w:asciiTheme="minorHAnsi" w:hAnsiTheme="minorHAnsi" w:cstheme="minorHAnsi"/>
          <w:b/>
          <w:sz w:val="28"/>
          <w:szCs w:val="28"/>
        </w:rPr>
      </w:pPr>
    </w:p>
    <w:p w:rsidR="00935E13" w:rsidRPr="00D51D1C" w:rsidRDefault="00935E13" w:rsidP="00935E13">
      <w:pPr>
        <w:pStyle w:val="Prrafodelista"/>
        <w:tabs>
          <w:tab w:val="left" w:pos="521"/>
          <w:tab w:val="left" w:pos="522"/>
        </w:tabs>
        <w:spacing w:before="25"/>
        <w:ind w:firstLine="0"/>
        <w:rPr>
          <w:rFonts w:asciiTheme="minorHAnsi" w:hAnsiTheme="minorHAnsi" w:cstheme="minorHAnsi"/>
          <w:sz w:val="28"/>
          <w:szCs w:val="28"/>
          <w:lang w:val="en-US"/>
        </w:rPr>
      </w:pPr>
    </w:p>
    <w:p w:rsidR="00A575BA" w:rsidRPr="00D51D1C" w:rsidRDefault="00A575BA" w:rsidP="00A575BA">
      <w:pPr>
        <w:pStyle w:val="Prrafodelista"/>
        <w:tabs>
          <w:tab w:val="left" w:pos="521"/>
          <w:tab w:val="left" w:pos="522"/>
        </w:tabs>
        <w:spacing w:before="25"/>
        <w:ind w:firstLine="0"/>
        <w:rPr>
          <w:rFonts w:asciiTheme="minorHAnsi" w:hAnsiTheme="minorHAnsi" w:cstheme="minorHAnsi"/>
          <w:sz w:val="28"/>
          <w:szCs w:val="28"/>
          <w:lang w:val="en-US"/>
        </w:rPr>
      </w:pPr>
    </w:p>
    <w:p w:rsidR="00DA7065" w:rsidRPr="00D51D1C" w:rsidRDefault="00A575BA" w:rsidP="00A575BA">
      <w:pPr>
        <w:pStyle w:val="Prrafodelista"/>
        <w:tabs>
          <w:tab w:val="left" w:pos="521"/>
          <w:tab w:val="left" w:pos="522"/>
        </w:tabs>
        <w:spacing w:before="25"/>
        <w:ind w:left="720" w:firstLine="0"/>
        <w:rPr>
          <w:rFonts w:asciiTheme="minorHAnsi" w:hAnsiTheme="minorHAnsi" w:cstheme="minorHAnsi"/>
          <w:sz w:val="28"/>
          <w:szCs w:val="28"/>
        </w:rPr>
      </w:pPr>
      <w:r w:rsidRPr="00D51D1C">
        <w:rPr>
          <w:rFonts w:asciiTheme="minorHAnsi" w:hAnsiTheme="minorHAnsi" w:cstheme="minorHAnsi"/>
          <w:sz w:val="28"/>
          <w:szCs w:val="28"/>
        </w:rPr>
        <w:t>Requisitos del sistema:</w:t>
      </w:r>
    </w:p>
    <w:p w:rsidR="00A575BA" w:rsidRPr="00D51D1C" w:rsidRDefault="00A575BA" w:rsidP="00A575BA">
      <w:pPr>
        <w:pStyle w:val="Prrafodelista"/>
        <w:rPr>
          <w:rFonts w:asciiTheme="minorHAnsi" w:hAnsiTheme="minorHAnsi" w:cstheme="minorHAnsi"/>
          <w:sz w:val="28"/>
          <w:szCs w:val="28"/>
        </w:rPr>
      </w:pPr>
    </w:p>
    <w:p w:rsidR="00A575BA" w:rsidRPr="00D51D1C" w:rsidRDefault="00A575BA" w:rsidP="00A575BA">
      <w:pPr>
        <w:pStyle w:val="Prrafodelista"/>
        <w:numPr>
          <w:ilvl w:val="0"/>
          <w:numId w:val="13"/>
        </w:numPr>
        <w:tabs>
          <w:tab w:val="left" w:pos="521"/>
          <w:tab w:val="left" w:pos="522"/>
        </w:tabs>
        <w:spacing w:before="25"/>
        <w:rPr>
          <w:rFonts w:asciiTheme="minorHAnsi" w:hAnsiTheme="minorHAnsi" w:cstheme="minorHAnsi"/>
          <w:sz w:val="28"/>
          <w:szCs w:val="28"/>
        </w:rPr>
      </w:pPr>
      <w:r w:rsidRPr="00D51D1C">
        <w:rPr>
          <w:rFonts w:asciiTheme="minorHAnsi" w:hAnsiTheme="minorHAnsi" w:cstheme="minorHAnsi"/>
          <w:sz w:val="28"/>
          <w:szCs w:val="28"/>
        </w:rPr>
        <w:t>Procesador</w:t>
      </w:r>
      <w:r w:rsidRPr="00D51D1C">
        <w:rPr>
          <w:rFonts w:asciiTheme="minorHAnsi" w:hAnsiTheme="minorHAnsi" w:cstheme="minorHAnsi"/>
          <w:sz w:val="28"/>
          <w:szCs w:val="28"/>
        </w:rPr>
        <w:t>:</w:t>
      </w:r>
      <w:r w:rsidR="00510EC7" w:rsidRPr="00D51D1C">
        <w:rPr>
          <w:rFonts w:asciiTheme="minorHAnsi" w:hAnsiTheme="minorHAnsi" w:cstheme="minorHAnsi"/>
          <w:sz w:val="28"/>
          <w:szCs w:val="28"/>
        </w:rPr>
        <w:t xml:space="preserve"> </w:t>
      </w:r>
      <w:r w:rsidR="00510EC7" w:rsidRPr="00D51D1C">
        <w:rPr>
          <w:rFonts w:asciiTheme="minorHAnsi" w:hAnsiTheme="minorHAnsi" w:cstheme="minorHAnsi"/>
          <w:sz w:val="28"/>
          <w:szCs w:val="28"/>
        </w:rPr>
        <w:t>El rendimiento del procesador depende no solamente de su frecuencia de reloj, sino también del número de núcleos y del tamaño de la caché del procesador.</w:t>
      </w:r>
    </w:p>
    <w:p w:rsidR="00A575BA" w:rsidRPr="00D51D1C" w:rsidRDefault="00510EC7" w:rsidP="00510EC7">
      <w:pPr>
        <w:pStyle w:val="Prrafodelista"/>
        <w:tabs>
          <w:tab w:val="left" w:pos="521"/>
          <w:tab w:val="left" w:pos="522"/>
        </w:tabs>
        <w:spacing w:before="25"/>
        <w:ind w:left="720" w:firstLine="0"/>
        <w:rPr>
          <w:rFonts w:asciiTheme="minorHAnsi" w:hAnsiTheme="minorHAnsi" w:cstheme="minorHAnsi"/>
          <w:sz w:val="28"/>
          <w:szCs w:val="28"/>
        </w:rPr>
      </w:pPr>
      <w:r w:rsidRPr="00D51D1C">
        <w:rPr>
          <w:rFonts w:asciiTheme="minorHAnsi" w:hAnsiTheme="minorHAnsi" w:cstheme="minorHAnsi"/>
          <w:sz w:val="28"/>
          <w:szCs w:val="28"/>
        </w:rPr>
        <w:t xml:space="preserve">   </w:t>
      </w:r>
      <w:r w:rsidR="00A575BA" w:rsidRPr="00D51D1C">
        <w:rPr>
          <w:rFonts w:asciiTheme="minorHAnsi" w:hAnsiTheme="minorHAnsi" w:cstheme="minorHAnsi"/>
          <w:sz w:val="28"/>
          <w:szCs w:val="28"/>
        </w:rPr>
        <w:t xml:space="preserve">A </w:t>
      </w:r>
      <w:r w:rsidRPr="00D51D1C">
        <w:rPr>
          <w:rFonts w:asciiTheme="minorHAnsi" w:hAnsiTheme="minorHAnsi" w:cstheme="minorHAnsi"/>
          <w:sz w:val="28"/>
          <w:szCs w:val="28"/>
        </w:rPr>
        <w:t>continuación,</w:t>
      </w:r>
      <w:r w:rsidR="00A575BA" w:rsidRPr="00D51D1C">
        <w:rPr>
          <w:rFonts w:asciiTheme="minorHAnsi" w:hAnsiTheme="minorHAnsi" w:cstheme="minorHAnsi"/>
          <w:sz w:val="28"/>
          <w:szCs w:val="28"/>
        </w:rPr>
        <w:t xml:space="preserve"> se detallan los requisitos relativos al procesador para este producto:</w:t>
      </w:r>
    </w:p>
    <w:p w:rsidR="00A575BA" w:rsidRPr="00D51D1C" w:rsidRDefault="00A575BA" w:rsidP="00A575BA">
      <w:pPr>
        <w:pStyle w:val="Prrafodelista"/>
        <w:numPr>
          <w:ilvl w:val="0"/>
          <w:numId w:val="12"/>
        </w:numPr>
        <w:rPr>
          <w:rFonts w:asciiTheme="minorHAnsi" w:hAnsiTheme="minorHAnsi" w:cstheme="minorHAnsi"/>
          <w:sz w:val="28"/>
          <w:szCs w:val="28"/>
        </w:rPr>
      </w:pPr>
      <w:r w:rsidRPr="00D51D1C">
        <w:rPr>
          <w:rFonts w:asciiTheme="minorHAnsi" w:hAnsiTheme="minorHAnsi" w:cstheme="minorHAnsi"/>
          <w:sz w:val="28"/>
          <w:szCs w:val="28"/>
        </w:rPr>
        <w:t>Mínimo: 1 GHz (para los procesadores x86) o 1,4 GHz (para los procesadores x64)</w:t>
      </w:r>
    </w:p>
    <w:p w:rsidR="00A575BA" w:rsidRPr="00D51D1C" w:rsidRDefault="00A575BA" w:rsidP="00A575BA">
      <w:pPr>
        <w:pStyle w:val="Prrafodelista"/>
        <w:numPr>
          <w:ilvl w:val="0"/>
          <w:numId w:val="12"/>
        </w:numPr>
        <w:rPr>
          <w:rFonts w:asciiTheme="minorHAnsi" w:hAnsiTheme="minorHAnsi" w:cstheme="minorHAnsi"/>
          <w:sz w:val="28"/>
          <w:szCs w:val="28"/>
        </w:rPr>
      </w:pPr>
      <w:r w:rsidRPr="00D51D1C">
        <w:rPr>
          <w:rFonts w:asciiTheme="minorHAnsi" w:hAnsiTheme="minorHAnsi" w:cstheme="minorHAnsi"/>
          <w:sz w:val="28"/>
          <w:szCs w:val="28"/>
        </w:rPr>
        <w:t>Recomendado: 2 GHz o más rápido</w:t>
      </w:r>
    </w:p>
    <w:p w:rsidR="00A575BA" w:rsidRPr="00D51D1C" w:rsidRDefault="00A575BA" w:rsidP="00A575BA">
      <w:pPr>
        <w:pStyle w:val="Prrafodelista"/>
        <w:numPr>
          <w:ilvl w:val="0"/>
          <w:numId w:val="12"/>
        </w:numPr>
        <w:tabs>
          <w:tab w:val="left" w:pos="521"/>
          <w:tab w:val="left" w:pos="522"/>
        </w:tabs>
        <w:spacing w:before="25"/>
        <w:rPr>
          <w:rFonts w:asciiTheme="minorHAnsi" w:hAnsiTheme="minorHAnsi" w:cstheme="minorHAnsi"/>
          <w:sz w:val="28"/>
          <w:szCs w:val="28"/>
        </w:rPr>
      </w:pPr>
      <w:r w:rsidRPr="00D51D1C">
        <w:rPr>
          <w:rFonts w:asciiTheme="minorHAnsi" w:hAnsiTheme="minorHAnsi" w:cstheme="minorHAnsi"/>
          <w:sz w:val="28"/>
          <w:szCs w:val="28"/>
        </w:rPr>
        <w:t>Es necesario un procesador Intel Itanium 2 para Windows Server 2008 para sistemas basados en Itanium.</w:t>
      </w:r>
    </w:p>
    <w:p w:rsidR="00A575BA" w:rsidRPr="00D51D1C" w:rsidRDefault="00A575BA" w:rsidP="00A575BA">
      <w:pPr>
        <w:pStyle w:val="Prrafodelista"/>
        <w:tabs>
          <w:tab w:val="left" w:pos="521"/>
          <w:tab w:val="left" w:pos="522"/>
        </w:tabs>
        <w:spacing w:before="25"/>
        <w:ind w:left="720" w:firstLine="0"/>
        <w:rPr>
          <w:rFonts w:asciiTheme="minorHAnsi" w:hAnsiTheme="minorHAnsi" w:cstheme="minorHAnsi"/>
          <w:sz w:val="28"/>
          <w:szCs w:val="28"/>
        </w:rPr>
      </w:pPr>
    </w:p>
    <w:p w:rsidR="00A575BA" w:rsidRPr="00D51D1C" w:rsidRDefault="00A575BA" w:rsidP="00A575BA">
      <w:pPr>
        <w:pStyle w:val="Prrafodelista"/>
        <w:numPr>
          <w:ilvl w:val="0"/>
          <w:numId w:val="13"/>
        </w:numPr>
        <w:rPr>
          <w:rFonts w:asciiTheme="minorHAnsi" w:hAnsiTheme="minorHAnsi" w:cstheme="minorHAnsi"/>
          <w:sz w:val="28"/>
          <w:szCs w:val="28"/>
        </w:rPr>
      </w:pPr>
      <w:r w:rsidRPr="00D51D1C">
        <w:rPr>
          <w:rFonts w:asciiTheme="minorHAnsi" w:hAnsiTheme="minorHAnsi" w:cstheme="minorHAnsi"/>
          <w:sz w:val="28"/>
          <w:szCs w:val="28"/>
        </w:rPr>
        <w:t>RAM</w:t>
      </w:r>
    </w:p>
    <w:p w:rsidR="00A575BA" w:rsidRPr="00D51D1C" w:rsidRDefault="00A575BA" w:rsidP="00A575BA">
      <w:pPr>
        <w:pStyle w:val="Prrafodelista"/>
        <w:numPr>
          <w:ilvl w:val="0"/>
          <w:numId w:val="14"/>
        </w:numPr>
        <w:rPr>
          <w:rFonts w:asciiTheme="minorHAnsi" w:hAnsiTheme="minorHAnsi" w:cstheme="minorHAnsi"/>
          <w:sz w:val="28"/>
          <w:szCs w:val="28"/>
        </w:rPr>
      </w:pPr>
      <w:r w:rsidRPr="00D51D1C">
        <w:rPr>
          <w:rFonts w:asciiTheme="minorHAnsi" w:hAnsiTheme="minorHAnsi" w:cstheme="minorHAnsi"/>
          <w:sz w:val="28"/>
          <w:szCs w:val="28"/>
        </w:rPr>
        <w:t>Mínimo: 512 MB</w:t>
      </w:r>
    </w:p>
    <w:p w:rsidR="00A575BA" w:rsidRPr="00D51D1C" w:rsidRDefault="00A575BA" w:rsidP="00A575BA">
      <w:pPr>
        <w:pStyle w:val="Prrafodelista"/>
        <w:ind w:left="2160" w:firstLine="0"/>
        <w:rPr>
          <w:rFonts w:asciiTheme="minorHAnsi" w:hAnsiTheme="minorHAnsi" w:cstheme="minorHAnsi"/>
          <w:sz w:val="28"/>
          <w:szCs w:val="28"/>
        </w:rPr>
      </w:pPr>
    </w:p>
    <w:p w:rsidR="00A575BA" w:rsidRPr="00D51D1C" w:rsidRDefault="00A575BA" w:rsidP="00A575BA">
      <w:pPr>
        <w:pStyle w:val="Prrafodelista"/>
        <w:numPr>
          <w:ilvl w:val="0"/>
          <w:numId w:val="14"/>
        </w:numPr>
        <w:rPr>
          <w:rFonts w:asciiTheme="minorHAnsi" w:hAnsiTheme="minorHAnsi" w:cstheme="minorHAnsi"/>
          <w:sz w:val="28"/>
          <w:szCs w:val="28"/>
        </w:rPr>
      </w:pPr>
      <w:r w:rsidRPr="00D51D1C">
        <w:rPr>
          <w:rFonts w:asciiTheme="minorHAnsi" w:hAnsiTheme="minorHAnsi" w:cstheme="minorHAnsi"/>
          <w:sz w:val="28"/>
          <w:szCs w:val="28"/>
        </w:rPr>
        <w:t>Recomendado: 2 GB o más</w:t>
      </w:r>
    </w:p>
    <w:p w:rsidR="00912778" w:rsidRPr="00D51D1C" w:rsidRDefault="00912778" w:rsidP="00912778">
      <w:pPr>
        <w:pStyle w:val="Prrafodelista"/>
        <w:rPr>
          <w:rFonts w:asciiTheme="minorHAnsi" w:hAnsiTheme="minorHAnsi" w:cstheme="minorHAnsi"/>
          <w:sz w:val="28"/>
          <w:szCs w:val="28"/>
        </w:rPr>
      </w:pPr>
    </w:p>
    <w:p w:rsidR="00912778" w:rsidRPr="00D51D1C" w:rsidRDefault="00912778" w:rsidP="00912778">
      <w:pPr>
        <w:pStyle w:val="Prrafodelista"/>
        <w:numPr>
          <w:ilvl w:val="0"/>
          <w:numId w:val="14"/>
        </w:numPr>
        <w:tabs>
          <w:tab w:val="left" w:pos="521"/>
          <w:tab w:val="left" w:pos="522"/>
        </w:tabs>
        <w:spacing w:before="25"/>
        <w:rPr>
          <w:rFonts w:asciiTheme="minorHAnsi" w:hAnsiTheme="minorHAnsi" w:cstheme="minorHAnsi"/>
          <w:sz w:val="28"/>
          <w:szCs w:val="28"/>
        </w:rPr>
      </w:pPr>
      <w:r w:rsidRPr="00D51D1C">
        <w:rPr>
          <w:rFonts w:asciiTheme="minorHAnsi" w:hAnsiTheme="minorHAnsi" w:cstheme="minorHAnsi"/>
          <w:sz w:val="28"/>
          <w:szCs w:val="28"/>
        </w:rPr>
        <w:t>Máximo (sistemas de 32 bits): 4 GB (para Windows Server 2008 Standard) o 64 GB (para Windows Server 2008 Enterprise o Windows Server 2008 Datacenter)</w:t>
      </w:r>
    </w:p>
    <w:p w:rsidR="00912778" w:rsidRPr="00D51D1C" w:rsidRDefault="00912778" w:rsidP="00912778">
      <w:pPr>
        <w:pStyle w:val="Prrafodelista"/>
        <w:tabs>
          <w:tab w:val="left" w:pos="521"/>
          <w:tab w:val="left" w:pos="522"/>
        </w:tabs>
        <w:spacing w:before="25"/>
        <w:ind w:left="720"/>
        <w:rPr>
          <w:rFonts w:asciiTheme="minorHAnsi" w:hAnsiTheme="minorHAnsi" w:cstheme="minorHAnsi"/>
          <w:sz w:val="28"/>
          <w:szCs w:val="28"/>
        </w:rPr>
      </w:pPr>
    </w:p>
    <w:p w:rsidR="00912778" w:rsidRPr="00D51D1C" w:rsidRDefault="00912778" w:rsidP="00912778">
      <w:pPr>
        <w:pStyle w:val="Prrafodelista"/>
        <w:numPr>
          <w:ilvl w:val="0"/>
          <w:numId w:val="14"/>
        </w:numPr>
        <w:tabs>
          <w:tab w:val="left" w:pos="521"/>
          <w:tab w:val="left" w:pos="522"/>
        </w:tabs>
        <w:spacing w:before="25"/>
        <w:rPr>
          <w:rFonts w:asciiTheme="minorHAnsi" w:hAnsiTheme="minorHAnsi" w:cstheme="minorHAnsi"/>
          <w:sz w:val="28"/>
          <w:szCs w:val="28"/>
        </w:rPr>
      </w:pPr>
      <w:r w:rsidRPr="00D51D1C">
        <w:rPr>
          <w:rFonts w:asciiTheme="minorHAnsi" w:hAnsiTheme="minorHAnsi" w:cstheme="minorHAnsi"/>
          <w:sz w:val="28"/>
          <w:szCs w:val="28"/>
        </w:rPr>
        <w:t>Máximo (sistemas de 64 bits): 32 GB (para Windows Server 2008 Standard) o 1 TB (para Windows Server 2008 Enterprise o Windows Server 2008 Datacenter) o 2 TB (para Windows Server 2008 para sistemas basados en Itanium)</w:t>
      </w:r>
    </w:p>
    <w:p w:rsidR="00912778" w:rsidRPr="00D51D1C" w:rsidRDefault="00912778" w:rsidP="00912778">
      <w:pPr>
        <w:pStyle w:val="Prrafodelista"/>
        <w:ind w:left="2160" w:firstLine="0"/>
        <w:rPr>
          <w:rFonts w:asciiTheme="minorHAnsi" w:hAnsiTheme="minorHAnsi" w:cstheme="minorHAnsi"/>
          <w:sz w:val="28"/>
          <w:szCs w:val="28"/>
        </w:rPr>
      </w:pPr>
    </w:p>
    <w:p w:rsidR="00A575BA" w:rsidRPr="00D51D1C" w:rsidRDefault="00A575BA" w:rsidP="00A575BA">
      <w:pPr>
        <w:pStyle w:val="Prrafodelista"/>
        <w:rPr>
          <w:rFonts w:asciiTheme="minorHAnsi" w:hAnsiTheme="minorHAnsi" w:cstheme="minorHAnsi"/>
          <w:sz w:val="28"/>
          <w:szCs w:val="28"/>
        </w:rPr>
      </w:pPr>
    </w:p>
    <w:p w:rsidR="00A575BA" w:rsidRPr="00D51D1C" w:rsidRDefault="00A575BA" w:rsidP="00A575BA">
      <w:pPr>
        <w:pStyle w:val="Prrafodelista"/>
        <w:numPr>
          <w:ilvl w:val="0"/>
          <w:numId w:val="13"/>
        </w:numPr>
        <w:rPr>
          <w:rFonts w:asciiTheme="minorHAnsi" w:hAnsiTheme="minorHAnsi" w:cstheme="minorHAnsi"/>
          <w:sz w:val="28"/>
          <w:szCs w:val="28"/>
        </w:rPr>
      </w:pPr>
      <w:r w:rsidRPr="00D51D1C">
        <w:rPr>
          <w:rFonts w:asciiTheme="minorHAnsi" w:hAnsiTheme="minorHAnsi" w:cstheme="minorHAnsi"/>
          <w:sz w:val="28"/>
          <w:szCs w:val="28"/>
        </w:rPr>
        <w:t>espacio en disco</w:t>
      </w:r>
    </w:p>
    <w:p w:rsidR="00A575BA" w:rsidRPr="00D51D1C" w:rsidRDefault="00A575BA" w:rsidP="00A575BA">
      <w:pPr>
        <w:pStyle w:val="Prrafodelista"/>
        <w:numPr>
          <w:ilvl w:val="0"/>
          <w:numId w:val="15"/>
        </w:numPr>
        <w:rPr>
          <w:rFonts w:asciiTheme="minorHAnsi" w:hAnsiTheme="minorHAnsi" w:cstheme="minorHAnsi"/>
          <w:sz w:val="28"/>
          <w:szCs w:val="28"/>
        </w:rPr>
      </w:pPr>
      <w:r w:rsidRPr="00D51D1C">
        <w:rPr>
          <w:rFonts w:asciiTheme="minorHAnsi" w:hAnsiTheme="minorHAnsi" w:cstheme="minorHAnsi"/>
          <w:sz w:val="28"/>
          <w:szCs w:val="28"/>
        </w:rPr>
        <w:t xml:space="preserve">Mínimo: 10 GB </w:t>
      </w:r>
    </w:p>
    <w:p w:rsidR="00A575BA" w:rsidRPr="00D51D1C" w:rsidRDefault="00A575BA" w:rsidP="00A575BA">
      <w:pPr>
        <w:ind w:left="1800"/>
        <w:rPr>
          <w:rFonts w:asciiTheme="minorHAnsi" w:hAnsiTheme="minorHAnsi" w:cstheme="minorHAnsi"/>
          <w:sz w:val="28"/>
          <w:szCs w:val="28"/>
        </w:rPr>
      </w:pPr>
    </w:p>
    <w:p w:rsidR="00A575BA" w:rsidRPr="00D51D1C" w:rsidRDefault="00A575BA" w:rsidP="00A575BA">
      <w:pPr>
        <w:pStyle w:val="Prrafodelista"/>
        <w:numPr>
          <w:ilvl w:val="0"/>
          <w:numId w:val="15"/>
        </w:numPr>
        <w:rPr>
          <w:rFonts w:asciiTheme="minorHAnsi" w:hAnsiTheme="minorHAnsi" w:cstheme="minorHAnsi"/>
          <w:sz w:val="28"/>
          <w:szCs w:val="28"/>
        </w:rPr>
      </w:pPr>
      <w:r w:rsidRPr="00D51D1C">
        <w:rPr>
          <w:rFonts w:asciiTheme="minorHAnsi" w:hAnsiTheme="minorHAnsi" w:cstheme="minorHAnsi"/>
          <w:sz w:val="28"/>
          <w:szCs w:val="28"/>
        </w:rPr>
        <w:t>Recomendado: 40 GB o más</w:t>
      </w:r>
    </w:p>
    <w:p w:rsidR="00A575BA" w:rsidRPr="00D51D1C" w:rsidRDefault="00A575BA" w:rsidP="00A575BA">
      <w:pPr>
        <w:pStyle w:val="Prrafodelista"/>
        <w:rPr>
          <w:rFonts w:asciiTheme="minorHAnsi" w:hAnsiTheme="minorHAnsi" w:cstheme="minorHAnsi"/>
          <w:sz w:val="28"/>
          <w:szCs w:val="28"/>
        </w:rPr>
      </w:pPr>
    </w:p>
    <w:p w:rsidR="00A575BA" w:rsidRPr="00D51D1C" w:rsidRDefault="00A575BA" w:rsidP="00A575BA">
      <w:pPr>
        <w:pStyle w:val="Prrafodelista"/>
        <w:numPr>
          <w:ilvl w:val="0"/>
          <w:numId w:val="15"/>
        </w:numPr>
        <w:rPr>
          <w:rFonts w:asciiTheme="minorHAnsi" w:hAnsiTheme="minorHAnsi" w:cstheme="minorHAnsi"/>
          <w:sz w:val="28"/>
          <w:szCs w:val="28"/>
        </w:rPr>
      </w:pPr>
      <w:proofErr w:type="gramStart"/>
      <w:r w:rsidRPr="00D51D1C">
        <w:rPr>
          <w:rFonts w:asciiTheme="minorHAnsi" w:hAnsiTheme="minorHAnsi" w:cstheme="minorHAnsi"/>
          <w:sz w:val="28"/>
          <w:szCs w:val="28"/>
        </w:rPr>
        <w:t>nota :</w:t>
      </w:r>
      <w:proofErr w:type="gramEnd"/>
      <w:r w:rsidRPr="00D51D1C">
        <w:rPr>
          <w:rFonts w:asciiTheme="minorHAnsi" w:hAnsiTheme="minorHAnsi" w:cstheme="minorHAnsi"/>
          <w:sz w:val="28"/>
          <w:szCs w:val="28"/>
        </w:rPr>
        <w:t xml:space="preserve"> Los equipos con más de 16 GB de RAM necesitarán más espacio en disco para los archivos de paginación, hibernación y volcado.</w:t>
      </w:r>
    </w:p>
    <w:p w:rsidR="00A575BA" w:rsidRPr="00D51D1C" w:rsidRDefault="00A575BA" w:rsidP="00A575BA">
      <w:pPr>
        <w:rPr>
          <w:rFonts w:asciiTheme="minorHAnsi" w:hAnsiTheme="minorHAnsi" w:cstheme="minorHAnsi"/>
          <w:sz w:val="28"/>
          <w:szCs w:val="28"/>
        </w:rPr>
      </w:pPr>
    </w:p>
    <w:p w:rsidR="00A575BA" w:rsidRPr="00D51D1C" w:rsidRDefault="00A575BA" w:rsidP="00A575BA">
      <w:pPr>
        <w:pStyle w:val="Prrafodelista"/>
        <w:numPr>
          <w:ilvl w:val="0"/>
          <w:numId w:val="13"/>
        </w:numPr>
        <w:rPr>
          <w:rFonts w:asciiTheme="minorHAnsi" w:hAnsiTheme="minorHAnsi" w:cstheme="minorHAnsi"/>
          <w:sz w:val="28"/>
          <w:szCs w:val="28"/>
        </w:rPr>
      </w:pPr>
      <w:r w:rsidRPr="00D51D1C">
        <w:rPr>
          <w:rFonts w:asciiTheme="minorHAnsi" w:hAnsiTheme="minorHAnsi" w:cstheme="minorHAnsi"/>
          <w:sz w:val="28"/>
          <w:szCs w:val="28"/>
        </w:rPr>
        <w:t>Unidad de DVD-ROM</w:t>
      </w:r>
    </w:p>
    <w:p w:rsidR="00A575BA" w:rsidRPr="00D51D1C" w:rsidRDefault="00A575BA" w:rsidP="00A575BA">
      <w:pPr>
        <w:pStyle w:val="Prrafodelista"/>
        <w:numPr>
          <w:ilvl w:val="0"/>
          <w:numId w:val="13"/>
        </w:numPr>
        <w:rPr>
          <w:rFonts w:asciiTheme="minorHAnsi" w:hAnsiTheme="minorHAnsi" w:cstheme="minorHAnsi"/>
          <w:sz w:val="28"/>
          <w:szCs w:val="28"/>
        </w:rPr>
      </w:pPr>
      <w:r w:rsidRPr="00D51D1C">
        <w:rPr>
          <w:rFonts w:asciiTheme="minorHAnsi" w:hAnsiTheme="minorHAnsi" w:cstheme="minorHAnsi"/>
          <w:sz w:val="28"/>
          <w:szCs w:val="28"/>
        </w:rPr>
        <w:t>Pantalla Super VGA (800 x 600) o de mayor resolución</w:t>
      </w:r>
    </w:p>
    <w:p w:rsidR="00A575BA" w:rsidRPr="00D51D1C" w:rsidRDefault="00A575BA" w:rsidP="00A575BA">
      <w:pPr>
        <w:pStyle w:val="Prrafodelista"/>
        <w:numPr>
          <w:ilvl w:val="0"/>
          <w:numId w:val="13"/>
        </w:numPr>
        <w:rPr>
          <w:rFonts w:asciiTheme="minorHAnsi" w:hAnsiTheme="minorHAnsi" w:cstheme="minorHAnsi"/>
          <w:sz w:val="28"/>
          <w:szCs w:val="28"/>
        </w:rPr>
      </w:pPr>
      <w:r w:rsidRPr="00D51D1C">
        <w:rPr>
          <w:rFonts w:asciiTheme="minorHAnsi" w:hAnsiTheme="minorHAnsi" w:cstheme="minorHAnsi"/>
          <w:sz w:val="28"/>
          <w:szCs w:val="28"/>
        </w:rPr>
        <w:t>Teclado y mouse de Microsoft® (u otro dispositivo señalador compatible)</w:t>
      </w:r>
    </w:p>
    <w:p w:rsidR="00A575BA" w:rsidRPr="00D51D1C" w:rsidRDefault="00A575BA" w:rsidP="00A575BA">
      <w:pPr>
        <w:pStyle w:val="Prrafodelista"/>
        <w:ind w:left="2160" w:firstLine="0"/>
        <w:rPr>
          <w:rFonts w:asciiTheme="minorHAnsi" w:hAnsiTheme="minorHAnsi" w:cstheme="minorHAnsi"/>
          <w:sz w:val="28"/>
          <w:szCs w:val="28"/>
        </w:rPr>
      </w:pPr>
    </w:p>
    <w:p w:rsidR="00935E13" w:rsidRPr="00D51D1C" w:rsidRDefault="00935E13" w:rsidP="00A575BA">
      <w:pPr>
        <w:pStyle w:val="Prrafodelista"/>
        <w:tabs>
          <w:tab w:val="left" w:pos="521"/>
          <w:tab w:val="left" w:pos="522"/>
        </w:tabs>
        <w:spacing w:before="25"/>
        <w:ind w:left="720" w:firstLine="0"/>
        <w:rPr>
          <w:rFonts w:asciiTheme="minorHAnsi" w:hAnsiTheme="minorHAnsi" w:cstheme="minorHAnsi"/>
          <w:sz w:val="28"/>
          <w:szCs w:val="28"/>
        </w:rPr>
      </w:pPr>
    </w:p>
    <w:p w:rsidR="001F4E48" w:rsidRPr="00D51D1C" w:rsidRDefault="00816D87" w:rsidP="001F4E48">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XP Starter</w:t>
      </w:r>
      <w:r w:rsidRPr="00D51D1C">
        <w:rPr>
          <w:rFonts w:asciiTheme="minorHAnsi" w:hAnsiTheme="minorHAnsi" w:cstheme="minorHAnsi"/>
          <w:spacing w:val="-1"/>
          <w:sz w:val="28"/>
          <w:szCs w:val="28"/>
        </w:rPr>
        <w:t xml:space="preserve"> </w:t>
      </w:r>
      <w:r w:rsidRPr="00D51D1C">
        <w:rPr>
          <w:rFonts w:asciiTheme="minorHAnsi" w:hAnsiTheme="minorHAnsi" w:cstheme="minorHAnsi"/>
          <w:sz w:val="28"/>
          <w:szCs w:val="28"/>
        </w:rPr>
        <w:t>Edition</w:t>
      </w:r>
    </w:p>
    <w:p w:rsidR="001F4E48" w:rsidRPr="00D51D1C" w:rsidRDefault="00816D87" w:rsidP="001F4E48">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XP Home</w:t>
      </w:r>
      <w:r w:rsidRPr="00D51D1C">
        <w:rPr>
          <w:rFonts w:asciiTheme="minorHAnsi" w:hAnsiTheme="minorHAnsi" w:cstheme="minorHAnsi"/>
          <w:spacing w:val="-1"/>
          <w:sz w:val="28"/>
          <w:szCs w:val="28"/>
        </w:rPr>
        <w:t xml:space="preserve"> </w:t>
      </w:r>
      <w:r w:rsidRPr="00D51D1C">
        <w:rPr>
          <w:rFonts w:asciiTheme="minorHAnsi" w:hAnsiTheme="minorHAnsi" w:cstheme="minorHAnsi"/>
          <w:sz w:val="28"/>
          <w:szCs w:val="28"/>
        </w:rPr>
        <w:t>Edition</w:t>
      </w:r>
    </w:p>
    <w:p w:rsidR="00866B66" w:rsidRPr="00D51D1C" w:rsidRDefault="00816D87">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XP Home Edition N</w:t>
      </w:r>
    </w:p>
    <w:p w:rsidR="00935E13" w:rsidRPr="00D51D1C" w:rsidRDefault="00935E13" w:rsidP="00935E13">
      <w:pPr>
        <w:pStyle w:val="Prrafodelista"/>
        <w:tabs>
          <w:tab w:val="left" w:pos="521"/>
          <w:tab w:val="left" w:pos="522"/>
        </w:tabs>
        <w:ind w:firstLine="0"/>
        <w:rPr>
          <w:rFonts w:asciiTheme="minorHAnsi" w:hAnsiTheme="minorHAnsi" w:cstheme="minorHAnsi"/>
          <w:sz w:val="28"/>
          <w:szCs w:val="28"/>
        </w:rPr>
      </w:pPr>
      <w:r w:rsidRPr="00D51D1C">
        <w:rPr>
          <w:rFonts w:asciiTheme="minorHAnsi" w:hAnsiTheme="minorHAnsi" w:cstheme="minorHAnsi"/>
          <w:sz w:val="28"/>
          <w:szCs w:val="28"/>
        </w:rPr>
        <w:t>Requisitos mínimos de hardware para Windows XP Home Edition son:</w:t>
      </w:r>
    </w:p>
    <w:p w:rsidR="00935E13" w:rsidRPr="00D51D1C" w:rsidRDefault="00935E13" w:rsidP="00935E13">
      <w:pPr>
        <w:pStyle w:val="Prrafodelista"/>
        <w:numPr>
          <w:ilvl w:val="0"/>
          <w:numId w:val="18"/>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requisitos mínimos de hardware para Windows XP Home Edition son:</w:t>
      </w:r>
    </w:p>
    <w:p w:rsidR="00935E13" w:rsidRPr="00D51D1C" w:rsidRDefault="00935E13" w:rsidP="00935E13">
      <w:pPr>
        <w:pStyle w:val="Prrafodelista"/>
        <w:numPr>
          <w:ilvl w:val="0"/>
          <w:numId w:val="18"/>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Procesador Pentium a 233 megahercios (MHz) o mayor velocidad (se recomienda 300 MHz)</w:t>
      </w:r>
    </w:p>
    <w:p w:rsidR="00935E13" w:rsidRPr="00D51D1C" w:rsidRDefault="00935E13" w:rsidP="00935E13">
      <w:pPr>
        <w:pStyle w:val="Prrafodelista"/>
        <w:numPr>
          <w:ilvl w:val="0"/>
          <w:numId w:val="18"/>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Al menos 64 megabytes (MB) de RAM (se recomienda 128 MB)</w:t>
      </w:r>
    </w:p>
    <w:p w:rsidR="00935E13" w:rsidRPr="00D51D1C" w:rsidRDefault="00935E13" w:rsidP="00935E13">
      <w:pPr>
        <w:pStyle w:val="Prrafodelista"/>
        <w:numPr>
          <w:ilvl w:val="0"/>
          <w:numId w:val="18"/>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Un mínimo de 1,5 gigabytes (GB) de espacio disponible en el disco duro</w:t>
      </w:r>
    </w:p>
    <w:p w:rsidR="00935E13" w:rsidRPr="00D51D1C" w:rsidRDefault="00935E13" w:rsidP="00935E13">
      <w:pPr>
        <w:pStyle w:val="Prrafodelista"/>
        <w:numPr>
          <w:ilvl w:val="0"/>
          <w:numId w:val="18"/>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Unidad de CD-ROM o DVD-ROM</w:t>
      </w:r>
    </w:p>
    <w:p w:rsidR="00935E13" w:rsidRPr="00D51D1C" w:rsidRDefault="00935E13" w:rsidP="00935E13">
      <w:pPr>
        <w:pStyle w:val="Prrafodelista"/>
        <w:numPr>
          <w:ilvl w:val="0"/>
          <w:numId w:val="18"/>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Un teclado y un mouse de Microsoft, o algún otro dispositivo señalador compatible</w:t>
      </w:r>
    </w:p>
    <w:p w:rsidR="00935E13" w:rsidRPr="00D51D1C" w:rsidRDefault="00935E13" w:rsidP="00935E13">
      <w:pPr>
        <w:pStyle w:val="Prrafodelista"/>
        <w:numPr>
          <w:ilvl w:val="0"/>
          <w:numId w:val="18"/>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Adaptador de vídeo y monitor con una resolución Super VGA (800 x 600) o mayor</w:t>
      </w:r>
    </w:p>
    <w:p w:rsidR="00935E13" w:rsidRPr="00D51D1C" w:rsidRDefault="00935E13" w:rsidP="00935E13">
      <w:pPr>
        <w:pStyle w:val="Prrafodelista"/>
        <w:numPr>
          <w:ilvl w:val="0"/>
          <w:numId w:val="18"/>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Tarjeta de sonido</w:t>
      </w:r>
    </w:p>
    <w:p w:rsidR="00935E13" w:rsidRPr="00D51D1C" w:rsidRDefault="00935E13" w:rsidP="00935E13">
      <w:pPr>
        <w:pStyle w:val="Prrafodelista"/>
        <w:numPr>
          <w:ilvl w:val="0"/>
          <w:numId w:val="18"/>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Altavoces o auriculares</w:t>
      </w:r>
    </w:p>
    <w:p w:rsidR="00866B66" w:rsidRPr="00D51D1C" w:rsidRDefault="00816D87">
      <w:pPr>
        <w:pStyle w:val="Prrafodelista"/>
        <w:numPr>
          <w:ilvl w:val="0"/>
          <w:numId w:val="1"/>
        </w:numPr>
        <w:tabs>
          <w:tab w:val="left" w:pos="521"/>
          <w:tab w:val="left" w:pos="522"/>
        </w:tabs>
        <w:rPr>
          <w:rFonts w:asciiTheme="minorHAnsi" w:hAnsiTheme="minorHAnsi" w:cstheme="minorHAnsi"/>
          <w:sz w:val="28"/>
          <w:szCs w:val="28"/>
          <w:lang w:val="en-US"/>
        </w:rPr>
      </w:pPr>
      <w:r w:rsidRPr="00D51D1C">
        <w:rPr>
          <w:rFonts w:asciiTheme="minorHAnsi" w:hAnsiTheme="minorHAnsi" w:cstheme="minorHAnsi"/>
          <w:sz w:val="28"/>
          <w:szCs w:val="28"/>
          <w:lang w:val="en-US"/>
        </w:rPr>
        <w:t>Windows XP Professional (Version number: NT</w:t>
      </w:r>
      <w:r w:rsidRPr="00D51D1C">
        <w:rPr>
          <w:rFonts w:asciiTheme="minorHAnsi" w:hAnsiTheme="minorHAnsi" w:cstheme="minorHAnsi"/>
          <w:spacing w:val="-6"/>
          <w:sz w:val="28"/>
          <w:szCs w:val="28"/>
          <w:lang w:val="en-US"/>
        </w:rPr>
        <w:t xml:space="preserve"> </w:t>
      </w:r>
      <w:r w:rsidRPr="00D51D1C">
        <w:rPr>
          <w:rFonts w:asciiTheme="minorHAnsi" w:hAnsiTheme="minorHAnsi" w:cstheme="minorHAnsi"/>
          <w:sz w:val="28"/>
          <w:szCs w:val="28"/>
          <w:lang w:val="en-US"/>
        </w:rPr>
        <w:t>5.1.2600)</w:t>
      </w:r>
    </w:p>
    <w:p w:rsidR="00866B66" w:rsidRPr="00D51D1C" w:rsidRDefault="00816D87">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XP Professional</w:t>
      </w:r>
      <w:r w:rsidRPr="00D51D1C">
        <w:rPr>
          <w:rFonts w:asciiTheme="minorHAnsi" w:hAnsiTheme="minorHAnsi" w:cstheme="minorHAnsi"/>
          <w:spacing w:val="-1"/>
          <w:sz w:val="28"/>
          <w:szCs w:val="28"/>
        </w:rPr>
        <w:t xml:space="preserve"> </w:t>
      </w:r>
      <w:r w:rsidRPr="00D51D1C">
        <w:rPr>
          <w:rFonts w:asciiTheme="minorHAnsi" w:hAnsiTheme="minorHAnsi" w:cstheme="minorHAnsi"/>
          <w:sz w:val="28"/>
          <w:szCs w:val="28"/>
        </w:rPr>
        <w:t>N</w:t>
      </w:r>
    </w:p>
    <w:p w:rsidR="00935E13" w:rsidRPr="00D51D1C" w:rsidRDefault="00935E13" w:rsidP="00935E13">
      <w:pPr>
        <w:pStyle w:val="Prrafodelista"/>
        <w:numPr>
          <w:ilvl w:val="0"/>
          <w:numId w:val="1"/>
        </w:numPr>
        <w:tabs>
          <w:tab w:val="left" w:pos="521"/>
          <w:tab w:val="left" w:pos="522"/>
        </w:tabs>
        <w:ind w:right="782"/>
        <w:rPr>
          <w:rFonts w:asciiTheme="minorHAnsi" w:hAnsiTheme="minorHAnsi" w:cstheme="minorHAnsi"/>
          <w:sz w:val="28"/>
          <w:szCs w:val="28"/>
        </w:rPr>
      </w:pPr>
      <w:r w:rsidRPr="00D51D1C">
        <w:rPr>
          <w:rFonts w:asciiTheme="minorHAnsi" w:hAnsiTheme="minorHAnsi" w:cstheme="minorHAnsi"/>
          <w:sz w:val="28"/>
          <w:szCs w:val="28"/>
        </w:rPr>
        <w:t>Windows XP Professional x64 Edition, para equipos con x86-64 procesadores (basados en Windows Server</w:t>
      </w:r>
      <w:r w:rsidRPr="00D51D1C">
        <w:rPr>
          <w:rFonts w:asciiTheme="minorHAnsi" w:hAnsiTheme="minorHAnsi" w:cstheme="minorHAnsi"/>
          <w:spacing w:val="-5"/>
          <w:sz w:val="28"/>
          <w:szCs w:val="28"/>
        </w:rPr>
        <w:t xml:space="preserve"> </w:t>
      </w:r>
      <w:r w:rsidRPr="00D51D1C">
        <w:rPr>
          <w:rFonts w:asciiTheme="minorHAnsi" w:hAnsiTheme="minorHAnsi" w:cstheme="minorHAnsi"/>
          <w:sz w:val="28"/>
          <w:szCs w:val="28"/>
        </w:rPr>
        <w:t>2003)</w:t>
      </w:r>
    </w:p>
    <w:p w:rsidR="00935E13" w:rsidRPr="00D51D1C" w:rsidRDefault="00935E13" w:rsidP="00935E13">
      <w:pPr>
        <w:pStyle w:val="Prrafodelista"/>
        <w:tabs>
          <w:tab w:val="left" w:pos="521"/>
          <w:tab w:val="left" w:pos="522"/>
        </w:tabs>
        <w:ind w:firstLine="0"/>
        <w:rPr>
          <w:rFonts w:asciiTheme="minorHAnsi" w:hAnsiTheme="minorHAnsi" w:cstheme="minorHAnsi"/>
          <w:sz w:val="28"/>
          <w:szCs w:val="28"/>
        </w:rPr>
      </w:pPr>
    </w:p>
    <w:p w:rsidR="00935E13" w:rsidRPr="00D51D1C" w:rsidRDefault="00935E13" w:rsidP="00935E13">
      <w:pPr>
        <w:pStyle w:val="Prrafodelista"/>
        <w:numPr>
          <w:ilvl w:val="0"/>
          <w:numId w:val="19"/>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Procesador Pentium a 233 megahercios (MHz) o mayor velocidad (se recomienda 300 MHz)</w:t>
      </w:r>
    </w:p>
    <w:p w:rsidR="00935E13" w:rsidRPr="00D51D1C" w:rsidRDefault="00935E13" w:rsidP="00935E13">
      <w:pPr>
        <w:pStyle w:val="Prrafodelista"/>
        <w:numPr>
          <w:ilvl w:val="0"/>
          <w:numId w:val="19"/>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Al menos 64 megabytes (MB) de RAM (se recomienda 128 MB)</w:t>
      </w:r>
    </w:p>
    <w:p w:rsidR="00935E13" w:rsidRPr="00D51D1C" w:rsidRDefault="00935E13" w:rsidP="00935E13">
      <w:pPr>
        <w:pStyle w:val="Prrafodelista"/>
        <w:numPr>
          <w:ilvl w:val="0"/>
          <w:numId w:val="19"/>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Un mínimo de 1,5 gigabytes (GB) de espacio disponible en el disco duro</w:t>
      </w:r>
    </w:p>
    <w:p w:rsidR="00935E13" w:rsidRPr="00D51D1C" w:rsidRDefault="00935E13" w:rsidP="00935E13">
      <w:pPr>
        <w:pStyle w:val="Prrafodelista"/>
        <w:numPr>
          <w:ilvl w:val="0"/>
          <w:numId w:val="19"/>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Unidad de CD-ROM o DVD-ROM</w:t>
      </w:r>
    </w:p>
    <w:p w:rsidR="00935E13" w:rsidRPr="00D51D1C" w:rsidRDefault="00935E13" w:rsidP="00935E13">
      <w:pPr>
        <w:pStyle w:val="Prrafodelista"/>
        <w:numPr>
          <w:ilvl w:val="0"/>
          <w:numId w:val="19"/>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lastRenderedPageBreak/>
        <w:t>Un teclado y un mouse de Microsoft, o algún otro dispositivo señalador compatible</w:t>
      </w:r>
    </w:p>
    <w:p w:rsidR="00935E13" w:rsidRPr="00D51D1C" w:rsidRDefault="00935E13" w:rsidP="00935E13">
      <w:pPr>
        <w:pStyle w:val="Prrafodelista"/>
        <w:numPr>
          <w:ilvl w:val="0"/>
          <w:numId w:val="19"/>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Adaptador de vídeo y monitor con una resolución Super VGA (800 x 600) o mayor</w:t>
      </w:r>
    </w:p>
    <w:p w:rsidR="00935E13" w:rsidRPr="00D51D1C" w:rsidRDefault="00935E13" w:rsidP="00935E13">
      <w:pPr>
        <w:pStyle w:val="Prrafodelista"/>
        <w:numPr>
          <w:ilvl w:val="0"/>
          <w:numId w:val="19"/>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Tarjeta de sonido</w:t>
      </w:r>
    </w:p>
    <w:p w:rsidR="00935E13" w:rsidRPr="00D51D1C" w:rsidRDefault="00935E13" w:rsidP="00935E13">
      <w:pPr>
        <w:pStyle w:val="Prrafodelista"/>
        <w:numPr>
          <w:ilvl w:val="0"/>
          <w:numId w:val="19"/>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Altavoces o auriculares</w:t>
      </w:r>
    </w:p>
    <w:p w:rsidR="00935E13" w:rsidRPr="00D51D1C" w:rsidRDefault="00935E13" w:rsidP="00935E13">
      <w:pPr>
        <w:pStyle w:val="Prrafodelista"/>
        <w:tabs>
          <w:tab w:val="left" w:pos="521"/>
          <w:tab w:val="left" w:pos="522"/>
        </w:tabs>
        <w:ind w:left="1241" w:right="782" w:firstLine="0"/>
        <w:rPr>
          <w:rFonts w:asciiTheme="minorHAnsi" w:hAnsiTheme="minorHAnsi" w:cstheme="minorHAnsi"/>
          <w:sz w:val="28"/>
          <w:szCs w:val="28"/>
        </w:rPr>
      </w:pPr>
    </w:p>
    <w:p w:rsidR="00866B66" w:rsidRPr="00D51D1C" w:rsidRDefault="00816D87" w:rsidP="00935E13">
      <w:pPr>
        <w:pStyle w:val="Prrafodelista"/>
        <w:numPr>
          <w:ilvl w:val="0"/>
          <w:numId w:val="1"/>
        </w:numPr>
        <w:tabs>
          <w:tab w:val="left" w:pos="521"/>
          <w:tab w:val="left" w:pos="522"/>
        </w:tabs>
        <w:rPr>
          <w:rFonts w:asciiTheme="minorHAnsi" w:hAnsiTheme="minorHAnsi" w:cstheme="minorHAnsi"/>
          <w:sz w:val="28"/>
          <w:szCs w:val="28"/>
          <w:lang w:val="en-US"/>
        </w:rPr>
      </w:pPr>
      <w:r w:rsidRPr="00D51D1C">
        <w:rPr>
          <w:rFonts w:asciiTheme="minorHAnsi" w:hAnsiTheme="minorHAnsi" w:cstheme="minorHAnsi"/>
          <w:sz w:val="28"/>
          <w:szCs w:val="28"/>
          <w:lang w:val="en-US"/>
        </w:rPr>
        <w:t>Windows XP Tablet PC</w:t>
      </w:r>
      <w:r w:rsidRPr="00D51D1C">
        <w:rPr>
          <w:rFonts w:asciiTheme="minorHAnsi" w:hAnsiTheme="minorHAnsi" w:cstheme="minorHAnsi"/>
          <w:spacing w:val="-3"/>
          <w:sz w:val="28"/>
          <w:szCs w:val="28"/>
          <w:lang w:val="en-US"/>
        </w:rPr>
        <w:t xml:space="preserve"> </w:t>
      </w:r>
      <w:r w:rsidRPr="00D51D1C">
        <w:rPr>
          <w:rFonts w:asciiTheme="minorHAnsi" w:hAnsiTheme="minorHAnsi" w:cstheme="minorHAnsi"/>
          <w:sz w:val="28"/>
          <w:szCs w:val="28"/>
          <w:lang w:val="en-US"/>
        </w:rPr>
        <w:t>Edition</w:t>
      </w:r>
    </w:p>
    <w:p w:rsidR="00935E13" w:rsidRPr="00D51D1C" w:rsidRDefault="00935E13" w:rsidP="00935E13">
      <w:pPr>
        <w:pStyle w:val="Prrafodelista"/>
        <w:tabs>
          <w:tab w:val="left" w:pos="521"/>
          <w:tab w:val="left" w:pos="522"/>
        </w:tabs>
        <w:ind w:firstLine="0"/>
        <w:rPr>
          <w:rFonts w:asciiTheme="minorHAnsi" w:hAnsiTheme="minorHAnsi" w:cstheme="minorHAnsi"/>
          <w:sz w:val="28"/>
          <w:szCs w:val="28"/>
        </w:rPr>
      </w:pPr>
      <w:r w:rsidRPr="00D51D1C">
        <w:rPr>
          <w:rFonts w:asciiTheme="minorHAnsi" w:hAnsiTheme="minorHAnsi" w:cstheme="minorHAnsi"/>
          <w:sz w:val="28"/>
          <w:szCs w:val="28"/>
        </w:rPr>
        <w:t>Para ordenadores portátiles especiales diseñados con una pantalla táctil que admiten escritura a mano y pantallas tamaño portarretratos.</w:t>
      </w:r>
    </w:p>
    <w:p w:rsidR="00935E13" w:rsidRPr="00D51D1C" w:rsidRDefault="00935E13" w:rsidP="00935E13">
      <w:pPr>
        <w:pStyle w:val="Prrafodelista"/>
        <w:tabs>
          <w:tab w:val="left" w:pos="521"/>
          <w:tab w:val="left" w:pos="522"/>
        </w:tabs>
        <w:ind w:firstLine="0"/>
        <w:rPr>
          <w:rFonts w:asciiTheme="minorHAnsi" w:hAnsiTheme="minorHAnsi" w:cstheme="minorHAnsi"/>
          <w:sz w:val="28"/>
          <w:szCs w:val="28"/>
        </w:rPr>
      </w:pPr>
    </w:p>
    <w:p w:rsidR="00935E13" w:rsidRPr="00D51D1C" w:rsidRDefault="00935E13" w:rsidP="00935E13">
      <w:pPr>
        <w:pStyle w:val="Prrafodelista"/>
        <w:tabs>
          <w:tab w:val="left" w:pos="521"/>
          <w:tab w:val="left" w:pos="522"/>
        </w:tabs>
        <w:ind w:firstLine="0"/>
        <w:rPr>
          <w:rFonts w:asciiTheme="minorHAnsi" w:hAnsiTheme="minorHAnsi" w:cstheme="minorHAnsi"/>
          <w:sz w:val="28"/>
          <w:szCs w:val="28"/>
        </w:rPr>
      </w:pPr>
      <w:r w:rsidRPr="00D51D1C">
        <w:rPr>
          <w:rFonts w:asciiTheme="minorHAnsi" w:hAnsiTheme="minorHAnsi" w:cstheme="minorHAnsi"/>
          <w:sz w:val="28"/>
          <w:szCs w:val="28"/>
        </w:rPr>
        <w:t xml:space="preserve">Especialmente para llamadas Tablet PC, Microsoft diseñó Windows XP Tablet PC Edition. Esta edición es compatible con la pluma diseñada para la pantalla, soporta notas escritas y pantallas retro-orientadas. </w:t>
      </w:r>
      <w:proofErr w:type="gramStart"/>
      <w:r w:rsidRPr="00D51D1C">
        <w:rPr>
          <w:rFonts w:asciiTheme="minorHAnsi" w:hAnsiTheme="minorHAnsi" w:cstheme="minorHAnsi"/>
          <w:sz w:val="28"/>
          <w:szCs w:val="28"/>
        </w:rPr>
        <w:t>Además</w:t>
      </w:r>
      <w:proofErr w:type="gramEnd"/>
      <w:r w:rsidRPr="00D51D1C">
        <w:rPr>
          <w:rFonts w:asciiTheme="minorHAnsi" w:hAnsiTheme="minorHAnsi" w:cstheme="minorHAnsi"/>
          <w:sz w:val="28"/>
          <w:szCs w:val="28"/>
        </w:rPr>
        <w:t xml:space="preserve"> contaba con un procesador Intel Celeron a 233 mhz el cual era demasiado lento en procesos al igual que su hardware, esto llevo al fracaso de la Tablet PC Edition.</w:t>
      </w:r>
    </w:p>
    <w:p w:rsidR="00935E13" w:rsidRPr="00D51D1C" w:rsidRDefault="00935E13" w:rsidP="00935E13">
      <w:pPr>
        <w:pStyle w:val="Prrafodelista"/>
        <w:tabs>
          <w:tab w:val="left" w:pos="521"/>
          <w:tab w:val="left" w:pos="522"/>
        </w:tabs>
        <w:ind w:firstLine="0"/>
        <w:rPr>
          <w:rFonts w:asciiTheme="minorHAnsi" w:hAnsiTheme="minorHAnsi" w:cstheme="minorHAnsi"/>
          <w:sz w:val="28"/>
          <w:szCs w:val="28"/>
        </w:rPr>
      </w:pPr>
    </w:p>
    <w:p w:rsidR="00866B66" w:rsidRPr="00D51D1C" w:rsidRDefault="00816D87">
      <w:pPr>
        <w:pStyle w:val="Prrafodelista"/>
        <w:numPr>
          <w:ilvl w:val="0"/>
          <w:numId w:val="1"/>
        </w:numPr>
        <w:tabs>
          <w:tab w:val="left" w:pos="521"/>
          <w:tab w:val="left" w:pos="522"/>
        </w:tabs>
        <w:rPr>
          <w:rFonts w:asciiTheme="minorHAnsi" w:hAnsiTheme="minorHAnsi" w:cstheme="minorHAnsi"/>
          <w:sz w:val="28"/>
          <w:szCs w:val="28"/>
        </w:rPr>
      </w:pPr>
      <w:r w:rsidRPr="00D51D1C">
        <w:rPr>
          <w:rFonts w:asciiTheme="minorHAnsi" w:hAnsiTheme="minorHAnsi" w:cstheme="minorHAnsi"/>
          <w:sz w:val="28"/>
          <w:szCs w:val="28"/>
        </w:rPr>
        <w:t>Windows XP Media</w:t>
      </w:r>
      <w:r w:rsidRPr="00D51D1C">
        <w:rPr>
          <w:rFonts w:asciiTheme="minorHAnsi" w:hAnsiTheme="minorHAnsi" w:cstheme="minorHAnsi"/>
          <w:spacing w:val="-1"/>
          <w:sz w:val="28"/>
          <w:szCs w:val="28"/>
        </w:rPr>
        <w:t xml:space="preserve"> </w:t>
      </w:r>
      <w:r w:rsidRPr="00D51D1C">
        <w:rPr>
          <w:rFonts w:asciiTheme="minorHAnsi" w:hAnsiTheme="minorHAnsi" w:cstheme="minorHAnsi"/>
          <w:sz w:val="28"/>
          <w:szCs w:val="28"/>
        </w:rPr>
        <w:t>Center</w:t>
      </w:r>
    </w:p>
    <w:p w:rsidR="00935E13" w:rsidRPr="00D51D1C" w:rsidRDefault="00510EC7" w:rsidP="00935E13">
      <w:pPr>
        <w:pStyle w:val="Prrafodelista"/>
        <w:tabs>
          <w:tab w:val="left" w:pos="521"/>
          <w:tab w:val="left" w:pos="522"/>
        </w:tabs>
        <w:ind w:firstLine="0"/>
        <w:rPr>
          <w:rFonts w:asciiTheme="minorHAnsi" w:hAnsiTheme="minorHAnsi" w:cstheme="minorHAnsi"/>
          <w:sz w:val="28"/>
          <w:szCs w:val="28"/>
        </w:rPr>
      </w:pPr>
      <w:r w:rsidRPr="00D51D1C">
        <w:rPr>
          <w:rFonts w:asciiTheme="minorHAnsi" w:hAnsiTheme="minorHAnsi" w:cstheme="minorHAnsi"/>
          <w:sz w:val="28"/>
          <w:szCs w:val="28"/>
        </w:rPr>
        <w:t>Esta versión está basada en Windows XP Professional, en un inicio estaba desarrollado para los equipos "HP Media Center Computer" y la serie "Alienware Navigator". "Windows XP Media Center Edition" debía ser vendido con uno de estos ordenadores, no pudiéndose encontrar en tiendas, pero posteriormente se abrió la venta por la demanda.</w:t>
      </w:r>
    </w:p>
    <w:p w:rsidR="00510EC7" w:rsidRPr="00D51D1C" w:rsidRDefault="00510EC7" w:rsidP="00935E13">
      <w:pPr>
        <w:pStyle w:val="Prrafodelista"/>
        <w:tabs>
          <w:tab w:val="left" w:pos="521"/>
          <w:tab w:val="left" w:pos="522"/>
        </w:tabs>
        <w:ind w:firstLine="0"/>
        <w:rPr>
          <w:rFonts w:asciiTheme="minorHAnsi" w:hAnsiTheme="minorHAnsi" w:cstheme="minorHAnsi"/>
          <w:sz w:val="28"/>
          <w:szCs w:val="28"/>
        </w:rPr>
      </w:pPr>
    </w:p>
    <w:p w:rsidR="00510EC7" w:rsidRPr="00D51D1C" w:rsidRDefault="00510EC7" w:rsidP="00935E13">
      <w:pPr>
        <w:pStyle w:val="Prrafodelista"/>
        <w:tabs>
          <w:tab w:val="left" w:pos="521"/>
          <w:tab w:val="left" w:pos="522"/>
        </w:tabs>
        <w:ind w:firstLine="0"/>
        <w:rPr>
          <w:rFonts w:asciiTheme="minorHAnsi" w:hAnsiTheme="minorHAnsi" w:cstheme="minorHAnsi"/>
          <w:sz w:val="28"/>
          <w:szCs w:val="28"/>
        </w:rPr>
      </w:pPr>
      <w:r w:rsidRPr="00D51D1C">
        <w:rPr>
          <w:rFonts w:asciiTheme="minorHAnsi" w:hAnsiTheme="minorHAnsi" w:cstheme="minorHAnsi"/>
          <w:sz w:val="28"/>
          <w:szCs w:val="28"/>
        </w:rPr>
        <w:t>En el 2003 fue actualizado con "Windows XP Media Center Edition 2004" con características adicionales tales como la posibilidad de escuchar Radio FM. Adicionalmente otras actualizaciones se lanzaron en 2004.</w:t>
      </w:r>
    </w:p>
    <w:p w:rsidR="00866B66" w:rsidRPr="00D51D1C" w:rsidRDefault="00866B66">
      <w:pPr>
        <w:pStyle w:val="Textoindependiente"/>
        <w:spacing w:before="7"/>
        <w:rPr>
          <w:rFonts w:asciiTheme="minorHAnsi" w:hAnsiTheme="minorHAnsi" w:cstheme="minorHAnsi"/>
          <w:sz w:val="28"/>
          <w:szCs w:val="28"/>
        </w:rPr>
      </w:pPr>
    </w:p>
    <w:p w:rsidR="00866B66" w:rsidRPr="00D51D1C" w:rsidRDefault="00816D87">
      <w:pPr>
        <w:pStyle w:val="Ttulo1"/>
        <w:spacing w:before="1"/>
        <w:rPr>
          <w:rFonts w:asciiTheme="minorHAnsi" w:hAnsiTheme="minorHAnsi" w:cstheme="minorHAnsi"/>
          <w:sz w:val="28"/>
          <w:szCs w:val="28"/>
        </w:rPr>
      </w:pPr>
      <w:r w:rsidRPr="00D51D1C">
        <w:rPr>
          <w:rFonts w:asciiTheme="minorHAnsi" w:hAnsiTheme="minorHAnsi" w:cstheme="minorHAnsi"/>
          <w:sz w:val="28"/>
          <w:szCs w:val="28"/>
        </w:rPr>
        <w:t>Linux</w:t>
      </w:r>
    </w:p>
    <w:p w:rsidR="00A0716E" w:rsidRPr="00D51D1C" w:rsidRDefault="00816D87">
      <w:pPr>
        <w:pStyle w:val="Textoindependiente"/>
        <w:spacing w:before="6" w:line="550" w:lineRule="atLeast"/>
        <w:ind w:left="137" w:right="2556"/>
        <w:rPr>
          <w:rFonts w:asciiTheme="minorHAnsi" w:hAnsiTheme="minorHAnsi" w:cstheme="minorHAnsi"/>
          <w:sz w:val="28"/>
          <w:szCs w:val="28"/>
        </w:rPr>
      </w:pPr>
      <w:r w:rsidRPr="00D51D1C">
        <w:rPr>
          <w:rFonts w:asciiTheme="minorHAnsi" w:hAnsiTheme="minorHAnsi" w:cstheme="minorHAnsi"/>
          <w:sz w:val="28"/>
          <w:szCs w:val="28"/>
        </w:rPr>
        <w:t xml:space="preserve">En versiones más recientes de escritorio y server en 32 y 64 Bits </w:t>
      </w:r>
    </w:p>
    <w:p w:rsidR="00A0716E" w:rsidRPr="00D51D1C" w:rsidRDefault="00A0716E">
      <w:pPr>
        <w:pStyle w:val="Textoindependiente"/>
        <w:spacing w:before="6" w:line="550" w:lineRule="atLeast"/>
        <w:ind w:left="137" w:right="2556"/>
        <w:rPr>
          <w:rFonts w:asciiTheme="minorHAnsi" w:hAnsiTheme="minorHAnsi" w:cstheme="minorHAnsi"/>
          <w:sz w:val="28"/>
          <w:szCs w:val="28"/>
        </w:rPr>
      </w:pPr>
    </w:p>
    <w:p w:rsidR="00A0716E" w:rsidRDefault="00A0716E">
      <w:pPr>
        <w:pStyle w:val="Textoindependiente"/>
        <w:spacing w:before="6" w:line="550" w:lineRule="atLeast"/>
        <w:ind w:left="137" w:right="2556"/>
      </w:pPr>
    </w:p>
    <w:p w:rsidR="00A0716E" w:rsidRDefault="00A0716E">
      <w:pPr>
        <w:pStyle w:val="Textoindependiente"/>
        <w:spacing w:before="5"/>
        <w:ind w:left="137" w:right="8265"/>
      </w:pPr>
    </w:p>
    <w:p w:rsidR="00A0716E" w:rsidRDefault="00A0716E">
      <w:pPr>
        <w:pStyle w:val="Textoindependiente"/>
        <w:spacing w:before="5"/>
        <w:ind w:left="137" w:right="8265"/>
      </w:pPr>
    </w:p>
    <w:tbl>
      <w:tblPr>
        <w:tblStyle w:val="Tabladecuadrcula5oscura-nfasis5"/>
        <w:tblW w:w="9874" w:type="dxa"/>
        <w:tblLook w:val="04A0" w:firstRow="1" w:lastRow="0" w:firstColumn="1" w:lastColumn="0" w:noHBand="0" w:noVBand="1"/>
      </w:tblPr>
      <w:tblGrid>
        <w:gridCol w:w="1751"/>
        <w:gridCol w:w="2866"/>
        <w:gridCol w:w="1303"/>
        <w:gridCol w:w="1314"/>
        <w:gridCol w:w="1326"/>
        <w:gridCol w:w="1314"/>
      </w:tblGrid>
      <w:tr w:rsidR="00A0716E" w:rsidRPr="00A0716E" w:rsidTr="00A071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A0716E" w:rsidRPr="00A0716E" w:rsidRDefault="00A0716E" w:rsidP="00A0716E">
            <w:pPr>
              <w:widowControl/>
              <w:autoSpaceDE/>
              <w:autoSpaceDN/>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Distro gnu/Linux</w:t>
            </w:r>
          </w:p>
        </w:tc>
        <w:tc>
          <w:tcPr>
            <w:tcW w:w="3062" w:type="dxa"/>
            <w:hideMark/>
          </w:tcPr>
          <w:p w:rsidR="00A0716E" w:rsidRPr="00A0716E" w:rsidRDefault="00A0716E" w:rsidP="00A0716E">
            <w:pPr>
              <w:widowControl/>
              <w:autoSpaceDE/>
              <w:autoSpaceDN/>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CPU (procesador)</w:t>
            </w:r>
          </w:p>
        </w:tc>
        <w:tc>
          <w:tcPr>
            <w:tcW w:w="0" w:type="auto"/>
            <w:hideMark/>
          </w:tcPr>
          <w:p w:rsidR="00A0716E" w:rsidRPr="00A0716E" w:rsidRDefault="00A0716E" w:rsidP="00A0716E">
            <w:pPr>
              <w:widowControl/>
              <w:autoSpaceDE/>
              <w:autoSpaceDN/>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RAM</w:t>
            </w:r>
            <w:r w:rsidRPr="00A0716E">
              <w:rPr>
                <w:rFonts w:ascii="Verdana" w:eastAsia="Times New Roman" w:hAnsi="Verdana" w:cs="Times New Roman"/>
                <w:color w:val="343434"/>
                <w:sz w:val="21"/>
                <w:szCs w:val="21"/>
                <w:lang w:val="en-US" w:eastAsia="en-US" w:bidi="ar-SA"/>
              </w:rPr>
              <w:br/>
              <w:t>(Mínimo)</w:t>
            </w:r>
          </w:p>
        </w:tc>
        <w:tc>
          <w:tcPr>
            <w:tcW w:w="0" w:type="auto"/>
            <w:hideMark/>
          </w:tcPr>
          <w:p w:rsidR="00A0716E" w:rsidRPr="00A0716E" w:rsidRDefault="00A0716E" w:rsidP="00A0716E">
            <w:pPr>
              <w:widowControl/>
              <w:autoSpaceDE/>
              <w:autoSpaceDN/>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RAM</w:t>
            </w:r>
            <w:r w:rsidRPr="00A0716E">
              <w:rPr>
                <w:rFonts w:ascii="Verdana" w:eastAsia="Times New Roman" w:hAnsi="Verdana" w:cs="Times New Roman"/>
                <w:color w:val="343434"/>
                <w:sz w:val="21"/>
                <w:szCs w:val="21"/>
                <w:lang w:val="en-US" w:eastAsia="en-US" w:bidi="ar-SA"/>
              </w:rPr>
              <w:br/>
              <w:t>(Recom.)</w:t>
            </w:r>
          </w:p>
        </w:tc>
        <w:tc>
          <w:tcPr>
            <w:tcW w:w="0" w:type="auto"/>
            <w:hideMark/>
          </w:tcPr>
          <w:p w:rsidR="00A0716E" w:rsidRPr="00A0716E" w:rsidRDefault="00A0716E" w:rsidP="00A0716E">
            <w:pPr>
              <w:widowControl/>
              <w:autoSpaceDE/>
              <w:autoSpaceDN/>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Espacio en disco (mínimo)</w:t>
            </w:r>
          </w:p>
        </w:tc>
        <w:tc>
          <w:tcPr>
            <w:tcW w:w="0" w:type="auto"/>
            <w:hideMark/>
          </w:tcPr>
          <w:p w:rsidR="00A0716E" w:rsidRPr="00A0716E" w:rsidRDefault="00A0716E" w:rsidP="00A0716E">
            <w:pPr>
              <w:widowControl/>
              <w:autoSpaceDE/>
              <w:autoSpaceDN/>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Espacio en disco (Recom.)</w:t>
            </w:r>
          </w:p>
        </w:tc>
      </w:tr>
      <w:tr w:rsidR="00A0716E" w:rsidRPr="00A0716E" w:rsidTr="009457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56455"/>
            <w:hideMark/>
          </w:tcPr>
          <w:p w:rsidR="00A0716E" w:rsidRPr="00A0716E" w:rsidRDefault="00A0716E" w:rsidP="00A0716E">
            <w:pPr>
              <w:widowControl/>
              <w:autoSpaceDE/>
              <w:autoSpaceDN/>
              <w:rPr>
                <w:rFonts w:ascii="Verdana" w:eastAsia="Times New Roman" w:hAnsi="Verdana" w:cs="Times New Roman"/>
                <w:color w:val="343434"/>
                <w:sz w:val="21"/>
                <w:szCs w:val="21"/>
                <w:lang w:val="en-US" w:eastAsia="en-US" w:bidi="ar-SA"/>
              </w:rPr>
            </w:pPr>
            <w:hyperlink r:id="rId7" w:tgtFrame="_blank" w:history="1">
              <w:r w:rsidRPr="00A0716E">
                <w:rPr>
                  <w:rFonts w:ascii="Verdana" w:eastAsia="Times New Roman" w:hAnsi="Verdana" w:cs="Times New Roman"/>
                  <w:color w:val="343434"/>
                  <w:sz w:val="21"/>
                  <w:szCs w:val="21"/>
                  <w:u w:val="single"/>
                  <w:lang w:val="en-US" w:eastAsia="en-US" w:bidi="ar-SA"/>
                </w:rPr>
                <w:t>openSUSE 10.3</w:t>
              </w:r>
            </w:hyperlink>
          </w:p>
        </w:tc>
        <w:tc>
          <w:tcPr>
            <w:tcW w:w="3062" w:type="dxa"/>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eastAsia="en-US" w:bidi="ar-SA"/>
              </w:rPr>
            </w:pPr>
            <w:r w:rsidRPr="00A0716E">
              <w:rPr>
                <w:rFonts w:ascii="Verdana" w:eastAsia="Times New Roman" w:hAnsi="Verdana" w:cs="Times New Roman"/>
                <w:color w:val="343434"/>
                <w:sz w:val="21"/>
                <w:szCs w:val="21"/>
                <w:lang w:eastAsia="en-US" w:bidi="ar-SA"/>
              </w:rPr>
              <w:t>Intel Pentium 1-4, Celeron, AMD Duron, Athlon, Athlon 64, Semprom u Opteron</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256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512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500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3 GB</w:t>
            </w:r>
          </w:p>
        </w:tc>
      </w:tr>
      <w:tr w:rsidR="00A0716E" w:rsidRPr="00A0716E" w:rsidTr="009457C3">
        <w:tc>
          <w:tcPr>
            <w:cnfStyle w:val="001000000000" w:firstRow="0" w:lastRow="0" w:firstColumn="1" w:lastColumn="0" w:oddVBand="0" w:evenVBand="0" w:oddHBand="0" w:evenHBand="0" w:firstRowFirstColumn="0" w:firstRowLastColumn="0" w:lastRowFirstColumn="0" w:lastRowLastColumn="0"/>
            <w:tcW w:w="1555" w:type="dxa"/>
            <w:shd w:val="clear" w:color="auto" w:fill="F56455"/>
            <w:hideMark/>
          </w:tcPr>
          <w:p w:rsidR="00A0716E" w:rsidRPr="00A0716E" w:rsidRDefault="00A0716E" w:rsidP="00A0716E">
            <w:pPr>
              <w:widowControl/>
              <w:autoSpaceDE/>
              <w:autoSpaceDN/>
              <w:rPr>
                <w:rFonts w:ascii="Verdana" w:eastAsia="Times New Roman" w:hAnsi="Verdana" w:cs="Times New Roman"/>
                <w:color w:val="343434"/>
                <w:sz w:val="21"/>
                <w:szCs w:val="21"/>
                <w:lang w:val="en-US" w:eastAsia="en-US" w:bidi="ar-SA"/>
              </w:rPr>
            </w:pPr>
            <w:hyperlink r:id="rId8" w:tgtFrame="_blank" w:history="1">
              <w:r w:rsidRPr="00A0716E">
                <w:rPr>
                  <w:rFonts w:ascii="Verdana" w:eastAsia="Times New Roman" w:hAnsi="Verdana" w:cs="Times New Roman"/>
                  <w:color w:val="343434"/>
                  <w:sz w:val="21"/>
                  <w:szCs w:val="21"/>
                  <w:u w:val="single"/>
                  <w:lang w:val="en-US" w:eastAsia="en-US" w:bidi="ar-SA"/>
                </w:rPr>
                <w:t>openSUSE 10.1</w:t>
              </w:r>
            </w:hyperlink>
          </w:p>
        </w:tc>
        <w:tc>
          <w:tcPr>
            <w:tcW w:w="3062" w:type="dxa"/>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eastAsia="en-US" w:bidi="ar-SA"/>
              </w:rPr>
            </w:pPr>
            <w:r w:rsidRPr="00A0716E">
              <w:rPr>
                <w:rFonts w:ascii="Verdana" w:eastAsia="Times New Roman" w:hAnsi="Verdana" w:cs="Times New Roman"/>
                <w:color w:val="343434"/>
                <w:sz w:val="21"/>
                <w:szCs w:val="21"/>
                <w:lang w:eastAsia="en-US" w:bidi="ar-SA"/>
              </w:rPr>
              <w:t>Intel Pentium 1-4, Celeron, AMD Duron, Athlon, Semprom u Opteron</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256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512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500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3 GB</w:t>
            </w:r>
          </w:p>
        </w:tc>
      </w:tr>
      <w:tr w:rsidR="00A0716E" w:rsidRPr="00A0716E" w:rsidTr="00A07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A0716E" w:rsidRPr="00A0716E" w:rsidRDefault="00A0716E" w:rsidP="00A0716E">
            <w:pPr>
              <w:widowControl/>
              <w:autoSpaceDE/>
              <w:autoSpaceDN/>
              <w:rPr>
                <w:rFonts w:ascii="Verdana" w:eastAsia="Times New Roman" w:hAnsi="Verdana" w:cs="Times New Roman"/>
                <w:color w:val="343434"/>
                <w:sz w:val="21"/>
                <w:szCs w:val="21"/>
                <w:lang w:val="en-US" w:eastAsia="en-US" w:bidi="ar-SA"/>
              </w:rPr>
            </w:pPr>
            <w:hyperlink r:id="rId9" w:tgtFrame="_blank" w:history="1">
              <w:r w:rsidRPr="00A0716E">
                <w:rPr>
                  <w:rFonts w:ascii="Verdana" w:eastAsia="Times New Roman" w:hAnsi="Verdana" w:cs="Times New Roman"/>
                  <w:color w:val="343434"/>
                  <w:sz w:val="21"/>
                  <w:szCs w:val="21"/>
                  <w:u w:val="single"/>
                  <w:lang w:val="en-US" w:eastAsia="en-US" w:bidi="ar-SA"/>
                </w:rPr>
                <w:t>CentOS 5</w:t>
              </w:r>
            </w:hyperlink>
          </w:p>
        </w:tc>
        <w:tc>
          <w:tcPr>
            <w:tcW w:w="3062" w:type="dxa"/>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Intel Pentium I/II/III/IV/Celeron/Xeon, AMD K6/II/III, AMD Duron, Athlon/XP/MP, (Pendiente Itanium, Athlon 64, PowerPC)</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128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512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1.2 GB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2 GB</w:t>
            </w:r>
          </w:p>
        </w:tc>
      </w:tr>
      <w:tr w:rsidR="00A0716E" w:rsidRPr="00A0716E" w:rsidTr="00A0716E">
        <w:tc>
          <w:tcPr>
            <w:cnfStyle w:val="001000000000" w:firstRow="0" w:lastRow="0" w:firstColumn="1" w:lastColumn="0" w:oddVBand="0" w:evenVBand="0" w:oddHBand="0" w:evenHBand="0" w:firstRowFirstColumn="0" w:firstRowLastColumn="0" w:lastRowFirstColumn="0" w:lastRowLastColumn="0"/>
            <w:tcW w:w="1555" w:type="dxa"/>
            <w:hideMark/>
          </w:tcPr>
          <w:p w:rsidR="00A0716E" w:rsidRPr="00A0716E" w:rsidRDefault="00A0716E" w:rsidP="00A0716E">
            <w:pPr>
              <w:widowControl/>
              <w:autoSpaceDE/>
              <w:autoSpaceDN/>
              <w:rPr>
                <w:rFonts w:ascii="Verdana" w:eastAsia="Times New Roman" w:hAnsi="Verdana" w:cs="Times New Roman"/>
                <w:color w:val="343434"/>
                <w:sz w:val="21"/>
                <w:szCs w:val="21"/>
                <w:lang w:val="en-US" w:eastAsia="en-US" w:bidi="ar-SA"/>
              </w:rPr>
            </w:pPr>
            <w:hyperlink r:id="rId10" w:tgtFrame="_blank" w:history="1">
              <w:r w:rsidRPr="00A0716E">
                <w:rPr>
                  <w:rFonts w:ascii="Verdana" w:eastAsia="Times New Roman" w:hAnsi="Verdana" w:cs="Times New Roman"/>
                  <w:color w:val="343434"/>
                  <w:sz w:val="21"/>
                  <w:szCs w:val="21"/>
                  <w:u w:val="single"/>
                  <w:lang w:val="en-US" w:eastAsia="en-US" w:bidi="ar-SA"/>
                </w:rPr>
                <w:t>CentOS 3/4</w:t>
              </w:r>
            </w:hyperlink>
          </w:p>
        </w:tc>
        <w:tc>
          <w:tcPr>
            <w:tcW w:w="3062" w:type="dxa"/>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Intel Pentium I/II/III/IV/Celeron/Xeon, AMD K6/II/III, AMD Duron, Athlon/XP/MP, Itanium, Athlon 64, PowerPC</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128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256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800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2 GB</w:t>
            </w:r>
          </w:p>
        </w:tc>
      </w:tr>
      <w:tr w:rsidR="00A0716E" w:rsidRPr="00A0716E" w:rsidTr="009457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56455"/>
            <w:hideMark/>
          </w:tcPr>
          <w:p w:rsidR="00A0716E" w:rsidRPr="00A0716E" w:rsidRDefault="00A0716E" w:rsidP="00A0716E">
            <w:pPr>
              <w:widowControl/>
              <w:autoSpaceDE/>
              <w:autoSpaceDN/>
              <w:rPr>
                <w:rFonts w:ascii="Verdana" w:eastAsia="Times New Roman" w:hAnsi="Verdana" w:cs="Times New Roman"/>
                <w:color w:val="343434"/>
                <w:sz w:val="21"/>
                <w:szCs w:val="21"/>
                <w:lang w:val="en-US" w:eastAsia="en-US" w:bidi="ar-SA"/>
              </w:rPr>
            </w:pPr>
            <w:hyperlink r:id="rId11" w:tgtFrame="_blank" w:history="1">
              <w:r w:rsidRPr="00A0716E">
                <w:rPr>
                  <w:rFonts w:ascii="Verdana" w:eastAsia="Times New Roman" w:hAnsi="Verdana" w:cs="Times New Roman"/>
                  <w:color w:val="343434"/>
                  <w:sz w:val="21"/>
                  <w:szCs w:val="21"/>
                  <w:u w:val="single"/>
                  <w:lang w:val="en-US" w:eastAsia="en-US" w:bidi="ar-SA"/>
                </w:rPr>
                <w:t>Mandriva 2008</w:t>
              </w:r>
            </w:hyperlink>
          </w:p>
        </w:tc>
        <w:tc>
          <w:tcPr>
            <w:tcW w:w="3062" w:type="dxa"/>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eastAsia="en-US" w:bidi="ar-SA"/>
              </w:rPr>
            </w:pPr>
            <w:r w:rsidRPr="00A0716E">
              <w:rPr>
                <w:rFonts w:ascii="Verdana" w:eastAsia="Times New Roman" w:hAnsi="Verdana" w:cs="Times New Roman"/>
                <w:color w:val="343434"/>
                <w:sz w:val="21"/>
                <w:szCs w:val="21"/>
                <w:lang w:eastAsia="en-US" w:bidi="ar-SA"/>
              </w:rPr>
              <w:t>Cualquier procesador Intel o AMD, 1Ghz o superior. Soporte para procesadores dual-core.</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256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512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3 GB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4 GB</w:t>
            </w:r>
          </w:p>
        </w:tc>
      </w:tr>
      <w:tr w:rsidR="00A0716E" w:rsidRPr="00A0716E" w:rsidTr="009457C3">
        <w:tc>
          <w:tcPr>
            <w:cnfStyle w:val="001000000000" w:firstRow="0" w:lastRow="0" w:firstColumn="1" w:lastColumn="0" w:oddVBand="0" w:evenVBand="0" w:oddHBand="0" w:evenHBand="0" w:firstRowFirstColumn="0" w:firstRowLastColumn="0" w:lastRowFirstColumn="0" w:lastRowLastColumn="0"/>
            <w:tcW w:w="1555" w:type="dxa"/>
            <w:shd w:val="clear" w:color="auto" w:fill="F56455"/>
            <w:hideMark/>
          </w:tcPr>
          <w:p w:rsidR="00A0716E" w:rsidRPr="00A0716E" w:rsidRDefault="00A0716E" w:rsidP="00A0716E">
            <w:pPr>
              <w:widowControl/>
              <w:autoSpaceDE/>
              <w:autoSpaceDN/>
              <w:rPr>
                <w:rFonts w:ascii="Verdana" w:eastAsia="Times New Roman" w:hAnsi="Verdana" w:cs="Times New Roman"/>
                <w:color w:val="343434"/>
                <w:sz w:val="21"/>
                <w:szCs w:val="21"/>
                <w:lang w:val="en-US" w:eastAsia="en-US" w:bidi="ar-SA"/>
              </w:rPr>
            </w:pPr>
            <w:hyperlink r:id="rId12" w:tgtFrame="_blank" w:history="1">
              <w:r w:rsidRPr="00A0716E">
                <w:rPr>
                  <w:rFonts w:ascii="Verdana" w:eastAsia="Times New Roman" w:hAnsi="Verdana" w:cs="Times New Roman"/>
                  <w:color w:val="343434"/>
                  <w:sz w:val="21"/>
                  <w:szCs w:val="21"/>
                  <w:u w:val="single"/>
                  <w:lang w:val="en-US" w:eastAsia="en-US" w:bidi="ar-SA"/>
                </w:rPr>
                <w:t>Mandriva 2007</w:t>
              </w:r>
            </w:hyperlink>
          </w:p>
        </w:tc>
        <w:tc>
          <w:tcPr>
            <w:tcW w:w="3062" w:type="dxa"/>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eastAsia="en-US" w:bidi="ar-SA"/>
              </w:rPr>
            </w:pPr>
            <w:r w:rsidRPr="00A0716E">
              <w:rPr>
                <w:rFonts w:ascii="Verdana" w:eastAsia="Times New Roman" w:hAnsi="Verdana" w:cs="Times New Roman"/>
                <w:color w:val="343434"/>
                <w:sz w:val="21"/>
                <w:szCs w:val="21"/>
                <w:lang w:eastAsia="en-US" w:bidi="ar-SA"/>
              </w:rPr>
              <w:t>Pentium 1-4, Celeron, Athlon, Duron, Sempron.</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256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512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500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4 GB</w:t>
            </w:r>
          </w:p>
        </w:tc>
      </w:tr>
      <w:tr w:rsidR="00A0716E" w:rsidRPr="00A0716E" w:rsidTr="009457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56455"/>
            <w:hideMark/>
          </w:tcPr>
          <w:p w:rsidR="00A0716E" w:rsidRPr="00A0716E" w:rsidRDefault="00A0716E" w:rsidP="00A0716E">
            <w:pPr>
              <w:widowControl/>
              <w:autoSpaceDE/>
              <w:autoSpaceDN/>
              <w:rPr>
                <w:rFonts w:ascii="Verdana" w:eastAsia="Times New Roman" w:hAnsi="Verdana" w:cs="Times New Roman"/>
                <w:color w:val="343434"/>
                <w:sz w:val="21"/>
                <w:szCs w:val="21"/>
                <w:lang w:val="en-US" w:eastAsia="en-US" w:bidi="ar-SA"/>
              </w:rPr>
            </w:pPr>
            <w:hyperlink r:id="rId13" w:tgtFrame="_blank" w:history="1">
              <w:r w:rsidRPr="00A0716E">
                <w:rPr>
                  <w:rFonts w:ascii="Verdana" w:eastAsia="Times New Roman" w:hAnsi="Verdana" w:cs="Times New Roman"/>
                  <w:color w:val="343434"/>
                  <w:sz w:val="21"/>
                  <w:szCs w:val="21"/>
                  <w:u w:val="single"/>
                  <w:lang w:val="en-US" w:eastAsia="en-US" w:bidi="ar-SA"/>
                </w:rPr>
                <w:t>Mandriva 2006</w:t>
              </w:r>
            </w:hyperlink>
          </w:p>
        </w:tc>
        <w:tc>
          <w:tcPr>
            <w:tcW w:w="3062" w:type="dxa"/>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eastAsia="en-US" w:bidi="ar-SA"/>
              </w:rPr>
            </w:pPr>
            <w:r w:rsidRPr="00A0716E">
              <w:rPr>
                <w:rFonts w:ascii="Verdana" w:eastAsia="Times New Roman" w:hAnsi="Verdana" w:cs="Times New Roman"/>
                <w:color w:val="343434"/>
                <w:sz w:val="21"/>
                <w:szCs w:val="21"/>
                <w:lang w:eastAsia="en-US" w:bidi="ar-SA"/>
              </w:rPr>
              <w:t>Intel Pentium 1-4, Celeron, AMD Duron, Athlon, Semprom, Opteron, K6, Via C3</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128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256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500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4 GB</w:t>
            </w:r>
          </w:p>
        </w:tc>
      </w:tr>
      <w:tr w:rsidR="00A0716E" w:rsidRPr="00A0716E" w:rsidTr="009457C3">
        <w:tc>
          <w:tcPr>
            <w:cnfStyle w:val="001000000000" w:firstRow="0" w:lastRow="0" w:firstColumn="1" w:lastColumn="0" w:oddVBand="0" w:evenVBand="0" w:oddHBand="0" w:evenHBand="0" w:firstRowFirstColumn="0" w:firstRowLastColumn="0" w:lastRowFirstColumn="0" w:lastRowLastColumn="0"/>
            <w:tcW w:w="1555" w:type="dxa"/>
            <w:shd w:val="clear" w:color="auto" w:fill="F56455"/>
            <w:hideMark/>
          </w:tcPr>
          <w:p w:rsidR="00A0716E" w:rsidRPr="00A0716E" w:rsidRDefault="00A0716E" w:rsidP="00A0716E">
            <w:pPr>
              <w:widowControl/>
              <w:autoSpaceDE/>
              <w:autoSpaceDN/>
              <w:rPr>
                <w:rFonts w:ascii="Verdana" w:eastAsia="Times New Roman" w:hAnsi="Verdana" w:cs="Times New Roman"/>
                <w:color w:val="343434"/>
                <w:sz w:val="21"/>
                <w:szCs w:val="21"/>
                <w:lang w:val="en-US" w:eastAsia="en-US" w:bidi="ar-SA"/>
              </w:rPr>
            </w:pPr>
            <w:hyperlink r:id="rId14" w:tgtFrame="_blank" w:history="1">
              <w:r w:rsidRPr="00A0716E">
                <w:rPr>
                  <w:rFonts w:ascii="Verdana" w:eastAsia="Times New Roman" w:hAnsi="Verdana" w:cs="Times New Roman"/>
                  <w:color w:val="343434"/>
                  <w:sz w:val="21"/>
                  <w:szCs w:val="21"/>
                  <w:u w:val="single"/>
                  <w:lang w:val="en-US" w:eastAsia="en-US" w:bidi="ar-SA"/>
                </w:rPr>
                <w:t>Fedora 8</w:t>
              </w:r>
            </w:hyperlink>
          </w:p>
        </w:tc>
        <w:tc>
          <w:tcPr>
            <w:tcW w:w="3062" w:type="dxa"/>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eastAsia="en-US" w:bidi="ar-SA"/>
              </w:rPr>
            </w:pPr>
            <w:r w:rsidRPr="00A0716E">
              <w:rPr>
                <w:rFonts w:ascii="Verdana" w:eastAsia="Times New Roman" w:hAnsi="Verdana" w:cs="Times New Roman"/>
                <w:color w:val="343434"/>
                <w:sz w:val="21"/>
                <w:szCs w:val="21"/>
                <w:lang w:eastAsia="en-US" w:bidi="ar-SA"/>
              </w:rPr>
              <w:t>Intel Pentium 2-4, Celeron, AMD Duron, Athlon, Semprom u Opteron</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128 MB*/194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256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500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3 GB</w:t>
            </w:r>
          </w:p>
        </w:tc>
      </w:tr>
      <w:tr w:rsidR="00A0716E" w:rsidRPr="00A0716E" w:rsidTr="009457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56455"/>
            <w:hideMark/>
          </w:tcPr>
          <w:p w:rsidR="00A0716E" w:rsidRPr="00A0716E" w:rsidRDefault="00A0716E" w:rsidP="00A0716E">
            <w:pPr>
              <w:widowControl/>
              <w:autoSpaceDE/>
              <w:autoSpaceDN/>
              <w:rPr>
                <w:rFonts w:ascii="Verdana" w:eastAsia="Times New Roman" w:hAnsi="Verdana" w:cs="Times New Roman"/>
                <w:color w:val="343434"/>
                <w:sz w:val="21"/>
                <w:szCs w:val="21"/>
                <w:lang w:val="en-US" w:eastAsia="en-US" w:bidi="ar-SA"/>
              </w:rPr>
            </w:pPr>
            <w:hyperlink r:id="rId15" w:tgtFrame="_blank" w:history="1">
              <w:r w:rsidRPr="00A0716E">
                <w:rPr>
                  <w:rFonts w:ascii="Verdana" w:eastAsia="Times New Roman" w:hAnsi="Verdana" w:cs="Times New Roman"/>
                  <w:color w:val="343434"/>
                  <w:sz w:val="21"/>
                  <w:szCs w:val="21"/>
                  <w:u w:val="single"/>
                  <w:lang w:val="en-US" w:eastAsia="en-US" w:bidi="ar-SA"/>
                </w:rPr>
                <w:t>Fedora 7</w:t>
              </w:r>
            </w:hyperlink>
          </w:p>
        </w:tc>
        <w:tc>
          <w:tcPr>
            <w:tcW w:w="3062" w:type="dxa"/>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eastAsia="en-US" w:bidi="ar-SA"/>
              </w:rPr>
            </w:pPr>
            <w:r w:rsidRPr="00A0716E">
              <w:rPr>
                <w:rFonts w:ascii="Verdana" w:eastAsia="Times New Roman" w:hAnsi="Verdana" w:cs="Times New Roman"/>
                <w:color w:val="343434"/>
                <w:sz w:val="21"/>
                <w:szCs w:val="21"/>
                <w:lang w:eastAsia="en-US" w:bidi="ar-SA"/>
              </w:rPr>
              <w:t>Intel Pentium 2-4, Celeron, AMD Duron, Athlon, Semprom u Opteron</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128 MB*/194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256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500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3 GB</w:t>
            </w:r>
          </w:p>
        </w:tc>
      </w:tr>
      <w:tr w:rsidR="00A0716E" w:rsidRPr="00A0716E" w:rsidTr="009457C3">
        <w:tc>
          <w:tcPr>
            <w:cnfStyle w:val="001000000000" w:firstRow="0" w:lastRow="0" w:firstColumn="1" w:lastColumn="0" w:oddVBand="0" w:evenVBand="0" w:oddHBand="0" w:evenHBand="0" w:firstRowFirstColumn="0" w:firstRowLastColumn="0" w:lastRowFirstColumn="0" w:lastRowLastColumn="0"/>
            <w:tcW w:w="1555" w:type="dxa"/>
            <w:shd w:val="clear" w:color="auto" w:fill="F56455"/>
            <w:hideMark/>
          </w:tcPr>
          <w:p w:rsidR="00A0716E" w:rsidRPr="00A0716E" w:rsidRDefault="00A0716E" w:rsidP="00A0716E">
            <w:pPr>
              <w:widowControl/>
              <w:autoSpaceDE/>
              <w:autoSpaceDN/>
              <w:rPr>
                <w:rFonts w:ascii="Verdana" w:eastAsia="Times New Roman" w:hAnsi="Verdana" w:cs="Times New Roman"/>
                <w:color w:val="343434"/>
                <w:sz w:val="21"/>
                <w:szCs w:val="21"/>
                <w:lang w:val="en-US" w:eastAsia="en-US" w:bidi="ar-SA"/>
              </w:rPr>
            </w:pPr>
            <w:hyperlink r:id="rId16" w:tgtFrame="_blank" w:history="1">
              <w:r w:rsidRPr="00A0716E">
                <w:rPr>
                  <w:rFonts w:ascii="Verdana" w:eastAsia="Times New Roman" w:hAnsi="Verdana" w:cs="Times New Roman"/>
                  <w:color w:val="343434"/>
                  <w:sz w:val="21"/>
                  <w:szCs w:val="21"/>
                  <w:u w:val="single"/>
                  <w:lang w:val="en-US" w:eastAsia="en-US" w:bidi="ar-SA"/>
                </w:rPr>
                <w:t>Fedora Core 5</w:t>
              </w:r>
            </w:hyperlink>
          </w:p>
        </w:tc>
        <w:tc>
          <w:tcPr>
            <w:tcW w:w="3062" w:type="dxa"/>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eastAsia="en-US" w:bidi="ar-SA"/>
              </w:rPr>
            </w:pPr>
            <w:r w:rsidRPr="00A0716E">
              <w:rPr>
                <w:rFonts w:ascii="Verdana" w:eastAsia="Times New Roman" w:hAnsi="Verdana" w:cs="Times New Roman"/>
                <w:color w:val="343434"/>
                <w:sz w:val="21"/>
                <w:szCs w:val="21"/>
                <w:lang w:eastAsia="en-US" w:bidi="ar-SA"/>
              </w:rPr>
              <w:t>Intel Pentium 1-4, Celeron, AMD Duron, Athlon, Semprom u Opteron</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64 MB*/194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256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500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3 GB</w:t>
            </w:r>
          </w:p>
        </w:tc>
      </w:tr>
      <w:tr w:rsidR="00A0716E" w:rsidRPr="00A0716E" w:rsidTr="00A07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56455"/>
            <w:hideMark/>
          </w:tcPr>
          <w:p w:rsidR="00A0716E" w:rsidRPr="00A0716E" w:rsidRDefault="00A0716E" w:rsidP="00A0716E">
            <w:pPr>
              <w:widowControl/>
              <w:autoSpaceDE/>
              <w:autoSpaceDN/>
              <w:rPr>
                <w:rFonts w:ascii="Verdana" w:eastAsia="Times New Roman" w:hAnsi="Verdana" w:cs="Times New Roman"/>
                <w:color w:val="343434"/>
                <w:sz w:val="21"/>
                <w:szCs w:val="21"/>
                <w:lang w:val="en-US" w:eastAsia="en-US" w:bidi="ar-SA"/>
              </w:rPr>
            </w:pPr>
            <w:hyperlink r:id="rId17" w:tgtFrame="_blank" w:history="1">
              <w:r w:rsidRPr="00A0716E">
                <w:rPr>
                  <w:rFonts w:ascii="Verdana" w:eastAsia="Times New Roman" w:hAnsi="Verdana" w:cs="Times New Roman"/>
                  <w:color w:val="343434"/>
                  <w:sz w:val="21"/>
                  <w:szCs w:val="21"/>
                  <w:u w:val="single"/>
                  <w:lang w:val="en-US" w:eastAsia="en-US" w:bidi="ar-SA"/>
                </w:rPr>
                <w:t>Debian 3.1</w:t>
              </w:r>
            </w:hyperlink>
          </w:p>
        </w:tc>
        <w:tc>
          <w:tcPr>
            <w:tcW w:w="3062" w:type="dxa"/>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eastAsia="en-US" w:bidi="ar-SA"/>
              </w:rPr>
            </w:pPr>
            <w:r w:rsidRPr="00A0716E">
              <w:rPr>
                <w:rFonts w:ascii="Verdana" w:eastAsia="Times New Roman" w:hAnsi="Verdana" w:cs="Times New Roman"/>
                <w:color w:val="343434"/>
                <w:sz w:val="21"/>
                <w:szCs w:val="21"/>
                <w:lang w:eastAsia="en-US" w:bidi="ar-SA"/>
              </w:rPr>
              <w:t>Intel Pentium 1-4, Celeron, AMD Duron, Athlon, Semprom u Opteron</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32 MB*/194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256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500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3 GB</w:t>
            </w:r>
          </w:p>
        </w:tc>
      </w:tr>
      <w:tr w:rsidR="00A0716E" w:rsidRPr="00A0716E" w:rsidTr="00A0716E">
        <w:tc>
          <w:tcPr>
            <w:cnfStyle w:val="001000000000" w:firstRow="0" w:lastRow="0" w:firstColumn="1" w:lastColumn="0" w:oddVBand="0" w:evenVBand="0" w:oddHBand="0" w:evenHBand="0" w:firstRowFirstColumn="0" w:firstRowLastColumn="0" w:lastRowFirstColumn="0" w:lastRowLastColumn="0"/>
            <w:tcW w:w="1555" w:type="dxa"/>
            <w:shd w:val="clear" w:color="auto" w:fill="F56455"/>
            <w:hideMark/>
          </w:tcPr>
          <w:p w:rsidR="00A0716E" w:rsidRPr="00A0716E" w:rsidRDefault="00A0716E" w:rsidP="00A0716E">
            <w:pPr>
              <w:widowControl/>
              <w:autoSpaceDE/>
              <w:autoSpaceDN/>
              <w:rPr>
                <w:rFonts w:ascii="Verdana" w:eastAsia="Times New Roman" w:hAnsi="Verdana" w:cs="Times New Roman"/>
                <w:color w:val="343434"/>
                <w:sz w:val="21"/>
                <w:szCs w:val="21"/>
                <w:lang w:val="en-US" w:eastAsia="en-US" w:bidi="ar-SA"/>
              </w:rPr>
            </w:pPr>
            <w:hyperlink r:id="rId18" w:tgtFrame="_blank" w:history="1">
              <w:r w:rsidRPr="00A0716E">
                <w:rPr>
                  <w:rFonts w:ascii="Verdana" w:eastAsia="Times New Roman" w:hAnsi="Verdana" w:cs="Times New Roman"/>
                  <w:color w:val="343434"/>
                  <w:sz w:val="21"/>
                  <w:szCs w:val="21"/>
                  <w:u w:val="single"/>
                  <w:lang w:val="en-US" w:eastAsia="en-US" w:bidi="ar-SA"/>
                </w:rPr>
                <w:t>Debian 3.0</w:t>
              </w:r>
            </w:hyperlink>
          </w:p>
        </w:tc>
        <w:tc>
          <w:tcPr>
            <w:tcW w:w="3062" w:type="dxa"/>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eastAsia="en-US" w:bidi="ar-SA"/>
              </w:rPr>
            </w:pPr>
            <w:r w:rsidRPr="00A0716E">
              <w:rPr>
                <w:rFonts w:ascii="Verdana" w:eastAsia="Times New Roman" w:hAnsi="Verdana" w:cs="Times New Roman"/>
                <w:color w:val="343434"/>
                <w:sz w:val="21"/>
                <w:szCs w:val="21"/>
                <w:lang w:eastAsia="en-US" w:bidi="ar-SA"/>
              </w:rPr>
              <w:t>Intel Pentium 1-4, Celeron, AMD Duron, Athlon, Semprom u Opteron</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16 MB*/64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128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450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4 GB</w:t>
            </w:r>
          </w:p>
        </w:tc>
      </w:tr>
      <w:tr w:rsidR="00A0716E" w:rsidRPr="00A0716E" w:rsidTr="00A07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A0716E" w:rsidRPr="00A0716E" w:rsidRDefault="00A0716E" w:rsidP="00A0716E">
            <w:pPr>
              <w:widowControl/>
              <w:autoSpaceDE/>
              <w:autoSpaceDN/>
              <w:rPr>
                <w:rFonts w:ascii="Verdana" w:eastAsia="Times New Roman" w:hAnsi="Verdana" w:cs="Times New Roman"/>
                <w:color w:val="343434"/>
                <w:sz w:val="21"/>
                <w:szCs w:val="21"/>
                <w:lang w:val="en-US" w:eastAsia="en-US" w:bidi="ar-SA"/>
              </w:rPr>
            </w:pPr>
            <w:hyperlink r:id="rId19" w:tgtFrame="_blank" w:history="1">
              <w:r w:rsidRPr="00A0716E">
                <w:rPr>
                  <w:rFonts w:ascii="Verdana" w:eastAsia="Times New Roman" w:hAnsi="Verdana" w:cs="Times New Roman"/>
                  <w:color w:val="343434"/>
                  <w:sz w:val="21"/>
                  <w:szCs w:val="21"/>
                  <w:u w:val="single"/>
                  <w:lang w:val="en-US" w:eastAsia="en-US" w:bidi="ar-SA"/>
                </w:rPr>
                <w:t>Xubuntu 7.10</w:t>
              </w:r>
            </w:hyperlink>
          </w:p>
        </w:tc>
        <w:tc>
          <w:tcPr>
            <w:tcW w:w="3062" w:type="dxa"/>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eastAsia="en-US" w:bidi="ar-SA"/>
              </w:rPr>
            </w:pPr>
            <w:r w:rsidRPr="00A0716E">
              <w:rPr>
                <w:rFonts w:ascii="Verdana" w:eastAsia="Times New Roman" w:hAnsi="Verdana" w:cs="Times New Roman"/>
                <w:color w:val="343434"/>
                <w:sz w:val="21"/>
                <w:szCs w:val="21"/>
                <w:lang w:eastAsia="en-US" w:bidi="ar-SA"/>
              </w:rPr>
              <w:t>Intel o AMD con velocidad de 500mhz</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64 MB/192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128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1.5 GB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4 GB</w:t>
            </w:r>
          </w:p>
        </w:tc>
      </w:tr>
      <w:tr w:rsidR="00A0716E" w:rsidRPr="00A0716E" w:rsidTr="00A0716E">
        <w:tc>
          <w:tcPr>
            <w:cnfStyle w:val="001000000000" w:firstRow="0" w:lastRow="0" w:firstColumn="1" w:lastColumn="0" w:oddVBand="0" w:evenVBand="0" w:oddHBand="0" w:evenHBand="0" w:firstRowFirstColumn="0" w:firstRowLastColumn="0" w:lastRowFirstColumn="0" w:lastRowLastColumn="0"/>
            <w:tcW w:w="1555" w:type="dxa"/>
            <w:hideMark/>
          </w:tcPr>
          <w:p w:rsidR="00A0716E" w:rsidRPr="00A0716E" w:rsidRDefault="00A0716E" w:rsidP="00A0716E">
            <w:pPr>
              <w:widowControl/>
              <w:autoSpaceDE/>
              <w:autoSpaceDN/>
              <w:rPr>
                <w:rFonts w:ascii="Verdana" w:eastAsia="Times New Roman" w:hAnsi="Verdana" w:cs="Times New Roman"/>
                <w:color w:val="343434"/>
                <w:sz w:val="21"/>
                <w:szCs w:val="21"/>
                <w:lang w:val="en-US" w:eastAsia="en-US" w:bidi="ar-SA"/>
              </w:rPr>
            </w:pPr>
            <w:hyperlink r:id="rId20" w:tgtFrame="_blank" w:history="1">
              <w:r w:rsidRPr="00A0716E">
                <w:rPr>
                  <w:rFonts w:ascii="Verdana" w:eastAsia="Times New Roman" w:hAnsi="Verdana" w:cs="Times New Roman"/>
                  <w:color w:val="343434"/>
                  <w:sz w:val="21"/>
                  <w:szCs w:val="21"/>
                  <w:u w:val="single"/>
                  <w:lang w:val="en-US" w:eastAsia="en-US" w:bidi="ar-SA"/>
                </w:rPr>
                <w:t>Kubuntu 7.10</w:t>
              </w:r>
            </w:hyperlink>
          </w:p>
        </w:tc>
        <w:tc>
          <w:tcPr>
            <w:tcW w:w="3062" w:type="dxa"/>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eastAsia="en-US" w:bidi="ar-SA"/>
              </w:rPr>
            </w:pPr>
            <w:r w:rsidRPr="00A0716E">
              <w:rPr>
                <w:rFonts w:ascii="Verdana" w:eastAsia="Times New Roman" w:hAnsi="Verdana" w:cs="Times New Roman"/>
                <w:color w:val="343434"/>
                <w:sz w:val="21"/>
                <w:szCs w:val="21"/>
                <w:lang w:eastAsia="en-US" w:bidi="ar-SA"/>
              </w:rPr>
              <w:t>Intel o AMD con velocidad de 500mhz</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384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384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4 GB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4 GB</w:t>
            </w:r>
          </w:p>
        </w:tc>
      </w:tr>
      <w:tr w:rsidR="00A0716E" w:rsidRPr="00A0716E" w:rsidTr="00A07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56455"/>
            <w:hideMark/>
          </w:tcPr>
          <w:p w:rsidR="00A0716E" w:rsidRPr="00A0716E" w:rsidRDefault="00A0716E" w:rsidP="00A0716E">
            <w:pPr>
              <w:widowControl/>
              <w:autoSpaceDE/>
              <w:autoSpaceDN/>
              <w:rPr>
                <w:rFonts w:ascii="Verdana" w:eastAsia="Times New Roman" w:hAnsi="Verdana" w:cs="Times New Roman"/>
                <w:color w:val="343434"/>
                <w:sz w:val="21"/>
                <w:szCs w:val="21"/>
                <w:lang w:val="en-US" w:eastAsia="en-US" w:bidi="ar-SA"/>
              </w:rPr>
            </w:pPr>
            <w:hyperlink r:id="rId21" w:tgtFrame="_blank" w:history="1">
              <w:r w:rsidRPr="00A0716E">
                <w:rPr>
                  <w:rFonts w:ascii="Verdana" w:eastAsia="Times New Roman" w:hAnsi="Verdana" w:cs="Times New Roman"/>
                  <w:color w:val="343434"/>
                  <w:sz w:val="21"/>
                  <w:szCs w:val="21"/>
                  <w:u w:val="single"/>
                  <w:lang w:val="en-US" w:eastAsia="en-US" w:bidi="ar-SA"/>
                </w:rPr>
                <w:t>Ubuntu 7.10</w:t>
              </w:r>
            </w:hyperlink>
          </w:p>
        </w:tc>
        <w:tc>
          <w:tcPr>
            <w:tcW w:w="3062" w:type="dxa"/>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eastAsia="en-US" w:bidi="ar-SA"/>
              </w:rPr>
            </w:pPr>
            <w:r w:rsidRPr="00A0716E">
              <w:rPr>
                <w:rFonts w:ascii="Verdana" w:eastAsia="Times New Roman" w:hAnsi="Verdana" w:cs="Times New Roman"/>
                <w:color w:val="343434"/>
                <w:sz w:val="21"/>
                <w:szCs w:val="21"/>
                <w:lang w:eastAsia="en-US" w:bidi="ar-SA"/>
              </w:rPr>
              <w:t>Intel o AMD con velocidad de 500mhz</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256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384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4 GB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4 GB</w:t>
            </w:r>
          </w:p>
        </w:tc>
      </w:tr>
      <w:tr w:rsidR="00A0716E" w:rsidRPr="00A0716E" w:rsidTr="00A0716E">
        <w:tc>
          <w:tcPr>
            <w:cnfStyle w:val="001000000000" w:firstRow="0" w:lastRow="0" w:firstColumn="1" w:lastColumn="0" w:oddVBand="0" w:evenVBand="0" w:oddHBand="0" w:evenHBand="0" w:firstRowFirstColumn="0" w:firstRowLastColumn="0" w:lastRowFirstColumn="0" w:lastRowLastColumn="0"/>
            <w:tcW w:w="1555" w:type="dxa"/>
            <w:shd w:val="clear" w:color="auto" w:fill="F56455"/>
            <w:hideMark/>
          </w:tcPr>
          <w:p w:rsidR="00A0716E" w:rsidRPr="00A0716E" w:rsidRDefault="00A0716E" w:rsidP="00A0716E">
            <w:pPr>
              <w:widowControl/>
              <w:autoSpaceDE/>
              <w:autoSpaceDN/>
              <w:rPr>
                <w:rFonts w:ascii="Verdana" w:eastAsia="Times New Roman" w:hAnsi="Verdana" w:cs="Times New Roman"/>
                <w:color w:val="343434"/>
                <w:sz w:val="21"/>
                <w:szCs w:val="21"/>
                <w:lang w:val="en-US" w:eastAsia="en-US" w:bidi="ar-SA"/>
              </w:rPr>
            </w:pPr>
            <w:hyperlink r:id="rId22" w:tgtFrame="_blank" w:history="1">
              <w:r w:rsidRPr="00A0716E">
                <w:rPr>
                  <w:rFonts w:ascii="Verdana" w:eastAsia="Times New Roman" w:hAnsi="Verdana" w:cs="Times New Roman"/>
                  <w:color w:val="343434"/>
                  <w:sz w:val="21"/>
                  <w:szCs w:val="21"/>
                  <w:u w:val="single"/>
                  <w:lang w:val="en-US" w:eastAsia="en-US" w:bidi="ar-SA"/>
                </w:rPr>
                <w:t>Ubuntu 6.06</w:t>
              </w:r>
            </w:hyperlink>
          </w:p>
        </w:tc>
        <w:tc>
          <w:tcPr>
            <w:tcW w:w="3062" w:type="dxa"/>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eastAsia="en-US" w:bidi="ar-SA"/>
              </w:rPr>
            </w:pPr>
            <w:r w:rsidRPr="00A0716E">
              <w:rPr>
                <w:rFonts w:ascii="Verdana" w:eastAsia="Times New Roman" w:hAnsi="Verdana" w:cs="Times New Roman"/>
                <w:color w:val="343434"/>
                <w:sz w:val="21"/>
                <w:szCs w:val="21"/>
                <w:lang w:eastAsia="en-US" w:bidi="ar-SA"/>
              </w:rPr>
              <w:t>Intel o AMD con velocidad de 500mhz</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256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256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2 GB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3 GB</w:t>
            </w:r>
          </w:p>
        </w:tc>
      </w:tr>
      <w:tr w:rsidR="00A0716E" w:rsidRPr="00A0716E" w:rsidTr="00A07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56455"/>
            <w:hideMark/>
          </w:tcPr>
          <w:p w:rsidR="00A0716E" w:rsidRPr="00A0716E" w:rsidRDefault="00A0716E" w:rsidP="00A0716E">
            <w:pPr>
              <w:widowControl/>
              <w:autoSpaceDE/>
              <w:autoSpaceDN/>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Ubuntu 5.10</w:t>
            </w:r>
          </w:p>
        </w:tc>
        <w:tc>
          <w:tcPr>
            <w:tcW w:w="3062" w:type="dxa"/>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eastAsia="en-US" w:bidi="ar-SA"/>
              </w:rPr>
            </w:pPr>
            <w:r w:rsidRPr="00A0716E">
              <w:rPr>
                <w:rFonts w:ascii="Verdana" w:eastAsia="Times New Roman" w:hAnsi="Verdana" w:cs="Times New Roman"/>
                <w:color w:val="343434"/>
                <w:sz w:val="21"/>
                <w:szCs w:val="21"/>
                <w:lang w:eastAsia="en-US" w:bidi="ar-SA"/>
              </w:rPr>
              <w:t>Intel o AMD con velocidad de 500mhz</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192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256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2 GB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3 GB</w:t>
            </w:r>
          </w:p>
        </w:tc>
      </w:tr>
      <w:tr w:rsidR="00A0716E" w:rsidRPr="00A0716E" w:rsidTr="00A0716E">
        <w:tc>
          <w:tcPr>
            <w:cnfStyle w:val="001000000000" w:firstRow="0" w:lastRow="0" w:firstColumn="1" w:lastColumn="0" w:oddVBand="0" w:evenVBand="0" w:oddHBand="0" w:evenHBand="0" w:firstRowFirstColumn="0" w:firstRowLastColumn="0" w:lastRowFirstColumn="0" w:lastRowLastColumn="0"/>
            <w:tcW w:w="1555" w:type="dxa"/>
            <w:hideMark/>
          </w:tcPr>
          <w:p w:rsidR="00A0716E" w:rsidRPr="00A0716E" w:rsidRDefault="00A0716E" w:rsidP="00A0716E">
            <w:pPr>
              <w:widowControl/>
              <w:autoSpaceDE/>
              <w:autoSpaceDN/>
              <w:rPr>
                <w:rFonts w:ascii="Verdana" w:eastAsia="Times New Roman" w:hAnsi="Verdana" w:cs="Times New Roman"/>
                <w:color w:val="343434"/>
                <w:sz w:val="21"/>
                <w:szCs w:val="21"/>
                <w:lang w:val="en-US" w:eastAsia="en-US" w:bidi="ar-SA"/>
              </w:rPr>
            </w:pPr>
            <w:hyperlink r:id="rId23" w:tgtFrame="_blank" w:history="1">
              <w:r w:rsidRPr="00A0716E">
                <w:rPr>
                  <w:rFonts w:ascii="Verdana" w:eastAsia="Times New Roman" w:hAnsi="Verdana" w:cs="Times New Roman"/>
                  <w:color w:val="343434"/>
                  <w:sz w:val="21"/>
                  <w:szCs w:val="21"/>
                  <w:u w:val="single"/>
                  <w:lang w:val="en-US" w:eastAsia="en-US" w:bidi="ar-SA"/>
                </w:rPr>
                <w:t>Slackware</w:t>
              </w:r>
            </w:hyperlink>
          </w:p>
        </w:tc>
        <w:tc>
          <w:tcPr>
            <w:tcW w:w="3062" w:type="dxa"/>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486 o superior</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16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32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100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3.5 GB</w:t>
            </w:r>
          </w:p>
        </w:tc>
      </w:tr>
      <w:tr w:rsidR="00A0716E" w:rsidRPr="00A0716E" w:rsidTr="00A07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A0716E" w:rsidRPr="00A0716E" w:rsidRDefault="00A0716E" w:rsidP="00A0716E">
            <w:pPr>
              <w:widowControl/>
              <w:autoSpaceDE/>
              <w:autoSpaceDN/>
              <w:rPr>
                <w:rFonts w:ascii="Verdana" w:eastAsia="Times New Roman" w:hAnsi="Verdana" w:cs="Times New Roman"/>
                <w:color w:val="343434"/>
                <w:sz w:val="21"/>
                <w:szCs w:val="21"/>
                <w:lang w:val="en-US" w:eastAsia="en-US" w:bidi="ar-SA"/>
              </w:rPr>
            </w:pPr>
            <w:hyperlink r:id="rId24" w:tgtFrame="_blank" w:history="1">
              <w:r w:rsidRPr="00A0716E">
                <w:rPr>
                  <w:rFonts w:ascii="Verdana" w:eastAsia="Times New Roman" w:hAnsi="Verdana" w:cs="Times New Roman"/>
                  <w:color w:val="343434"/>
                  <w:sz w:val="21"/>
                  <w:szCs w:val="21"/>
                  <w:u w:val="single"/>
                  <w:lang w:val="en-US" w:eastAsia="en-US" w:bidi="ar-SA"/>
                </w:rPr>
                <w:t>Damn Samll 3.0</w:t>
              </w:r>
            </w:hyperlink>
          </w:p>
        </w:tc>
        <w:tc>
          <w:tcPr>
            <w:tcW w:w="3062" w:type="dxa"/>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486DX o superior</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16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128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w:t>
            </w:r>
          </w:p>
        </w:tc>
      </w:tr>
      <w:tr w:rsidR="00A0716E" w:rsidRPr="00A0716E" w:rsidTr="00A0716E">
        <w:tc>
          <w:tcPr>
            <w:cnfStyle w:val="001000000000" w:firstRow="0" w:lastRow="0" w:firstColumn="1" w:lastColumn="0" w:oddVBand="0" w:evenVBand="0" w:oddHBand="0" w:evenHBand="0" w:firstRowFirstColumn="0" w:firstRowLastColumn="0" w:lastRowFirstColumn="0" w:lastRowLastColumn="0"/>
            <w:tcW w:w="1555" w:type="dxa"/>
            <w:hideMark/>
          </w:tcPr>
          <w:p w:rsidR="00A0716E" w:rsidRPr="00A0716E" w:rsidRDefault="00A0716E" w:rsidP="00A0716E">
            <w:pPr>
              <w:widowControl/>
              <w:autoSpaceDE/>
              <w:autoSpaceDN/>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Damn Samll 1.0</w:t>
            </w:r>
          </w:p>
        </w:tc>
        <w:tc>
          <w:tcPr>
            <w:tcW w:w="3062" w:type="dxa"/>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486DX o superior</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16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64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w:t>
            </w:r>
          </w:p>
        </w:tc>
      </w:tr>
      <w:tr w:rsidR="00A0716E" w:rsidRPr="00A0716E" w:rsidTr="00A07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A0716E" w:rsidRPr="00A0716E" w:rsidRDefault="00A0716E" w:rsidP="00A0716E">
            <w:pPr>
              <w:widowControl/>
              <w:autoSpaceDE/>
              <w:autoSpaceDN/>
              <w:rPr>
                <w:rFonts w:ascii="Verdana" w:eastAsia="Times New Roman" w:hAnsi="Verdana" w:cs="Times New Roman"/>
                <w:color w:val="343434"/>
                <w:sz w:val="21"/>
                <w:szCs w:val="21"/>
                <w:lang w:val="en-US" w:eastAsia="en-US" w:bidi="ar-SA"/>
              </w:rPr>
            </w:pPr>
            <w:hyperlink r:id="rId25" w:tgtFrame="_blank" w:history="1">
              <w:r w:rsidRPr="00A0716E">
                <w:rPr>
                  <w:rFonts w:ascii="Verdana" w:eastAsia="Times New Roman" w:hAnsi="Verdana" w:cs="Times New Roman"/>
                  <w:color w:val="343434"/>
                  <w:sz w:val="21"/>
                  <w:szCs w:val="21"/>
                  <w:u w:val="single"/>
                  <w:lang w:val="en-US" w:eastAsia="en-US" w:bidi="ar-SA"/>
                </w:rPr>
                <w:t>Slax 5.1</w:t>
              </w:r>
            </w:hyperlink>
          </w:p>
        </w:tc>
        <w:tc>
          <w:tcPr>
            <w:tcW w:w="3062" w:type="dxa"/>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486, Pentium o AMD</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36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fluxbox 96 MB</w:t>
            </w:r>
            <w:r w:rsidRPr="00A0716E">
              <w:rPr>
                <w:rFonts w:ascii="Verdana" w:eastAsia="Times New Roman" w:hAnsi="Verdana" w:cs="Times New Roman"/>
                <w:color w:val="343434"/>
                <w:sz w:val="21"/>
                <w:szCs w:val="21"/>
                <w:lang w:val="en-US" w:eastAsia="en-US" w:bidi="ar-SA"/>
              </w:rPr>
              <w:br/>
              <w:t>KDE 144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w:t>
            </w:r>
          </w:p>
        </w:tc>
      </w:tr>
      <w:tr w:rsidR="00A0716E" w:rsidRPr="00A0716E" w:rsidTr="00A0716E">
        <w:tc>
          <w:tcPr>
            <w:cnfStyle w:val="001000000000" w:firstRow="0" w:lastRow="0" w:firstColumn="1" w:lastColumn="0" w:oddVBand="0" w:evenVBand="0" w:oddHBand="0" w:evenHBand="0" w:firstRowFirstColumn="0" w:firstRowLastColumn="0" w:lastRowFirstColumn="0" w:lastRowLastColumn="0"/>
            <w:tcW w:w="1555" w:type="dxa"/>
            <w:hideMark/>
          </w:tcPr>
          <w:p w:rsidR="00A0716E" w:rsidRPr="00A0716E" w:rsidRDefault="00A0716E" w:rsidP="00A0716E">
            <w:pPr>
              <w:widowControl/>
              <w:autoSpaceDE/>
              <w:autoSpaceDN/>
              <w:rPr>
                <w:rFonts w:ascii="Verdana" w:eastAsia="Times New Roman" w:hAnsi="Verdana" w:cs="Times New Roman"/>
                <w:color w:val="343434"/>
                <w:sz w:val="21"/>
                <w:szCs w:val="21"/>
                <w:lang w:val="en-US" w:eastAsia="en-US" w:bidi="ar-SA"/>
              </w:rPr>
            </w:pPr>
            <w:hyperlink r:id="rId26" w:tgtFrame="_blank" w:history="1">
              <w:r w:rsidRPr="00A0716E">
                <w:rPr>
                  <w:rFonts w:ascii="Verdana" w:eastAsia="Times New Roman" w:hAnsi="Verdana" w:cs="Times New Roman"/>
                  <w:color w:val="343434"/>
                  <w:sz w:val="21"/>
                  <w:szCs w:val="21"/>
                  <w:u w:val="single"/>
                  <w:lang w:val="en-US" w:eastAsia="en-US" w:bidi="ar-SA"/>
                </w:rPr>
                <w:t>Puppy 2</w:t>
              </w:r>
            </w:hyperlink>
          </w:p>
        </w:tc>
        <w:tc>
          <w:tcPr>
            <w:tcW w:w="3062" w:type="dxa"/>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eastAsia="en-US" w:bidi="ar-SA"/>
              </w:rPr>
            </w:pPr>
            <w:r w:rsidRPr="00A0716E">
              <w:rPr>
                <w:rFonts w:ascii="Verdana" w:eastAsia="Times New Roman" w:hAnsi="Verdana" w:cs="Times New Roman"/>
                <w:color w:val="343434"/>
                <w:sz w:val="21"/>
                <w:szCs w:val="21"/>
                <w:lang w:eastAsia="en-US" w:bidi="ar-SA"/>
              </w:rPr>
              <w:t>Pentium 166MMX o superior (Intel o AMD)</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128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128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w:t>
            </w:r>
          </w:p>
        </w:tc>
      </w:tr>
      <w:tr w:rsidR="00A0716E" w:rsidRPr="00A0716E" w:rsidTr="00A07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A0716E" w:rsidRPr="00A0716E" w:rsidRDefault="00A0716E" w:rsidP="00A0716E">
            <w:pPr>
              <w:widowControl/>
              <w:autoSpaceDE/>
              <w:autoSpaceDN/>
              <w:rPr>
                <w:rFonts w:ascii="Verdana" w:eastAsia="Times New Roman" w:hAnsi="Verdana" w:cs="Times New Roman"/>
                <w:color w:val="343434"/>
                <w:sz w:val="21"/>
                <w:szCs w:val="21"/>
                <w:lang w:val="en-US" w:eastAsia="en-US" w:bidi="ar-SA"/>
              </w:rPr>
            </w:pPr>
            <w:hyperlink r:id="rId27" w:tgtFrame="_blank" w:history="1">
              <w:r w:rsidRPr="00A0716E">
                <w:rPr>
                  <w:rFonts w:ascii="Verdana" w:eastAsia="Times New Roman" w:hAnsi="Verdana" w:cs="Times New Roman"/>
                  <w:color w:val="343434"/>
                  <w:sz w:val="21"/>
                  <w:szCs w:val="21"/>
                  <w:u w:val="single"/>
                  <w:lang w:val="en-US" w:eastAsia="en-US" w:bidi="ar-SA"/>
                </w:rPr>
                <w:t>simplyMEPIS 6</w:t>
              </w:r>
            </w:hyperlink>
          </w:p>
        </w:tc>
        <w:tc>
          <w:tcPr>
            <w:tcW w:w="3062" w:type="dxa"/>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Intel Pentium o AMD Athlon</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128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512 MB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2 GB</w:t>
            </w:r>
          </w:p>
        </w:tc>
        <w:tc>
          <w:tcPr>
            <w:tcW w:w="0" w:type="auto"/>
            <w:hideMark/>
          </w:tcPr>
          <w:p w:rsidR="00A0716E" w:rsidRPr="00A0716E" w:rsidRDefault="00A0716E" w:rsidP="00A0716E">
            <w:pPr>
              <w:widowControl/>
              <w:autoSpaceDE/>
              <w:autoSpaceDN/>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3 GB</w:t>
            </w:r>
          </w:p>
        </w:tc>
      </w:tr>
      <w:tr w:rsidR="00A0716E" w:rsidRPr="00A0716E" w:rsidTr="00A0716E">
        <w:tc>
          <w:tcPr>
            <w:cnfStyle w:val="001000000000" w:firstRow="0" w:lastRow="0" w:firstColumn="1" w:lastColumn="0" w:oddVBand="0" w:evenVBand="0" w:oddHBand="0" w:evenHBand="0" w:firstRowFirstColumn="0" w:firstRowLastColumn="0" w:lastRowFirstColumn="0" w:lastRowLastColumn="0"/>
            <w:tcW w:w="1555" w:type="dxa"/>
            <w:hideMark/>
          </w:tcPr>
          <w:p w:rsidR="00A0716E" w:rsidRPr="00A0716E" w:rsidRDefault="00A0716E" w:rsidP="00A0716E">
            <w:pPr>
              <w:widowControl/>
              <w:autoSpaceDE/>
              <w:autoSpaceDN/>
              <w:rPr>
                <w:rFonts w:ascii="Verdana" w:eastAsia="Times New Roman" w:hAnsi="Verdana" w:cs="Times New Roman"/>
                <w:color w:val="343434"/>
                <w:sz w:val="21"/>
                <w:szCs w:val="21"/>
                <w:lang w:val="en-US" w:eastAsia="en-US" w:bidi="ar-SA"/>
              </w:rPr>
            </w:pPr>
            <w:hyperlink r:id="rId28" w:tgtFrame="_blank" w:history="1">
              <w:r w:rsidRPr="00A0716E">
                <w:rPr>
                  <w:rFonts w:ascii="Verdana" w:eastAsia="Times New Roman" w:hAnsi="Verdana" w:cs="Times New Roman"/>
                  <w:color w:val="343434"/>
                  <w:sz w:val="21"/>
                  <w:szCs w:val="21"/>
                  <w:u w:val="single"/>
                  <w:lang w:val="en-US" w:eastAsia="en-US" w:bidi="ar-SA"/>
                </w:rPr>
                <w:t>Knoppix 5</w:t>
              </w:r>
            </w:hyperlink>
          </w:p>
        </w:tc>
        <w:tc>
          <w:tcPr>
            <w:tcW w:w="3062" w:type="dxa"/>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Intel Pentium o AMD Athlon</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32 MB*/96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128 MB</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w:t>
            </w:r>
          </w:p>
        </w:tc>
        <w:tc>
          <w:tcPr>
            <w:tcW w:w="0" w:type="auto"/>
            <w:hideMark/>
          </w:tcPr>
          <w:p w:rsidR="00A0716E" w:rsidRPr="00A0716E" w:rsidRDefault="00A0716E" w:rsidP="00A0716E">
            <w:pPr>
              <w:widowControl/>
              <w:autoSpaceDE/>
              <w:autoSpaceDN/>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43434"/>
                <w:sz w:val="21"/>
                <w:szCs w:val="21"/>
                <w:lang w:val="en-US" w:eastAsia="en-US" w:bidi="ar-SA"/>
              </w:rPr>
            </w:pPr>
            <w:r w:rsidRPr="00A0716E">
              <w:rPr>
                <w:rFonts w:ascii="Verdana" w:eastAsia="Times New Roman" w:hAnsi="Verdana" w:cs="Times New Roman"/>
                <w:color w:val="343434"/>
                <w:sz w:val="21"/>
                <w:szCs w:val="21"/>
                <w:lang w:val="en-US" w:eastAsia="en-US" w:bidi="ar-SA"/>
              </w:rPr>
              <w:t>–</w:t>
            </w:r>
          </w:p>
        </w:tc>
      </w:tr>
    </w:tbl>
    <w:p w:rsidR="00A0716E" w:rsidRDefault="00A0716E">
      <w:pPr>
        <w:pStyle w:val="Textoindependiente"/>
        <w:spacing w:before="5"/>
        <w:ind w:left="137" w:right="8265"/>
      </w:pPr>
    </w:p>
    <w:p w:rsidR="00A0716E" w:rsidRDefault="00A0716E">
      <w:pPr>
        <w:pStyle w:val="Textoindependiente"/>
        <w:spacing w:before="5"/>
        <w:ind w:left="137" w:right="8265"/>
      </w:pPr>
    </w:p>
    <w:p w:rsidR="00866B66" w:rsidRDefault="00866B66">
      <w:pPr>
        <w:pStyle w:val="Textoindependiente"/>
        <w:rPr>
          <w:sz w:val="20"/>
        </w:rPr>
      </w:pPr>
    </w:p>
    <w:p w:rsidR="00866B66" w:rsidRDefault="00866B66">
      <w:pPr>
        <w:pStyle w:val="Textoindependiente"/>
        <w:rPr>
          <w:sz w:val="20"/>
        </w:rPr>
      </w:pPr>
    </w:p>
    <w:p w:rsidR="00866B66" w:rsidRDefault="00866B66">
      <w:pPr>
        <w:pStyle w:val="Textoindependiente"/>
        <w:rPr>
          <w:sz w:val="20"/>
        </w:rPr>
      </w:pPr>
    </w:p>
    <w:p w:rsidR="00866B66" w:rsidRDefault="00866B66">
      <w:pPr>
        <w:pStyle w:val="Textoindependiente"/>
        <w:rPr>
          <w:sz w:val="20"/>
        </w:rPr>
      </w:pPr>
    </w:p>
    <w:p w:rsidR="00866B66" w:rsidRDefault="00866B66">
      <w:pPr>
        <w:pStyle w:val="Textoindependiente"/>
        <w:rPr>
          <w:sz w:val="20"/>
        </w:rPr>
      </w:pPr>
    </w:p>
    <w:p w:rsidR="00866B66" w:rsidRDefault="00866B66">
      <w:pPr>
        <w:pStyle w:val="Textoindependiente"/>
        <w:rPr>
          <w:sz w:val="20"/>
        </w:rPr>
      </w:pPr>
    </w:p>
    <w:p w:rsidR="00866B66" w:rsidRDefault="00866B66">
      <w:pPr>
        <w:pStyle w:val="Textoindependiente"/>
        <w:rPr>
          <w:sz w:val="20"/>
        </w:rPr>
      </w:pPr>
    </w:p>
    <w:p w:rsidR="00866B66" w:rsidRDefault="00866B66">
      <w:pPr>
        <w:pStyle w:val="Textoindependiente"/>
        <w:rPr>
          <w:sz w:val="20"/>
        </w:rPr>
      </w:pPr>
    </w:p>
    <w:p w:rsidR="00866B66" w:rsidRDefault="00866B66">
      <w:pPr>
        <w:pStyle w:val="Textoindependiente"/>
        <w:rPr>
          <w:sz w:val="20"/>
        </w:rPr>
      </w:pPr>
    </w:p>
    <w:p w:rsidR="00866B66" w:rsidRDefault="00866B66">
      <w:pPr>
        <w:pStyle w:val="Textoindependiente"/>
        <w:rPr>
          <w:sz w:val="20"/>
        </w:rPr>
      </w:pPr>
    </w:p>
    <w:p w:rsidR="00866B66" w:rsidRDefault="00866B66">
      <w:pPr>
        <w:pStyle w:val="Textoindependiente"/>
        <w:rPr>
          <w:sz w:val="20"/>
        </w:rPr>
      </w:pPr>
    </w:p>
    <w:p w:rsidR="00866B66" w:rsidRDefault="00866B66">
      <w:pPr>
        <w:pStyle w:val="Textoindependiente"/>
        <w:rPr>
          <w:sz w:val="20"/>
        </w:rPr>
      </w:pPr>
    </w:p>
    <w:p w:rsidR="00D51D1C" w:rsidRDefault="00D51D1C" w:rsidP="00D51D1C">
      <w:pPr>
        <w:rPr>
          <w:b/>
        </w:rPr>
      </w:pPr>
    </w:p>
    <w:p w:rsidR="00D51D1C" w:rsidRDefault="00D51D1C" w:rsidP="00D51D1C">
      <w:pPr>
        <w:rPr>
          <w:b/>
        </w:rPr>
      </w:pPr>
      <w:hyperlink r:id="rId29" w:history="1">
        <w:r w:rsidRPr="00A3503E">
          <w:rPr>
            <w:rStyle w:val="Hipervnculo"/>
          </w:rPr>
          <w:t>https://docs.microsoft.com/es-es/windows-hardware/design/minimum/minimum-hardware-requirements-overview</w:t>
        </w:r>
      </w:hyperlink>
    </w:p>
    <w:p w:rsidR="00D51D1C" w:rsidRDefault="00D51D1C" w:rsidP="00D51D1C">
      <w:pPr>
        <w:rPr>
          <w:b/>
        </w:rPr>
      </w:pPr>
    </w:p>
    <w:p w:rsidR="00D51D1C" w:rsidRDefault="00D51D1C" w:rsidP="00D51D1C">
      <w:pPr>
        <w:rPr>
          <w:b/>
        </w:rPr>
      </w:pPr>
      <w:hyperlink r:id="rId30" w:history="1">
        <w:r w:rsidRPr="00A3503E">
          <w:rPr>
            <w:rStyle w:val="Hipervnculo"/>
          </w:rPr>
          <w:t>https://www.vmware.com/cl/products/workstation-pro/faqs.html</w:t>
        </w:r>
      </w:hyperlink>
    </w:p>
    <w:p w:rsidR="00D51D1C" w:rsidRDefault="00D51D1C" w:rsidP="00D51D1C">
      <w:pPr>
        <w:rPr>
          <w:b/>
        </w:rPr>
      </w:pPr>
    </w:p>
    <w:p w:rsidR="00D51D1C" w:rsidRDefault="00D51D1C" w:rsidP="00D51D1C">
      <w:pPr>
        <w:rPr>
          <w:b/>
        </w:rPr>
      </w:pPr>
      <w:hyperlink r:id="rId31" w:history="1">
        <w:r w:rsidRPr="00A3503E">
          <w:rPr>
            <w:rStyle w:val="Hipervnculo"/>
          </w:rPr>
          <w:t>https://support.microsoft.com/es-es/help/12660/windows-8-system-requirements</w:t>
        </w:r>
      </w:hyperlink>
    </w:p>
    <w:p w:rsidR="00D51D1C" w:rsidRDefault="00D51D1C" w:rsidP="00D51D1C">
      <w:pPr>
        <w:rPr>
          <w:b/>
        </w:rPr>
      </w:pPr>
    </w:p>
    <w:p w:rsidR="00D51D1C" w:rsidRDefault="00D51D1C" w:rsidP="00D51D1C">
      <w:pPr>
        <w:rPr>
          <w:b/>
        </w:rPr>
      </w:pPr>
      <w:hyperlink r:id="rId32" w:history="1">
        <w:r w:rsidRPr="00A3503E">
          <w:rPr>
            <w:rStyle w:val="Hipervnculo"/>
          </w:rPr>
          <w:t>https://www.xatakawindows.com/windows/windows-rt-caracteristicas-y-limitaciones</w:t>
        </w:r>
      </w:hyperlink>
    </w:p>
    <w:p w:rsidR="00D51D1C" w:rsidRDefault="00D51D1C" w:rsidP="00D51D1C">
      <w:pPr>
        <w:rPr>
          <w:b/>
        </w:rPr>
      </w:pPr>
    </w:p>
    <w:p w:rsidR="00D51D1C" w:rsidRDefault="00D51D1C" w:rsidP="00D51D1C">
      <w:pPr>
        <w:rPr>
          <w:b/>
        </w:rPr>
      </w:pPr>
      <w:hyperlink r:id="rId33" w:history="1">
        <w:r w:rsidRPr="00A3503E">
          <w:rPr>
            <w:rStyle w:val="Hipervnculo"/>
          </w:rPr>
          <w:t>https://support.microsoft.com/es-es/help/12660/windows-8-system-requirements</w:t>
        </w:r>
      </w:hyperlink>
    </w:p>
    <w:p w:rsidR="00D51D1C" w:rsidRPr="00891FCA" w:rsidRDefault="00D51D1C" w:rsidP="00D51D1C">
      <w:pPr>
        <w:rPr>
          <w:b/>
        </w:rPr>
      </w:pPr>
    </w:p>
    <w:p w:rsidR="00866B66" w:rsidRDefault="00866B66">
      <w:pPr>
        <w:pStyle w:val="Textoindependiente"/>
        <w:rPr>
          <w:sz w:val="20"/>
        </w:rPr>
      </w:pPr>
    </w:p>
    <w:p w:rsidR="00866B66" w:rsidRDefault="00866B66">
      <w:pPr>
        <w:pStyle w:val="Textoindependiente"/>
        <w:rPr>
          <w:sz w:val="20"/>
        </w:rPr>
      </w:pPr>
    </w:p>
    <w:p w:rsidR="00866B66" w:rsidRDefault="00866B66">
      <w:pPr>
        <w:pStyle w:val="Textoindependiente"/>
        <w:rPr>
          <w:sz w:val="20"/>
        </w:rPr>
      </w:pPr>
    </w:p>
    <w:p w:rsidR="00866B66" w:rsidRDefault="00866B66">
      <w:pPr>
        <w:pStyle w:val="Textoindependiente"/>
        <w:rPr>
          <w:sz w:val="20"/>
        </w:rPr>
      </w:pPr>
    </w:p>
    <w:p w:rsidR="00866B66" w:rsidRDefault="00866B66">
      <w:pPr>
        <w:pStyle w:val="Textoindependiente"/>
        <w:rPr>
          <w:sz w:val="20"/>
        </w:rPr>
      </w:pPr>
    </w:p>
    <w:p w:rsidR="00866B66" w:rsidRDefault="00866B66">
      <w:pPr>
        <w:pStyle w:val="Textoindependiente"/>
        <w:rPr>
          <w:sz w:val="20"/>
        </w:rPr>
      </w:pPr>
    </w:p>
    <w:p w:rsidR="00866B66" w:rsidRDefault="00866B66" w:rsidP="00752F9F">
      <w:pPr>
        <w:pStyle w:val="Textoindependiente"/>
        <w:spacing w:before="5"/>
        <w:rPr>
          <w:sz w:val="18"/>
        </w:rPr>
      </w:pPr>
    </w:p>
    <w:sectPr w:rsidR="00866B66">
      <w:pgSz w:w="11910" w:h="16850"/>
      <w:pgMar w:top="1260" w:right="116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7628"/>
    <w:multiLevelType w:val="hybridMultilevel"/>
    <w:tmpl w:val="49943B2A"/>
    <w:lvl w:ilvl="0" w:tplc="E3C0F39E">
      <w:start w:val="1"/>
      <w:numFmt w:val="bullet"/>
      <w:lvlText w:val="-"/>
      <w:lvlJc w:val="left"/>
      <w:pPr>
        <w:ind w:left="1241" w:hanging="360"/>
      </w:pPr>
      <w:rPr>
        <w:rFonts w:ascii="Arial" w:eastAsia="Arial" w:hAnsi="Arial" w:cs="Arial" w:hint="default"/>
      </w:rPr>
    </w:lvl>
    <w:lvl w:ilvl="1" w:tplc="04090003" w:tentative="1">
      <w:start w:val="1"/>
      <w:numFmt w:val="bullet"/>
      <w:lvlText w:val="o"/>
      <w:lvlJc w:val="left"/>
      <w:pPr>
        <w:ind w:left="1961" w:hanging="360"/>
      </w:pPr>
      <w:rPr>
        <w:rFonts w:ascii="Courier New" w:hAnsi="Courier New" w:cs="Courier New" w:hint="default"/>
      </w:rPr>
    </w:lvl>
    <w:lvl w:ilvl="2" w:tplc="04090005" w:tentative="1">
      <w:start w:val="1"/>
      <w:numFmt w:val="bullet"/>
      <w:lvlText w:val=""/>
      <w:lvlJc w:val="left"/>
      <w:pPr>
        <w:ind w:left="2681" w:hanging="360"/>
      </w:pPr>
      <w:rPr>
        <w:rFonts w:ascii="Wingdings" w:hAnsi="Wingdings" w:hint="default"/>
      </w:rPr>
    </w:lvl>
    <w:lvl w:ilvl="3" w:tplc="04090001" w:tentative="1">
      <w:start w:val="1"/>
      <w:numFmt w:val="bullet"/>
      <w:lvlText w:val=""/>
      <w:lvlJc w:val="left"/>
      <w:pPr>
        <w:ind w:left="3401" w:hanging="360"/>
      </w:pPr>
      <w:rPr>
        <w:rFonts w:ascii="Symbol" w:hAnsi="Symbol" w:hint="default"/>
      </w:rPr>
    </w:lvl>
    <w:lvl w:ilvl="4" w:tplc="04090003" w:tentative="1">
      <w:start w:val="1"/>
      <w:numFmt w:val="bullet"/>
      <w:lvlText w:val="o"/>
      <w:lvlJc w:val="left"/>
      <w:pPr>
        <w:ind w:left="4121" w:hanging="360"/>
      </w:pPr>
      <w:rPr>
        <w:rFonts w:ascii="Courier New" w:hAnsi="Courier New" w:cs="Courier New" w:hint="default"/>
      </w:rPr>
    </w:lvl>
    <w:lvl w:ilvl="5" w:tplc="04090005" w:tentative="1">
      <w:start w:val="1"/>
      <w:numFmt w:val="bullet"/>
      <w:lvlText w:val=""/>
      <w:lvlJc w:val="left"/>
      <w:pPr>
        <w:ind w:left="4841" w:hanging="360"/>
      </w:pPr>
      <w:rPr>
        <w:rFonts w:ascii="Wingdings" w:hAnsi="Wingdings" w:hint="default"/>
      </w:rPr>
    </w:lvl>
    <w:lvl w:ilvl="6" w:tplc="04090001" w:tentative="1">
      <w:start w:val="1"/>
      <w:numFmt w:val="bullet"/>
      <w:lvlText w:val=""/>
      <w:lvlJc w:val="left"/>
      <w:pPr>
        <w:ind w:left="5561" w:hanging="360"/>
      </w:pPr>
      <w:rPr>
        <w:rFonts w:ascii="Symbol" w:hAnsi="Symbol" w:hint="default"/>
      </w:rPr>
    </w:lvl>
    <w:lvl w:ilvl="7" w:tplc="04090003" w:tentative="1">
      <w:start w:val="1"/>
      <w:numFmt w:val="bullet"/>
      <w:lvlText w:val="o"/>
      <w:lvlJc w:val="left"/>
      <w:pPr>
        <w:ind w:left="6281" w:hanging="360"/>
      </w:pPr>
      <w:rPr>
        <w:rFonts w:ascii="Courier New" w:hAnsi="Courier New" w:cs="Courier New" w:hint="default"/>
      </w:rPr>
    </w:lvl>
    <w:lvl w:ilvl="8" w:tplc="04090005" w:tentative="1">
      <w:start w:val="1"/>
      <w:numFmt w:val="bullet"/>
      <w:lvlText w:val=""/>
      <w:lvlJc w:val="left"/>
      <w:pPr>
        <w:ind w:left="7001" w:hanging="360"/>
      </w:pPr>
      <w:rPr>
        <w:rFonts w:ascii="Wingdings" w:hAnsi="Wingdings" w:hint="default"/>
      </w:rPr>
    </w:lvl>
  </w:abstractNum>
  <w:abstractNum w:abstractNumId="1" w15:restartNumberingAfterBreak="0">
    <w:nsid w:val="03021F03"/>
    <w:multiLevelType w:val="hybridMultilevel"/>
    <w:tmpl w:val="F98868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463C7"/>
    <w:multiLevelType w:val="hybridMultilevel"/>
    <w:tmpl w:val="0540C06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43C151D"/>
    <w:multiLevelType w:val="hybridMultilevel"/>
    <w:tmpl w:val="0C9AB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555DB"/>
    <w:multiLevelType w:val="hybridMultilevel"/>
    <w:tmpl w:val="8ED8941A"/>
    <w:lvl w:ilvl="0" w:tplc="E3C0F39E">
      <w:start w:val="1"/>
      <w:numFmt w:val="bullet"/>
      <w:lvlText w:val="-"/>
      <w:lvlJc w:val="left"/>
      <w:pPr>
        <w:ind w:left="881" w:hanging="360"/>
      </w:pPr>
      <w:rPr>
        <w:rFonts w:ascii="Arial" w:eastAsia="Arial" w:hAnsi="Arial" w:cs="Arial" w:hint="default"/>
      </w:rPr>
    </w:lvl>
    <w:lvl w:ilvl="1" w:tplc="240A0003">
      <w:start w:val="1"/>
      <w:numFmt w:val="bullet"/>
      <w:lvlText w:val="o"/>
      <w:lvlJc w:val="left"/>
      <w:pPr>
        <w:ind w:left="1601" w:hanging="360"/>
      </w:pPr>
      <w:rPr>
        <w:rFonts w:ascii="Courier New" w:hAnsi="Courier New" w:cs="Courier New" w:hint="default"/>
      </w:rPr>
    </w:lvl>
    <w:lvl w:ilvl="2" w:tplc="240A0005" w:tentative="1">
      <w:start w:val="1"/>
      <w:numFmt w:val="bullet"/>
      <w:lvlText w:val=""/>
      <w:lvlJc w:val="left"/>
      <w:pPr>
        <w:ind w:left="2321" w:hanging="360"/>
      </w:pPr>
      <w:rPr>
        <w:rFonts w:ascii="Wingdings" w:hAnsi="Wingdings" w:hint="default"/>
      </w:rPr>
    </w:lvl>
    <w:lvl w:ilvl="3" w:tplc="240A0001" w:tentative="1">
      <w:start w:val="1"/>
      <w:numFmt w:val="bullet"/>
      <w:lvlText w:val=""/>
      <w:lvlJc w:val="left"/>
      <w:pPr>
        <w:ind w:left="3041" w:hanging="360"/>
      </w:pPr>
      <w:rPr>
        <w:rFonts w:ascii="Symbol" w:hAnsi="Symbol" w:hint="default"/>
      </w:rPr>
    </w:lvl>
    <w:lvl w:ilvl="4" w:tplc="240A0003" w:tentative="1">
      <w:start w:val="1"/>
      <w:numFmt w:val="bullet"/>
      <w:lvlText w:val="o"/>
      <w:lvlJc w:val="left"/>
      <w:pPr>
        <w:ind w:left="3761" w:hanging="360"/>
      </w:pPr>
      <w:rPr>
        <w:rFonts w:ascii="Courier New" w:hAnsi="Courier New" w:cs="Courier New" w:hint="default"/>
      </w:rPr>
    </w:lvl>
    <w:lvl w:ilvl="5" w:tplc="240A0005" w:tentative="1">
      <w:start w:val="1"/>
      <w:numFmt w:val="bullet"/>
      <w:lvlText w:val=""/>
      <w:lvlJc w:val="left"/>
      <w:pPr>
        <w:ind w:left="4481" w:hanging="360"/>
      </w:pPr>
      <w:rPr>
        <w:rFonts w:ascii="Wingdings" w:hAnsi="Wingdings" w:hint="default"/>
      </w:rPr>
    </w:lvl>
    <w:lvl w:ilvl="6" w:tplc="240A0001" w:tentative="1">
      <w:start w:val="1"/>
      <w:numFmt w:val="bullet"/>
      <w:lvlText w:val=""/>
      <w:lvlJc w:val="left"/>
      <w:pPr>
        <w:ind w:left="5201" w:hanging="360"/>
      </w:pPr>
      <w:rPr>
        <w:rFonts w:ascii="Symbol" w:hAnsi="Symbol" w:hint="default"/>
      </w:rPr>
    </w:lvl>
    <w:lvl w:ilvl="7" w:tplc="240A0003" w:tentative="1">
      <w:start w:val="1"/>
      <w:numFmt w:val="bullet"/>
      <w:lvlText w:val="o"/>
      <w:lvlJc w:val="left"/>
      <w:pPr>
        <w:ind w:left="5921" w:hanging="360"/>
      </w:pPr>
      <w:rPr>
        <w:rFonts w:ascii="Courier New" w:hAnsi="Courier New" w:cs="Courier New" w:hint="default"/>
      </w:rPr>
    </w:lvl>
    <w:lvl w:ilvl="8" w:tplc="240A0005" w:tentative="1">
      <w:start w:val="1"/>
      <w:numFmt w:val="bullet"/>
      <w:lvlText w:val=""/>
      <w:lvlJc w:val="left"/>
      <w:pPr>
        <w:ind w:left="6641" w:hanging="360"/>
      </w:pPr>
      <w:rPr>
        <w:rFonts w:ascii="Wingdings" w:hAnsi="Wingdings" w:hint="default"/>
      </w:rPr>
    </w:lvl>
  </w:abstractNum>
  <w:abstractNum w:abstractNumId="5" w15:restartNumberingAfterBreak="0">
    <w:nsid w:val="065517D5"/>
    <w:multiLevelType w:val="multilevel"/>
    <w:tmpl w:val="DF4E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0868E4"/>
    <w:multiLevelType w:val="hybridMultilevel"/>
    <w:tmpl w:val="5EE4DC70"/>
    <w:lvl w:ilvl="0" w:tplc="04090001">
      <w:start w:val="1"/>
      <w:numFmt w:val="bullet"/>
      <w:lvlText w:val=""/>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abstractNum w:abstractNumId="7" w15:restartNumberingAfterBreak="0">
    <w:nsid w:val="0A627F43"/>
    <w:multiLevelType w:val="hybridMultilevel"/>
    <w:tmpl w:val="E7787E34"/>
    <w:lvl w:ilvl="0" w:tplc="0409000D">
      <w:start w:val="1"/>
      <w:numFmt w:val="bullet"/>
      <w:lvlText w:val=""/>
      <w:lvlJc w:val="left"/>
      <w:pPr>
        <w:ind w:left="1241" w:hanging="360"/>
      </w:pPr>
      <w:rPr>
        <w:rFonts w:ascii="Wingdings" w:hAnsi="Wingdings" w:hint="default"/>
      </w:rPr>
    </w:lvl>
    <w:lvl w:ilvl="1" w:tplc="04090003" w:tentative="1">
      <w:start w:val="1"/>
      <w:numFmt w:val="bullet"/>
      <w:lvlText w:val="o"/>
      <w:lvlJc w:val="left"/>
      <w:pPr>
        <w:ind w:left="1961" w:hanging="360"/>
      </w:pPr>
      <w:rPr>
        <w:rFonts w:ascii="Courier New" w:hAnsi="Courier New" w:cs="Courier New" w:hint="default"/>
      </w:rPr>
    </w:lvl>
    <w:lvl w:ilvl="2" w:tplc="04090005" w:tentative="1">
      <w:start w:val="1"/>
      <w:numFmt w:val="bullet"/>
      <w:lvlText w:val=""/>
      <w:lvlJc w:val="left"/>
      <w:pPr>
        <w:ind w:left="2681" w:hanging="360"/>
      </w:pPr>
      <w:rPr>
        <w:rFonts w:ascii="Wingdings" w:hAnsi="Wingdings" w:hint="default"/>
      </w:rPr>
    </w:lvl>
    <w:lvl w:ilvl="3" w:tplc="04090001" w:tentative="1">
      <w:start w:val="1"/>
      <w:numFmt w:val="bullet"/>
      <w:lvlText w:val=""/>
      <w:lvlJc w:val="left"/>
      <w:pPr>
        <w:ind w:left="3401" w:hanging="360"/>
      </w:pPr>
      <w:rPr>
        <w:rFonts w:ascii="Symbol" w:hAnsi="Symbol" w:hint="default"/>
      </w:rPr>
    </w:lvl>
    <w:lvl w:ilvl="4" w:tplc="04090003" w:tentative="1">
      <w:start w:val="1"/>
      <w:numFmt w:val="bullet"/>
      <w:lvlText w:val="o"/>
      <w:lvlJc w:val="left"/>
      <w:pPr>
        <w:ind w:left="4121" w:hanging="360"/>
      </w:pPr>
      <w:rPr>
        <w:rFonts w:ascii="Courier New" w:hAnsi="Courier New" w:cs="Courier New" w:hint="default"/>
      </w:rPr>
    </w:lvl>
    <w:lvl w:ilvl="5" w:tplc="04090005" w:tentative="1">
      <w:start w:val="1"/>
      <w:numFmt w:val="bullet"/>
      <w:lvlText w:val=""/>
      <w:lvlJc w:val="left"/>
      <w:pPr>
        <w:ind w:left="4841" w:hanging="360"/>
      </w:pPr>
      <w:rPr>
        <w:rFonts w:ascii="Wingdings" w:hAnsi="Wingdings" w:hint="default"/>
      </w:rPr>
    </w:lvl>
    <w:lvl w:ilvl="6" w:tplc="04090001" w:tentative="1">
      <w:start w:val="1"/>
      <w:numFmt w:val="bullet"/>
      <w:lvlText w:val=""/>
      <w:lvlJc w:val="left"/>
      <w:pPr>
        <w:ind w:left="5561" w:hanging="360"/>
      </w:pPr>
      <w:rPr>
        <w:rFonts w:ascii="Symbol" w:hAnsi="Symbol" w:hint="default"/>
      </w:rPr>
    </w:lvl>
    <w:lvl w:ilvl="7" w:tplc="04090003" w:tentative="1">
      <w:start w:val="1"/>
      <w:numFmt w:val="bullet"/>
      <w:lvlText w:val="o"/>
      <w:lvlJc w:val="left"/>
      <w:pPr>
        <w:ind w:left="6281" w:hanging="360"/>
      </w:pPr>
      <w:rPr>
        <w:rFonts w:ascii="Courier New" w:hAnsi="Courier New" w:cs="Courier New" w:hint="default"/>
      </w:rPr>
    </w:lvl>
    <w:lvl w:ilvl="8" w:tplc="04090005" w:tentative="1">
      <w:start w:val="1"/>
      <w:numFmt w:val="bullet"/>
      <w:lvlText w:val=""/>
      <w:lvlJc w:val="left"/>
      <w:pPr>
        <w:ind w:left="7001" w:hanging="360"/>
      </w:pPr>
      <w:rPr>
        <w:rFonts w:ascii="Wingdings" w:hAnsi="Wingdings" w:hint="default"/>
      </w:rPr>
    </w:lvl>
  </w:abstractNum>
  <w:abstractNum w:abstractNumId="8" w15:restartNumberingAfterBreak="0">
    <w:nsid w:val="0FC05F43"/>
    <w:multiLevelType w:val="multilevel"/>
    <w:tmpl w:val="D158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84EFC"/>
    <w:multiLevelType w:val="hybridMultilevel"/>
    <w:tmpl w:val="B4886F48"/>
    <w:lvl w:ilvl="0" w:tplc="8108B6C0">
      <w:start w:val="1"/>
      <w:numFmt w:val="bullet"/>
      <w:lvlText w:val="•"/>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0A0003" w:tentative="1">
      <w:start w:val="1"/>
      <w:numFmt w:val="bullet"/>
      <w:lvlText w:val="o"/>
      <w:lvlJc w:val="left"/>
      <w:pPr>
        <w:ind w:left="1439" w:hanging="360"/>
      </w:pPr>
      <w:rPr>
        <w:rFonts w:ascii="Courier New" w:hAnsi="Courier New" w:cs="Courier New" w:hint="default"/>
      </w:rPr>
    </w:lvl>
    <w:lvl w:ilvl="2" w:tplc="240A0005" w:tentative="1">
      <w:start w:val="1"/>
      <w:numFmt w:val="bullet"/>
      <w:lvlText w:val=""/>
      <w:lvlJc w:val="left"/>
      <w:pPr>
        <w:ind w:left="2159" w:hanging="360"/>
      </w:pPr>
      <w:rPr>
        <w:rFonts w:ascii="Wingdings" w:hAnsi="Wingdings" w:hint="default"/>
      </w:rPr>
    </w:lvl>
    <w:lvl w:ilvl="3" w:tplc="240A0001" w:tentative="1">
      <w:start w:val="1"/>
      <w:numFmt w:val="bullet"/>
      <w:lvlText w:val=""/>
      <w:lvlJc w:val="left"/>
      <w:pPr>
        <w:ind w:left="2879" w:hanging="360"/>
      </w:pPr>
      <w:rPr>
        <w:rFonts w:ascii="Symbol" w:hAnsi="Symbol" w:hint="default"/>
      </w:rPr>
    </w:lvl>
    <w:lvl w:ilvl="4" w:tplc="240A0003" w:tentative="1">
      <w:start w:val="1"/>
      <w:numFmt w:val="bullet"/>
      <w:lvlText w:val="o"/>
      <w:lvlJc w:val="left"/>
      <w:pPr>
        <w:ind w:left="3599" w:hanging="360"/>
      </w:pPr>
      <w:rPr>
        <w:rFonts w:ascii="Courier New" w:hAnsi="Courier New" w:cs="Courier New" w:hint="default"/>
      </w:rPr>
    </w:lvl>
    <w:lvl w:ilvl="5" w:tplc="240A0005" w:tentative="1">
      <w:start w:val="1"/>
      <w:numFmt w:val="bullet"/>
      <w:lvlText w:val=""/>
      <w:lvlJc w:val="left"/>
      <w:pPr>
        <w:ind w:left="4319" w:hanging="360"/>
      </w:pPr>
      <w:rPr>
        <w:rFonts w:ascii="Wingdings" w:hAnsi="Wingdings" w:hint="default"/>
      </w:rPr>
    </w:lvl>
    <w:lvl w:ilvl="6" w:tplc="240A0001" w:tentative="1">
      <w:start w:val="1"/>
      <w:numFmt w:val="bullet"/>
      <w:lvlText w:val=""/>
      <w:lvlJc w:val="left"/>
      <w:pPr>
        <w:ind w:left="5039" w:hanging="360"/>
      </w:pPr>
      <w:rPr>
        <w:rFonts w:ascii="Symbol" w:hAnsi="Symbol" w:hint="default"/>
      </w:rPr>
    </w:lvl>
    <w:lvl w:ilvl="7" w:tplc="240A0003" w:tentative="1">
      <w:start w:val="1"/>
      <w:numFmt w:val="bullet"/>
      <w:lvlText w:val="o"/>
      <w:lvlJc w:val="left"/>
      <w:pPr>
        <w:ind w:left="5759" w:hanging="360"/>
      </w:pPr>
      <w:rPr>
        <w:rFonts w:ascii="Courier New" w:hAnsi="Courier New" w:cs="Courier New" w:hint="default"/>
      </w:rPr>
    </w:lvl>
    <w:lvl w:ilvl="8" w:tplc="240A0005" w:tentative="1">
      <w:start w:val="1"/>
      <w:numFmt w:val="bullet"/>
      <w:lvlText w:val=""/>
      <w:lvlJc w:val="left"/>
      <w:pPr>
        <w:ind w:left="6479" w:hanging="360"/>
      </w:pPr>
      <w:rPr>
        <w:rFonts w:ascii="Wingdings" w:hAnsi="Wingdings" w:hint="default"/>
      </w:rPr>
    </w:lvl>
  </w:abstractNum>
  <w:abstractNum w:abstractNumId="10" w15:restartNumberingAfterBreak="0">
    <w:nsid w:val="122A7952"/>
    <w:multiLevelType w:val="hybridMultilevel"/>
    <w:tmpl w:val="195AF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DA45D9"/>
    <w:multiLevelType w:val="multilevel"/>
    <w:tmpl w:val="C054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C7EFD"/>
    <w:multiLevelType w:val="hybridMultilevel"/>
    <w:tmpl w:val="26C81156"/>
    <w:lvl w:ilvl="0" w:tplc="0409000D">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3" w15:restartNumberingAfterBreak="0">
    <w:nsid w:val="28F20E4B"/>
    <w:multiLevelType w:val="hybridMultilevel"/>
    <w:tmpl w:val="26C0F9B4"/>
    <w:lvl w:ilvl="0" w:tplc="F242953A">
      <w:numFmt w:val="bullet"/>
      <w:lvlText w:val=""/>
      <w:lvlJc w:val="left"/>
      <w:pPr>
        <w:ind w:left="521" w:hanging="360"/>
      </w:pPr>
      <w:rPr>
        <w:rFonts w:ascii="Symbol" w:eastAsia="Symbol" w:hAnsi="Symbol" w:cs="Symbol" w:hint="default"/>
        <w:w w:val="99"/>
        <w:sz w:val="20"/>
        <w:szCs w:val="20"/>
        <w:lang w:val="es-CO" w:eastAsia="es-CO" w:bidi="es-CO"/>
      </w:rPr>
    </w:lvl>
    <w:lvl w:ilvl="1" w:tplc="6190477E">
      <w:numFmt w:val="bullet"/>
      <w:lvlText w:val="•"/>
      <w:lvlJc w:val="left"/>
      <w:pPr>
        <w:ind w:left="1428" w:hanging="360"/>
      </w:pPr>
      <w:rPr>
        <w:rFonts w:hint="default"/>
        <w:lang w:val="es-CO" w:eastAsia="es-CO" w:bidi="es-CO"/>
      </w:rPr>
    </w:lvl>
    <w:lvl w:ilvl="2" w:tplc="FC6AF522">
      <w:numFmt w:val="bullet"/>
      <w:lvlText w:val="•"/>
      <w:lvlJc w:val="left"/>
      <w:pPr>
        <w:ind w:left="2337" w:hanging="360"/>
      </w:pPr>
      <w:rPr>
        <w:rFonts w:hint="default"/>
        <w:lang w:val="es-CO" w:eastAsia="es-CO" w:bidi="es-CO"/>
      </w:rPr>
    </w:lvl>
    <w:lvl w:ilvl="3" w:tplc="B1161892">
      <w:numFmt w:val="bullet"/>
      <w:lvlText w:val="•"/>
      <w:lvlJc w:val="left"/>
      <w:pPr>
        <w:ind w:left="3245" w:hanging="360"/>
      </w:pPr>
      <w:rPr>
        <w:rFonts w:hint="default"/>
        <w:lang w:val="es-CO" w:eastAsia="es-CO" w:bidi="es-CO"/>
      </w:rPr>
    </w:lvl>
    <w:lvl w:ilvl="4" w:tplc="049891E0">
      <w:numFmt w:val="bullet"/>
      <w:lvlText w:val="•"/>
      <w:lvlJc w:val="left"/>
      <w:pPr>
        <w:ind w:left="4154" w:hanging="360"/>
      </w:pPr>
      <w:rPr>
        <w:rFonts w:hint="default"/>
        <w:lang w:val="es-CO" w:eastAsia="es-CO" w:bidi="es-CO"/>
      </w:rPr>
    </w:lvl>
    <w:lvl w:ilvl="5" w:tplc="D4066C4E">
      <w:numFmt w:val="bullet"/>
      <w:lvlText w:val="•"/>
      <w:lvlJc w:val="left"/>
      <w:pPr>
        <w:ind w:left="5063" w:hanging="360"/>
      </w:pPr>
      <w:rPr>
        <w:rFonts w:hint="default"/>
        <w:lang w:val="es-CO" w:eastAsia="es-CO" w:bidi="es-CO"/>
      </w:rPr>
    </w:lvl>
    <w:lvl w:ilvl="6" w:tplc="4490962C">
      <w:numFmt w:val="bullet"/>
      <w:lvlText w:val="•"/>
      <w:lvlJc w:val="left"/>
      <w:pPr>
        <w:ind w:left="5971" w:hanging="360"/>
      </w:pPr>
      <w:rPr>
        <w:rFonts w:hint="default"/>
        <w:lang w:val="es-CO" w:eastAsia="es-CO" w:bidi="es-CO"/>
      </w:rPr>
    </w:lvl>
    <w:lvl w:ilvl="7" w:tplc="A6AC8026">
      <w:numFmt w:val="bullet"/>
      <w:lvlText w:val="•"/>
      <w:lvlJc w:val="left"/>
      <w:pPr>
        <w:ind w:left="6880" w:hanging="360"/>
      </w:pPr>
      <w:rPr>
        <w:rFonts w:hint="default"/>
        <w:lang w:val="es-CO" w:eastAsia="es-CO" w:bidi="es-CO"/>
      </w:rPr>
    </w:lvl>
    <w:lvl w:ilvl="8" w:tplc="DA602A04">
      <w:numFmt w:val="bullet"/>
      <w:lvlText w:val="•"/>
      <w:lvlJc w:val="left"/>
      <w:pPr>
        <w:ind w:left="7789" w:hanging="360"/>
      </w:pPr>
      <w:rPr>
        <w:rFonts w:hint="default"/>
        <w:lang w:val="es-CO" w:eastAsia="es-CO" w:bidi="es-CO"/>
      </w:rPr>
    </w:lvl>
  </w:abstractNum>
  <w:abstractNum w:abstractNumId="14" w15:restartNumberingAfterBreak="0">
    <w:nsid w:val="2CE45A0B"/>
    <w:multiLevelType w:val="hybridMultilevel"/>
    <w:tmpl w:val="42121568"/>
    <w:lvl w:ilvl="0" w:tplc="99387A14">
      <w:numFmt w:val="bullet"/>
      <w:lvlText w:val="✓"/>
      <w:lvlJc w:val="left"/>
      <w:pPr>
        <w:ind w:left="857" w:hanging="360"/>
      </w:pPr>
      <w:rPr>
        <w:rFonts w:ascii="MS UI Gothic" w:eastAsia="MS UI Gothic" w:hAnsi="MS UI Gothic" w:cs="MS UI Gothic" w:hint="default"/>
        <w:w w:val="78"/>
        <w:sz w:val="24"/>
        <w:szCs w:val="24"/>
        <w:lang w:val="es-CO" w:eastAsia="es-CO" w:bidi="es-CO"/>
      </w:rPr>
    </w:lvl>
    <w:lvl w:ilvl="1" w:tplc="CD362556">
      <w:numFmt w:val="bullet"/>
      <w:lvlText w:val="•"/>
      <w:lvlJc w:val="left"/>
      <w:pPr>
        <w:ind w:left="1734" w:hanging="360"/>
      </w:pPr>
      <w:rPr>
        <w:rFonts w:hint="default"/>
        <w:lang w:val="es-CO" w:eastAsia="es-CO" w:bidi="es-CO"/>
      </w:rPr>
    </w:lvl>
    <w:lvl w:ilvl="2" w:tplc="CA7EC7C6">
      <w:numFmt w:val="bullet"/>
      <w:lvlText w:val="•"/>
      <w:lvlJc w:val="left"/>
      <w:pPr>
        <w:ind w:left="2609" w:hanging="360"/>
      </w:pPr>
      <w:rPr>
        <w:rFonts w:hint="default"/>
        <w:lang w:val="es-CO" w:eastAsia="es-CO" w:bidi="es-CO"/>
      </w:rPr>
    </w:lvl>
    <w:lvl w:ilvl="3" w:tplc="8A14908C">
      <w:numFmt w:val="bullet"/>
      <w:lvlText w:val="•"/>
      <w:lvlJc w:val="left"/>
      <w:pPr>
        <w:ind w:left="3483" w:hanging="360"/>
      </w:pPr>
      <w:rPr>
        <w:rFonts w:hint="default"/>
        <w:lang w:val="es-CO" w:eastAsia="es-CO" w:bidi="es-CO"/>
      </w:rPr>
    </w:lvl>
    <w:lvl w:ilvl="4" w:tplc="CB8C4FE0">
      <w:numFmt w:val="bullet"/>
      <w:lvlText w:val="•"/>
      <w:lvlJc w:val="left"/>
      <w:pPr>
        <w:ind w:left="4358" w:hanging="360"/>
      </w:pPr>
      <w:rPr>
        <w:rFonts w:hint="default"/>
        <w:lang w:val="es-CO" w:eastAsia="es-CO" w:bidi="es-CO"/>
      </w:rPr>
    </w:lvl>
    <w:lvl w:ilvl="5" w:tplc="97763636">
      <w:numFmt w:val="bullet"/>
      <w:lvlText w:val="•"/>
      <w:lvlJc w:val="left"/>
      <w:pPr>
        <w:ind w:left="5233" w:hanging="360"/>
      </w:pPr>
      <w:rPr>
        <w:rFonts w:hint="default"/>
        <w:lang w:val="es-CO" w:eastAsia="es-CO" w:bidi="es-CO"/>
      </w:rPr>
    </w:lvl>
    <w:lvl w:ilvl="6" w:tplc="FFAE6708">
      <w:numFmt w:val="bullet"/>
      <w:lvlText w:val="•"/>
      <w:lvlJc w:val="left"/>
      <w:pPr>
        <w:ind w:left="6107" w:hanging="360"/>
      </w:pPr>
      <w:rPr>
        <w:rFonts w:hint="default"/>
        <w:lang w:val="es-CO" w:eastAsia="es-CO" w:bidi="es-CO"/>
      </w:rPr>
    </w:lvl>
    <w:lvl w:ilvl="7" w:tplc="F5508514">
      <w:numFmt w:val="bullet"/>
      <w:lvlText w:val="•"/>
      <w:lvlJc w:val="left"/>
      <w:pPr>
        <w:ind w:left="6982" w:hanging="360"/>
      </w:pPr>
      <w:rPr>
        <w:rFonts w:hint="default"/>
        <w:lang w:val="es-CO" w:eastAsia="es-CO" w:bidi="es-CO"/>
      </w:rPr>
    </w:lvl>
    <w:lvl w:ilvl="8" w:tplc="C97417AA">
      <w:numFmt w:val="bullet"/>
      <w:lvlText w:val="•"/>
      <w:lvlJc w:val="left"/>
      <w:pPr>
        <w:ind w:left="7857" w:hanging="360"/>
      </w:pPr>
      <w:rPr>
        <w:rFonts w:hint="default"/>
        <w:lang w:val="es-CO" w:eastAsia="es-CO" w:bidi="es-CO"/>
      </w:rPr>
    </w:lvl>
  </w:abstractNum>
  <w:abstractNum w:abstractNumId="15" w15:restartNumberingAfterBreak="0">
    <w:nsid w:val="30B66E47"/>
    <w:multiLevelType w:val="multilevel"/>
    <w:tmpl w:val="BB0AEA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BC0430"/>
    <w:multiLevelType w:val="multilevel"/>
    <w:tmpl w:val="A38E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E834F6"/>
    <w:multiLevelType w:val="hybridMultilevel"/>
    <w:tmpl w:val="E6166C6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E12A65"/>
    <w:multiLevelType w:val="multilevel"/>
    <w:tmpl w:val="1F24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0425A8"/>
    <w:multiLevelType w:val="hybridMultilevel"/>
    <w:tmpl w:val="9E9AF37C"/>
    <w:lvl w:ilvl="0" w:tplc="0409000D">
      <w:start w:val="1"/>
      <w:numFmt w:val="bullet"/>
      <w:lvlText w:val=""/>
      <w:lvlJc w:val="left"/>
      <w:pPr>
        <w:ind w:left="1601" w:hanging="360"/>
      </w:pPr>
      <w:rPr>
        <w:rFonts w:ascii="Wingdings" w:hAnsi="Wingdings" w:hint="default"/>
      </w:rPr>
    </w:lvl>
    <w:lvl w:ilvl="1" w:tplc="04090003" w:tentative="1">
      <w:start w:val="1"/>
      <w:numFmt w:val="bullet"/>
      <w:lvlText w:val="o"/>
      <w:lvlJc w:val="left"/>
      <w:pPr>
        <w:ind w:left="2321" w:hanging="360"/>
      </w:pPr>
      <w:rPr>
        <w:rFonts w:ascii="Courier New" w:hAnsi="Courier New" w:cs="Courier New" w:hint="default"/>
      </w:rPr>
    </w:lvl>
    <w:lvl w:ilvl="2" w:tplc="04090005" w:tentative="1">
      <w:start w:val="1"/>
      <w:numFmt w:val="bullet"/>
      <w:lvlText w:val=""/>
      <w:lvlJc w:val="left"/>
      <w:pPr>
        <w:ind w:left="3041" w:hanging="360"/>
      </w:pPr>
      <w:rPr>
        <w:rFonts w:ascii="Wingdings" w:hAnsi="Wingdings" w:hint="default"/>
      </w:rPr>
    </w:lvl>
    <w:lvl w:ilvl="3" w:tplc="04090001" w:tentative="1">
      <w:start w:val="1"/>
      <w:numFmt w:val="bullet"/>
      <w:lvlText w:val=""/>
      <w:lvlJc w:val="left"/>
      <w:pPr>
        <w:ind w:left="3761" w:hanging="360"/>
      </w:pPr>
      <w:rPr>
        <w:rFonts w:ascii="Symbol" w:hAnsi="Symbol" w:hint="default"/>
      </w:rPr>
    </w:lvl>
    <w:lvl w:ilvl="4" w:tplc="04090003" w:tentative="1">
      <w:start w:val="1"/>
      <w:numFmt w:val="bullet"/>
      <w:lvlText w:val="o"/>
      <w:lvlJc w:val="left"/>
      <w:pPr>
        <w:ind w:left="4481" w:hanging="360"/>
      </w:pPr>
      <w:rPr>
        <w:rFonts w:ascii="Courier New" w:hAnsi="Courier New" w:cs="Courier New" w:hint="default"/>
      </w:rPr>
    </w:lvl>
    <w:lvl w:ilvl="5" w:tplc="04090005" w:tentative="1">
      <w:start w:val="1"/>
      <w:numFmt w:val="bullet"/>
      <w:lvlText w:val=""/>
      <w:lvlJc w:val="left"/>
      <w:pPr>
        <w:ind w:left="5201" w:hanging="360"/>
      </w:pPr>
      <w:rPr>
        <w:rFonts w:ascii="Wingdings" w:hAnsi="Wingdings" w:hint="default"/>
      </w:rPr>
    </w:lvl>
    <w:lvl w:ilvl="6" w:tplc="04090001" w:tentative="1">
      <w:start w:val="1"/>
      <w:numFmt w:val="bullet"/>
      <w:lvlText w:val=""/>
      <w:lvlJc w:val="left"/>
      <w:pPr>
        <w:ind w:left="5921" w:hanging="360"/>
      </w:pPr>
      <w:rPr>
        <w:rFonts w:ascii="Symbol" w:hAnsi="Symbol" w:hint="default"/>
      </w:rPr>
    </w:lvl>
    <w:lvl w:ilvl="7" w:tplc="04090003" w:tentative="1">
      <w:start w:val="1"/>
      <w:numFmt w:val="bullet"/>
      <w:lvlText w:val="o"/>
      <w:lvlJc w:val="left"/>
      <w:pPr>
        <w:ind w:left="6641" w:hanging="360"/>
      </w:pPr>
      <w:rPr>
        <w:rFonts w:ascii="Courier New" w:hAnsi="Courier New" w:cs="Courier New" w:hint="default"/>
      </w:rPr>
    </w:lvl>
    <w:lvl w:ilvl="8" w:tplc="04090005" w:tentative="1">
      <w:start w:val="1"/>
      <w:numFmt w:val="bullet"/>
      <w:lvlText w:val=""/>
      <w:lvlJc w:val="left"/>
      <w:pPr>
        <w:ind w:left="7361" w:hanging="360"/>
      </w:pPr>
      <w:rPr>
        <w:rFonts w:ascii="Wingdings" w:hAnsi="Wingdings" w:hint="default"/>
      </w:rPr>
    </w:lvl>
  </w:abstractNum>
  <w:abstractNum w:abstractNumId="20" w15:restartNumberingAfterBreak="0">
    <w:nsid w:val="44E82F9F"/>
    <w:multiLevelType w:val="hybridMultilevel"/>
    <w:tmpl w:val="A94AE538"/>
    <w:lvl w:ilvl="0" w:tplc="240A0001">
      <w:start w:val="1"/>
      <w:numFmt w:val="bullet"/>
      <w:lvlText w:val=""/>
      <w:lvlJc w:val="left"/>
      <w:pPr>
        <w:ind w:left="369"/>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5C4C4186">
      <w:start w:val="1"/>
      <w:numFmt w:val="bullet"/>
      <w:lvlText w:val="o"/>
      <w:lvlJc w:val="left"/>
      <w:pPr>
        <w:ind w:left="11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5204B6">
      <w:start w:val="1"/>
      <w:numFmt w:val="bullet"/>
      <w:lvlText w:val="▪"/>
      <w:lvlJc w:val="left"/>
      <w:pPr>
        <w:ind w:left="18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D221012">
      <w:start w:val="1"/>
      <w:numFmt w:val="bullet"/>
      <w:lvlText w:val="•"/>
      <w:lvlJc w:val="left"/>
      <w:pPr>
        <w:ind w:left="2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041584">
      <w:start w:val="1"/>
      <w:numFmt w:val="bullet"/>
      <w:lvlText w:val="o"/>
      <w:lvlJc w:val="left"/>
      <w:pPr>
        <w:ind w:left="32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FCEB3F0">
      <w:start w:val="1"/>
      <w:numFmt w:val="bullet"/>
      <w:lvlText w:val="▪"/>
      <w:lvlJc w:val="left"/>
      <w:pPr>
        <w:ind w:left="39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4EB376">
      <w:start w:val="1"/>
      <w:numFmt w:val="bullet"/>
      <w:lvlText w:val="•"/>
      <w:lvlJc w:val="left"/>
      <w:pPr>
        <w:ind w:left="47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EE81F4">
      <w:start w:val="1"/>
      <w:numFmt w:val="bullet"/>
      <w:lvlText w:val="o"/>
      <w:lvlJc w:val="left"/>
      <w:pPr>
        <w:ind w:left="54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EA916A">
      <w:start w:val="1"/>
      <w:numFmt w:val="bullet"/>
      <w:lvlText w:val="▪"/>
      <w:lvlJc w:val="left"/>
      <w:pPr>
        <w:ind w:left="61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E9C72D4"/>
    <w:multiLevelType w:val="hybridMultilevel"/>
    <w:tmpl w:val="B5D0831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651251C"/>
    <w:multiLevelType w:val="multilevel"/>
    <w:tmpl w:val="DC92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D94FAA"/>
    <w:multiLevelType w:val="hybridMultilevel"/>
    <w:tmpl w:val="F68ACE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0969DF"/>
    <w:multiLevelType w:val="hybridMultilevel"/>
    <w:tmpl w:val="B6F2E184"/>
    <w:lvl w:ilvl="0" w:tplc="0409000D">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5" w15:restartNumberingAfterBreak="0">
    <w:nsid w:val="61C0522E"/>
    <w:multiLevelType w:val="hybridMultilevel"/>
    <w:tmpl w:val="0E4271B8"/>
    <w:lvl w:ilvl="0" w:tplc="8108B6C0">
      <w:start w:val="1"/>
      <w:numFmt w:val="bullet"/>
      <w:lvlText w:val="•"/>
      <w:lvlJc w:val="left"/>
      <w:pPr>
        <w:ind w:left="3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4C4186">
      <w:start w:val="1"/>
      <w:numFmt w:val="bullet"/>
      <w:lvlText w:val="o"/>
      <w:lvlJc w:val="left"/>
      <w:pPr>
        <w:ind w:left="11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5204B6">
      <w:start w:val="1"/>
      <w:numFmt w:val="bullet"/>
      <w:lvlText w:val="▪"/>
      <w:lvlJc w:val="left"/>
      <w:pPr>
        <w:ind w:left="18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D221012">
      <w:start w:val="1"/>
      <w:numFmt w:val="bullet"/>
      <w:lvlText w:val="•"/>
      <w:lvlJc w:val="left"/>
      <w:pPr>
        <w:ind w:left="2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041584">
      <w:start w:val="1"/>
      <w:numFmt w:val="bullet"/>
      <w:lvlText w:val="o"/>
      <w:lvlJc w:val="left"/>
      <w:pPr>
        <w:ind w:left="32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FCEB3F0">
      <w:start w:val="1"/>
      <w:numFmt w:val="bullet"/>
      <w:lvlText w:val="▪"/>
      <w:lvlJc w:val="left"/>
      <w:pPr>
        <w:ind w:left="39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4EB376">
      <w:start w:val="1"/>
      <w:numFmt w:val="bullet"/>
      <w:lvlText w:val="•"/>
      <w:lvlJc w:val="left"/>
      <w:pPr>
        <w:ind w:left="47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EE81F4">
      <w:start w:val="1"/>
      <w:numFmt w:val="bullet"/>
      <w:lvlText w:val="o"/>
      <w:lvlJc w:val="left"/>
      <w:pPr>
        <w:ind w:left="54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EA916A">
      <w:start w:val="1"/>
      <w:numFmt w:val="bullet"/>
      <w:lvlText w:val="▪"/>
      <w:lvlJc w:val="left"/>
      <w:pPr>
        <w:ind w:left="61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2E11271"/>
    <w:multiLevelType w:val="hybridMultilevel"/>
    <w:tmpl w:val="7A0CB67C"/>
    <w:lvl w:ilvl="0" w:tplc="0409000D">
      <w:start w:val="1"/>
      <w:numFmt w:val="bullet"/>
      <w:lvlText w:val=""/>
      <w:lvlJc w:val="left"/>
      <w:pPr>
        <w:ind w:left="1241" w:hanging="360"/>
      </w:pPr>
      <w:rPr>
        <w:rFonts w:ascii="Wingdings" w:hAnsi="Wingdings" w:hint="default"/>
      </w:rPr>
    </w:lvl>
    <w:lvl w:ilvl="1" w:tplc="04090003" w:tentative="1">
      <w:start w:val="1"/>
      <w:numFmt w:val="bullet"/>
      <w:lvlText w:val="o"/>
      <w:lvlJc w:val="left"/>
      <w:pPr>
        <w:ind w:left="1961" w:hanging="360"/>
      </w:pPr>
      <w:rPr>
        <w:rFonts w:ascii="Courier New" w:hAnsi="Courier New" w:cs="Courier New" w:hint="default"/>
      </w:rPr>
    </w:lvl>
    <w:lvl w:ilvl="2" w:tplc="04090005" w:tentative="1">
      <w:start w:val="1"/>
      <w:numFmt w:val="bullet"/>
      <w:lvlText w:val=""/>
      <w:lvlJc w:val="left"/>
      <w:pPr>
        <w:ind w:left="2681" w:hanging="360"/>
      </w:pPr>
      <w:rPr>
        <w:rFonts w:ascii="Wingdings" w:hAnsi="Wingdings" w:hint="default"/>
      </w:rPr>
    </w:lvl>
    <w:lvl w:ilvl="3" w:tplc="04090001" w:tentative="1">
      <w:start w:val="1"/>
      <w:numFmt w:val="bullet"/>
      <w:lvlText w:val=""/>
      <w:lvlJc w:val="left"/>
      <w:pPr>
        <w:ind w:left="3401" w:hanging="360"/>
      </w:pPr>
      <w:rPr>
        <w:rFonts w:ascii="Symbol" w:hAnsi="Symbol" w:hint="default"/>
      </w:rPr>
    </w:lvl>
    <w:lvl w:ilvl="4" w:tplc="04090003" w:tentative="1">
      <w:start w:val="1"/>
      <w:numFmt w:val="bullet"/>
      <w:lvlText w:val="o"/>
      <w:lvlJc w:val="left"/>
      <w:pPr>
        <w:ind w:left="4121" w:hanging="360"/>
      </w:pPr>
      <w:rPr>
        <w:rFonts w:ascii="Courier New" w:hAnsi="Courier New" w:cs="Courier New" w:hint="default"/>
      </w:rPr>
    </w:lvl>
    <w:lvl w:ilvl="5" w:tplc="04090005" w:tentative="1">
      <w:start w:val="1"/>
      <w:numFmt w:val="bullet"/>
      <w:lvlText w:val=""/>
      <w:lvlJc w:val="left"/>
      <w:pPr>
        <w:ind w:left="4841" w:hanging="360"/>
      </w:pPr>
      <w:rPr>
        <w:rFonts w:ascii="Wingdings" w:hAnsi="Wingdings" w:hint="default"/>
      </w:rPr>
    </w:lvl>
    <w:lvl w:ilvl="6" w:tplc="04090001" w:tentative="1">
      <w:start w:val="1"/>
      <w:numFmt w:val="bullet"/>
      <w:lvlText w:val=""/>
      <w:lvlJc w:val="left"/>
      <w:pPr>
        <w:ind w:left="5561" w:hanging="360"/>
      </w:pPr>
      <w:rPr>
        <w:rFonts w:ascii="Symbol" w:hAnsi="Symbol" w:hint="default"/>
      </w:rPr>
    </w:lvl>
    <w:lvl w:ilvl="7" w:tplc="04090003" w:tentative="1">
      <w:start w:val="1"/>
      <w:numFmt w:val="bullet"/>
      <w:lvlText w:val="o"/>
      <w:lvlJc w:val="left"/>
      <w:pPr>
        <w:ind w:left="6281" w:hanging="360"/>
      </w:pPr>
      <w:rPr>
        <w:rFonts w:ascii="Courier New" w:hAnsi="Courier New" w:cs="Courier New" w:hint="default"/>
      </w:rPr>
    </w:lvl>
    <w:lvl w:ilvl="8" w:tplc="04090005" w:tentative="1">
      <w:start w:val="1"/>
      <w:numFmt w:val="bullet"/>
      <w:lvlText w:val=""/>
      <w:lvlJc w:val="left"/>
      <w:pPr>
        <w:ind w:left="7001" w:hanging="360"/>
      </w:pPr>
      <w:rPr>
        <w:rFonts w:ascii="Wingdings" w:hAnsi="Wingdings" w:hint="default"/>
      </w:rPr>
    </w:lvl>
  </w:abstractNum>
  <w:abstractNum w:abstractNumId="27" w15:restartNumberingAfterBreak="0">
    <w:nsid w:val="64A26C5D"/>
    <w:multiLevelType w:val="multilevel"/>
    <w:tmpl w:val="F5A6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06BAB"/>
    <w:multiLevelType w:val="hybridMultilevel"/>
    <w:tmpl w:val="A6187F2A"/>
    <w:lvl w:ilvl="0" w:tplc="0409000D">
      <w:start w:val="1"/>
      <w:numFmt w:val="bullet"/>
      <w:lvlText w:val=""/>
      <w:lvlJc w:val="left"/>
      <w:pPr>
        <w:ind w:left="1241" w:hanging="360"/>
      </w:pPr>
      <w:rPr>
        <w:rFonts w:ascii="Wingdings" w:hAnsi="Wingdings" w:hint="default"/>
      </w:rPr>
    </w:lvl>
    <w:lvl w:ilvl="1" w:tplc="04090003" w:tentative="1">
      <w:start w:val="1"/>
      <w:numFmt w:val="bullet"/>
      <w:lvlText w:val="o"/>
      <w:lvlJc w:val="left"/>
      <w:pPr>
        <w:ind w:left="1961" w:hanging="360"/>
      </w:pPr>
      <w:rPr>
        <w:rFonts w:ascii="Courier New" w:hAnsi="Courier New" w:cs="Courier New" w:hint="default"/>
      </w:rPr>
    </w:lvl>
    <w:lvl w:ilvl="2" w:tplc="04090005" w:tentative="1">
      <w:start w:val="1"/>
      <w:numFmt w:val="bullet"/>
      <w:lvlText w:val=""/>
      <w:lvlJc w:val="left"/>
      <w:pPr>
        <w:ind w:left="2681" w:hanging="360"/>
      </w:pPr>
      <w:rPr>
        <w:rFonts w:ascii="Wingdings" w:hAnsi="Wingdings" w:hint="default"/>
      </w:rPr>
    </w:lvl>
    <w:lvl w:ilvl="3" w:tplc="04090001" w:tentative="1">
      <w:start w:val="1"/>
      <w:numFmt w:val="bullet"/>
      <w:lvlText w:val=""/>
      <w:lvlJc w:val="left"/>
      <w:pPr>
        <w:ind w:left="3401" w:hanging="360"/>
      </w:pPr>
      <w:rPr>
        <w:rFonts w:ascii="Symbol" w:hAnsi="Symbol" w:hint="default"/>
      </w:rPr>
    </w:lvl>
    <w:lvl w:ilvl="4" w:tplc="04090003" w:tentative="1">
      <w:start w:val="1"/>
      <w:numFmt w:val="bullet"/>
      <w:lvlText w:val="o"/>
      <w:lvlJc w:val="left"/>
      <w:pPr>
        <w:ind w:left="4121" w:hanging="360"/>
      </w:pPr>
      <w:rPr>
        <w:rFonts w:ascii="Courier New" w:hAnsi="Courier New" w:cs="Courier New" w:hint="default"/>
      </w:rPr>
    </w:lvl>
    <w:lvl w:ilvl="5" w:tplc="04090005" w:tentative="1">
      <w:start w:val="1"/>
      <w:numFmt w:val="bullet"/>
      <w:lvlText w:val=""/>
      <w:lvlJc w:val="left"/>
      <w:pPr>
        <w:ind w:left="4841" w:hanging="360"/>
      </w:pPr>
      <w:rPr>
        <w:rFonts w:ascii="Wingdings" w:hAnsi="Wingdings" w:hint="default"/>
      </w:rPr>
    </w:lvl>
    <w:lvl w:ilvl="6" w:tplc="04090001" w:tentative="1">
      <w:start w:val="1"/>
      <w:numFmt w:val="bullet"/>
      <w:lvlText w:val=""/>
      <w:lvlJc w:val="left"/>
      <w:pPr>
        <w:ind w:left="5561" w:hanging="360"/>
      </w:pPr>
      <w:rPr>
        <w:rFonts w:ascii="Symbol" w:hAnsi="Symbol" w:hint="default"/>
      </w:rPr>
    </w:lvl>
    <w:lvl w:ilvl="7" w:tplc="04090003" w:tentative="1">
      <w:start w:val="1"/>
      <w:numFmt w:val="bullet"/>
      <w:lvlText w:val="o"/>
      <w:lvlJc w:val="left"/>
      <w:pPr>
        <w:ind w:left="6281" w:hanging="360"/>
      </w:pPr>
      <w:rPr>
        <w:rFonts w:ascii="Courier New" w:hAnsi="Courier New" w:cs="Courier New" w:hint="default"/>
      </w:rPr>
    </w:lvl>
    <w:lvl w:ilvl="8" w:tplc="04090005" w:tentative="1">
      <w:start w:val="1"/>
      <w:numFmt w:val="bullet"/>
      <w:lvlText w:val=""/>
      <w:lvlJc w:val="left"/>
      <w:pPr>
        <w:ind w:left="7001" w:hanging="360"/>
      </w:pPr>
      <w:rPr>
        <w:rFonts w:ascii="Wingdings" w:hAnsi="Wingdings" w:hint="default"/>
      </w:rPr>
    </w:lvl>
  </w:abstractNum>
  <w:abstractNum w:abstractNumId="29" w15:restartNumberingAfterBreak="0">
    <w:nsid w:val="68037AB7"/>
    <w:multiLevelType w:val="hybridMultilevel"/>
    <w:tmpl w:val="1D4C3B8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B6259BD"/>
    <w:multiLevelType w:val="hybridMultilevel"/>
    <w:tmpl w:val="855ED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0524B29"/>
    <w:multiLevelType w:val="hybridMultilevel"/>
    <w:tmpl w:val="7232527A"/>
    <w:lvl w:ilvl="0" w:tplc="8108B6C0">
      <w:start w:val="1"/>
      <w:numFmt w:val="bullet"/>
      <w:lvlText w:val="•"/>
      <w:lvlJc w:val="left"/>
      <w:pPr>
        <w:ind w:left="3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20F06BB"/>
    <w:multiLevelType w:val="multilevel"/>
    <w:tmpl w:val="EE32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7A52B3"/>
    <w:multiLevelType w:val="multilevel"/>
    <w:tmpl w:val="C746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4F272F"/>
    <w:multiLevelType w:val="hybridMultilevel"/>
    <w:tmpl w:val="DCBE18B2"/>
    <w:lvl w:ilvl="0" w:tplc="0409000D">
      <w:start w:val="1"/>
      <w:numFmt w:val="bullet"/>
      <w:lvlText w:val=""/>
      <w:lvlJc w:val="left"/>
      <w:pPr>
        <w:ind w:left="1241" w:hanging="360"/>
      </w:pPr>
      <w:rPr>
        <w:rFonts w:ascii="Wingdings" w:hAnsi="Wingdings" w:hint="default"/>
      </w:rPr>
    </w:lvl>
    <w:lvl w:ilvl="1" w:tplc="04090003" w:tentative="1">
      <w:start w:val="1"/>
      <w:numFmt w:val="bullet"/>
      <w:lvlText w:val="o"/>
      <w:lvlJc w:val="left"/>
      <w:pPr>
        <w:ind w:left="1961" w:hanging="360"/>
      </w:pPr>
      <w:rPr>
        <w:rFonts w:ascii="Courier New" w:hAnsi="Courier New" w:cs="Courier New" w:hint="default"/>
      </w:rPr>
    </w:lvl>
    <w:lvl w:ilvl="2" w:tplc="04090005" w:tentative="1">
      <w:start w:val="1"/>
      <w:numFmt w:val="bullet"/>
      <w:lvlText w:val=""/>
      <w:lvlJc w:val="left"/>
      <w:pPr>
        <w:ind w:left="2681" w:hanging="360"/>
      </w:pPr>
      <w:rPr>
        <w:rFonts w:ascii="Wingdings" w:hAnsi="Wingdings" w:hint="default"/>
      </w:rPr>
    </w:lvl>
    <w:lvl w:ilvl="3" w:tplc="04090001" w:tentative="1">
      <w:start w:val="1"/>
      <w:numFmt w:val="bullet"/>
      <w:lvlText w:val=""/>
      <w:lvlJc w:val="left"/>
      <w:pPr>
        <w:ind w:left="3401" w:hanging="360"/>
      </w:pPr>
      <w:rPr>
        <w:rFonts w:ascii="Symbol" w:hAnsi="Symbol" w:hint="default"/>
      </w:rPr>
    </w:lvl>
    <w:lvl w:ilvl="4" w:tplc="04090003" w:tentative="1">
      <w:start w:val="1"/>
      <w:numFmt w:val="bullet"/>
      <w:lvlText w:val="o"/>
      <w:lvlJc w:val="left"/>
      <w:pPr>
        <w:ind w:left="4121" w:hanging="360"/>
      </w:pPr>
      <w:rPr>
        <w:rFonts w:ascii="Courier New" w:hAnsi="Courier New" w:cs="Courier New" w:hint="default"/>
      </w:rPr>
    </w:lvl>
    <w:lvl w:ilvl="5" w:tplc="04090005" w:tentative="1">
      <w:start w:val="1"/>
      <w:numFmt w:val="bullet"/>
      <w:lvlText w:val=""/>
      <w:lvlJc w:val="left"/>
      <w:pPr>
        <w:ind w:left="4841" w:hanging="360"/>
      </w:pPr>
      <w:rPr>
        <w:rFonts w:ascii="Wingdings" w:hAnsi="Wingdings" w:hint="default"/>
      </w:rPr>
    </w:lvl>
    <w:lvl w:ilvl="6" w:tplc="04090001" w:tentative="1">
      <w:start w:val="1"/>
      <w:numFmt w:val="bullet"/>
      <w:lvlText w:val=""/>
      <w:lvlJc w:val="left"/>
      <w:pPr>
        <w:ind w:left="5561" w:hanging="360"/>
      </w:pPr>
      <w:rPr>
        <w:rFonts w:ascii="Symbol" w:hAnsi="Symbol" w:hint="default"/>
      </w:rPr>
    </w:lvl>
    <w:lvl w:ilvl="7" w:tplc="04090003" w:tentative="1">
      <w:start w:val="1"/>
      <w:numFmt w:val="bullet"/>
      <w:lvlText w:val="o"/>
      <w:lvlJc w:val="left"/>
      <w:pPr>
        <w:ind w:left="6281" w:hanging="360"/>
      </w:pPr>
      <w:rPr>
        <w:rFonts w:ascii="Courier New" w:hAnsi="Courier New" w:cs="Courier New" w:hint="default"/>
      </w:rPr>
    </w:lvl>
    <w:lvl w:ilvl="8" w:tplc="04090005" w:tentative="1">
      <w:start w:val="1"/>
      <w:numFmt w:val="bullet"/>
      <w:lvlText w:val=""/>
      <w:lvlJc w:val="left"/>
      <w:pPr>
        <w:ind w:left="7001" w:hanging="360"/>
      </w:pPr>
      <w:rPr>
        <w:rFonts w:ascii="Wingdings" w:hAnsi="Wingdings" w:hint="default"/>
      </w:rPr>
    </w:lvl>
  </w:abstractNum>
  <w:abstractNum w:abstractNumId="35" w15:restartNumberingAfterBreak="0">
    <w:nsid w:val="75DF2E91"/>
    <w:multiLevelType w:val="multilevel"/>
    <w:tmpl w:val="3A10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4"/>
  </w:num>
  <w:num w:numId="4">
    <w:abstractNumId w:val="15"/>
  </w:num>
  <w:num w:numId="5">
    <w:abstractNumId w:val="18"/>
  </w:num>
  <w:num w:numId="6">
    <w:abstractNumId w:val="0"/>
  </w:num>
  <w:num w:numId="7">
    <w:abstractNumId w:val="1"/>
  </w:num>
  <w:num w:numId="8">
    <w:abstractNumId w:val="23"/>
  </w:num>
  <w:num w:numId="9">
    <w:abstractNumId w:val="10"/>
  </w:num>
  <w:num w:numId="10">
    <w:abstractNumId w:val="17"/>
  </w:num>
  <w:num w:numId="11">
    <w:abstractNumId w:val="24"/>
  </w:num>
  <w:num w:numId="12">
    <w:abstractNumId w:val="3"/>
  </w:num>
  <w:num w:numId="13">
    <w:abstractNumId w:val="30"/>
  </w:num>
  <w:num w:numId="14">
    <w:abstractNumId w:val="29"/>
  </w:num>
  <w:num w:numId="15">
    <w:abstractNumId w:val="21"/>
  </w:num>
  <w:num w:numId="16">
    <w:abstractNumId w:val="2"/>
  </w:num>
  <w:num w:numId="17">
    <w:abstractNumId w:val="34"/>
  </w:num>
  <w:num w:numId="18">
    <w:abstractNumId w:val="7"/>
  </w:num>
  <w:num w:numId="19">
    <w:abstractNumId w:val="26"/>
  </w:num>
  <w:num w:numId="20">
    <w:abstractNumId w:val="28"/>
  </w:num>
  <w:num w:numId="21">
    <w:abstractNumId w:val="19"/>
  </w:num>
  <w:num w:numId="22">
    <w:abstractNumId w:val="12"/>
  </w:num>
  <w:num w:numId="23">
    <w:abstractNumId w:val="6"/>
  </w:num>
  <w:num w:numId="24">
    <w:abstractNumId w:val="20"/>
  </w:num>
  <w:num w:numId="25">
    <w:abstractNumId w:val="22"/>
  </w:num>
  <w:num w:numId="26">
    <w:abstractNumId w:val="5"/>
  </w:num>
  <w:num w:numId="27">
    <w:abstractNumId w:val="35"/>
  </w:num>
  <w:num w:numId="28">
    <w:abstractNumId w:val="33"/>
  </w:num>
  <w:num w:numId="29">
    <w:abstractNumId w:val="25"/>
  </w:num>
  <w:num w:numId="30">
    <w:abstractNumId w:val="31"/>
  </w:num>
  <w:num w:numId="31">
    <w:abstractNumId w:val="9"/>
  </w:num>
  <w:num w:numId="32">
    <w:abstractNumId w:val="16"/>
  </w:num>
  <w:num w:numId="33">
    <w:abstractNumId w:val="27"/>
  </w:num>
  <w:num w:numId="34">
    <w:abstractNumId w:val="8"/>
  </w:num>
  <w:num w:numId="35">
    <w:abstractNumId w:val="32"/>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B66"/>
    <w:rsid w:val="000A2A68"/>
    <w:rsid w:val="001F4E48"/>
    <w:rsid w:val="00510EC7"/>
    <w:rsid w:val="006B257E"/>
    <w:rsid w:val="00752F9F"/>
    <w:rsid w:val="00816D87"/>
    <w:rsid w:val="00866B66"/>
    <w:rsid w:val="00912778"/>
    <w:rsid w:val="00935E13"/>
    <w:rsid w:val="009457C3"/>
    <w:rsid w:val="00A0716E"/>
    <w:rsid w:val="00A575BA"/>
    <w:rsid w:val="00B90F2D"/>
    <w:rsid w:val="00D51D1C"/>
    <w:rsid w:val="00DA7065"/>
    <w:rsid w:val="00DE0F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76DB"/>
  <w15:docId w15:val="{CBEA5215-92E7-489E-AD91-12967CB0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CO" w:eastAsia="es-CO" w:bidi="es-CO"/>
    </w:rPr>
  </w:style>
  <w:style w:type="paragraph" w:styleId="Ttulo1">
    <w:name w:val="heading 1"/>
    <w:basedOn w:val="Normal"/>
    <w:uiPriority w:val="1"/>
    <w:qFormat/>
    <w:pPr>
      <w:ind w:left="137"/>
      <w:outlineLvl w:val="0"/>
    </w:pPr>
    <w:rPr>
      <w:b/>
      <w:bCs/>
      <w:sz w:val="24"/>
      <w:szCs w:val="24"/>
    </w:rPr>
  </w:style>
  <w:style w:type="paragraph" w:styleId="Ttulo2">
    <w:name w:val="heading 2"/>
    <w:basedOn w:val="Normal"/>
    <w:next w:val="Normal"/>
    <w:link w:val="Ttulo2Car"/>
    <w:uiPriority w:val="9"/>
    <w:semiHidden/>
    <w:unhideWhenUsed/>
    <w:qFormat/>
    <w:rsid w:val="006B257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6B257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spacing w:before="24"/>
      <w:ind w:left="521" w:hanging="360"/>
    </w:pPr>
  </w:style>
  <w:style w:type="paragraph" w:customStyle="1" w:styleId="TableParagraph">
    <w:name w:val="Table Paragraph"/>
    <w:basedOn w:val="Normal"/>
    <w:uiPriority w:val="1"/>
    <w:qFormat/>
    <w:pPr>
      <w:spacing w:before="1"/>
    </w:pPr>
  </w:style>
  <w:style w:type="paragraph" w:styleId="NormalWeb">
    <w:name w:val="Normal (Web)"/>
    <w:basedOn w:val="Normal"/>
    <w:uiPriority w:val="99"/>
    <w:unhideWhenUsed/>
    <w:rsid w:val="006B257E"/>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Textoennegrita">
    <w:name w:val="Strong"/>
    <w:basedOn w:val="Fuentedeprrafopredeter"/>
    <w:uiPriority w:val="22"/>
    <w:qFormat/>
    <w:rsid w:val="006B257E"/>
    <w:rPr>
      <w:b/>
      <w:bCs/>
    </w:rPr>
  </w:style>
  <w:style w:type="character" w:customStyle="1" w:styleId="Ttulo2Car">
    <w:name w:val="Título 2 Car"/>
    <w:basedOn w:val="Fuentedeprrafopredeter"/>
    <w:link w:val="Ttulo2"/>
    <w:uiPriority w:val="9"/>
    <w:semiHidden/>
    <w:rsid w:val="006B257E"/>
    <w:rPr>
      <w:rFonts w:asciiTheme="majorHAnsi" w:eastAsiaTheme="majorEastAsia" w:hAnsiTheme="majorHAnsi" w:cstheme="majorBidi"/>
      <w:color w:val="365F91" w:themeColor="accent1" w:themeShade="BF"/>
      <w:sz w:val="26"/>
      <w:szCs w:val="26"/>
      <w:lang w:val="es-CO" w:eastAsia="es-CO" w:bidi="es-CO"/>
    </w:rPr>
  </w:style>
  <w:style w:type="character" w:customStyle="1" w:styleId="Ttulo3Car">
    <w:name w:val="Título 3 Car"/>
    <w:basedOn w:val="Fuentedeprrafopredeter"/>
    <w:link w:val="Ttulo3"/>
    <w:uiPriority w:val="9"/>
    <w:semiHidden/>
    <w:rsid w:val="006B257E"/>
    <w:rPr>
      <w:rFonts w:asciiTheme="majorHAnsi" w:eastAsiaTheme="majorEastAsia" w:hAnsiTheme="majorHAnsi" w:cstheme="majorBidi"/>
      <w:color w:val="243F60" w:themeColor="accent1" w:themeShade="7F"/>
      <w:sz w:val="24"/>
      <w:szCs w:val="24"/>
      <w:lang w:val="es-CO" w:eastAsia="es-CO" w:bidi="es-CO"/>
    </w:rPr>
  </w:style>
  <w:style w:type="table" w:styleId="Tabladecuadrcula5oscura-nfasis5">
    <w:name w:val="Grid Table 5 Dark Accent 5"/>
    <w:basedOn w:val="Tablanormal"/>
    <w:uiPriority w:val="50"/>
    <w:rsid w:val="00A0716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Hipervnculo">
    <w:name w:val="Hyperlink"/>
    <w:basedOn w:val="Fuentedeprrafopredeter"/>
    <w:uiPriority w:val="99"/>
    <w:unhideWhenUsed/>
    <w:rsid w:val="00D51D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69443">
      <w:bodyDiv w:val="1"/>
      <w:marLeft w:val="0"/>
      <w:marRight w:val="0"/>
      <w:marTop w:val="0"/>
      <w:marBottom w:val="0"/>
      <w:divBdr>
        <w:top w:val="none" w:sz="0" w:space="0" w:color="auto"/>
        <w:left w:val="none" w:sz="0" w:space="0" w:color="auto"/>
        <w:bottom w:val="none" w:sz="0" w:space="0" w:color="auto"/>
        <w:right w:val="none" w:sz="0" w:space="0" w:color="auto"/>
      </w:divBdr>
    </w:div>
    <w:div w:id="151727607">
      <w:bodyDiv w:val="1"/>
      <w:marLeft w:val="0"/>
      <w:marRight w:val="0"/>
      <w:marTop w:val="0"/>
      <w:marBottom w:val="0"/>
      <w:divBdr>
        <w:top w:val="none" w:sz="0" w:space="0" w:color="auto"/>
        <w:left w:val="none" w:sz="0" w:space="0" w:color="auto"/>
        <w:bottom w:val="none" w:sz="0" w:space="0" w:color="auto"/>
        <w:right w:val="none" w:sz="0" w:space="0" w:color="auto"/>
      </w:divBdr>
    </w:div>
    <w:div w:id="410391932">
      <w:bodyDiv w:val="1"/>
      <w:marLeft w:val="0"/>
      <w:marRight w:val="0"/>
      <w:marTop w:val="0"/>
      <w:marBottom w:val="0"/>
      <w:divBdr>
        <w:top w:val="none" w:sz="0" w:space="0" w:color="auto"/>
        <w:left w:val="none" w:sz="0" w:space="0" w:color="auto"/>
        <w:bottom w:val="none" w:sz="0" w:space="0" w:color="auto"/>
        <w:right w:val="none" w:sz="0" w:space="0" w:color="auto"/>
      </w:divBdr>
    </w:div>
    <w:div w:id="1256665610">
      <w:bodyDiv w:val="1"/>
      <w:marLeft w:val="0"/>
      <w:marRight w:val="0"/>
      <w:marTop w:val="0"/>
      <w:marBottom w:val="0"/>
      <w:divBdr>
        <w:top w:val="none" w:sz="0" w:space="0" w:color="auto"/>
        <w:left w:val="none" w:sz="0" w:space="0" w:color="auto"/>
        <w:bottom w:val="none" w:sz="0" w:space="0" w:color="auto"/>
        <w:right w:val="none" w:sz="0" w:space="0" w:color="auto"/>
      </w:divBdr>
    </w:div>
    <w:div w:id="1764062810">
      <w:bodyDiv w:val="1"/>
      <w:marLeft w:val="0"/>
      <w:marRight w:val="0"/>
      <w:marTop w:val="0"/>
      <w:marBottom w:val="0"/>
      <w:divBdr>
        <w:top w:val="none" w:sz="0" w:space="0" w:color="auto"/>
        <w:left w:val="none" w:sz="0" w:space="0" w:color="auto"/>
        <w:bottom w:val="none" w:sz="0" w:space="0" w:color="auto"/>
        <w:right w:val="none" w:sz="0" w:space="0" w:color="auto"/>
      </w:divBdr>
    </w:div>
    <w:div w:id="1914848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mandriva.com/es/" TargetMode="External"/><Relationship Id="rId18" Type="http://schemas.openxmlformats.org/officeDocument/2006/relationships/hyperlink" Target="http://www.debian.org/" TargetMode="External"/><Relationship Id="rId26" Type="http://schemas.openxmlformats.org/officeDocument/2006/relationships/hyperlink" Target="http://www.puppylinux.org/" TargetMode="External"/><Relationship Id="rId3" Type="http://schemas.openxmlformats.org/officeDocument/2006/relationships/styles" Target="styles.xml"/><Relationship Id="rId21" Type="http://schemas.openxmlformats.org/officeDocument/2006/relationships/hyperlink" Target="http://www.ubuntu.com/" TargetMode="External"/><Relationship Id="rId34" Type="http://schemas.openxmlformats.org/officeDocument/2006/relationships/fontTable" Target="fontTable.xml"/><Relationship Id="rId7" Type="http://schemas.openxmlformats.org/officeDocument/2006/relationships/hyperlink" Target="http://es.opensuse.org/Bienvenidos_a_openSUSE.org" TargetMode="External"/><Relationship Id="rId12" Type="http://schemas.openxmlformats.org/officeDocument/2006/relationships/hyperlink" Target="http://www.mandriva.com/es/" TargetMode="External"/><Relationship Id="rId17" Type="http://schemas.openxmlformats.org/officeDocument/2006/relationships/hyperlink" Target="http://www.debian.org/" TargetMode="External"/><Relationship Id="rId25" Type="http://schemas.openxmlformats.org/officeDocument/2006/relationships/hyperlink" Target="http://www.slax.org/?lang=es" TargetMode="External"/><Relationship Id="rId33" Type="http://schemas.openxmlformats.org/officeDocument/2006/relationships/hyperlink" Target="https://support.microsoft.com/es-es/help/12660/windows-8-system-requirements" TargetMode="External"/><Relationship Id="rId2" Type="http://schemas.openxmlformats.org/officeDocument/2006/relationships/numbering" Target="numbering.xml"/><Relationship Id="rId16" Type="http://schemas.openxmlformats.org/officeDocument/2006/relationships/hyperlink" Target="http://fedoraproject.org/wiki/" TargetMode="External"/><Relationship Id="rId20" Type="http://schemas.openxmlformats.org/officeDocument/2006/relationships/hyperlink" Target="http://www.kubuntu.org/" TargetMode="External"/><Relationship Id="rId29" Type="http://schemas.openxmlformats.org/officeDocument/2006/relationships/hyperlink" Target="https://docs.microsoft.com/es-es/windows-hardware/design/minimum/minimum-hardware-requirements-overview"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mandriva.com/es/" TargetMode="External"/><Relationship Id="rId24" Type="http://schemas.openxmlformats.org/officeDocument/2006/relationships/hyperlink" Target="http://www.damnsmalllinux.org/" TargetMode="External"/><Relationship Id="rId32" Type="http://schemas.openxmlformats.org/officeDocument/2006/relationships/hyperlink" Target="https://www.xatakawindows.com/windows/windows-rt-caracteristicas-y-limitaciones" TargetMode="External"/><Relationship Id="rId5" Type="http://schemas.openxmlformats.org/officeDocument/2006/relationships/webSettings" Target="webSettings.xml"/><Relationship Id="rId15" Type="http://schemas.openxmlformats.org/officeDocument/2006/relationships/hyperlink" Target="http://fedoraproject.org/wiki/" TargetMode="External"/><Relationship Id="rId23" Type="http://schemas.openxmlformats.org/officeDocument/2006/relationships/hyperlink" Target="http://www.slackware.com/" TargetMode="External"/><Relationship Id="rId28" Type="http://schemas.openxmlformats.org/officeDocument/2006/relationships/hyperlink" Target="http://www.knoppix.org/" TargetMode="External"/><Relationship Id="rId10" Type="http://schemas.openxmlformats.org/officeDocument/2006/relationships/hyperlink" Target="http://www.centos.org/" TargetMode="External"/><Relationship Id="rId19" Type="http://schemas.openxmlformats.org/officeDocument/2006/relationships/hyperlink" Target="http://www.kubuntu.org/" TargetMode="External"/><Relationship Id="rId31" Type="http://schemas.openxmlformats.org/officeDocument/2006/relationships/hyperlink" Target="https://support.microsoft.com/es-es/help/12660/windows-8-system-requirements" TargetMode="External"/><Relationship Id="rId4" Type="http://schemas.openxmlformats.org/officeDocument/2006/relationships/settings" Target="settings.xml"/><Relationship Id="rId9" Type="http://schemas.openxmlformats.org/officeDocument/2006/relationships/hyperlink" Target="http://www.centos.org/" TargetMode="External"/><Relationship Id="rId14" Type="http://schemas.openxmlformats.org/officeDocument/2006/relationships/hyperlink" Target="http://fedoraproject.org/wiki/" TargetMode="External"/><Relationship Id="rId22" Type="http://schemas.openxmlformats.org/officeDocument/2006/relationships/hyperlink" Target="http://www.ubuntu.com/" TargetMode="External"/><Relationship Id="rId27" Type="http://schemas.openxmlformats.org/officeDocument/2006/relationships/hyperlink" Target="http://www.mepis.org/" TargetMode="External"/><Relationship Id="rId30" Type="http://schemas.openxmlformats.org/officeDocument/2006/relationships/hyperlink" Target="https://www.vmware.com/cl/products/workstation-pro/faqs.html" TargetMode="External"/><Relationship Id="rId35" Type="http://schemas.openxmlformats.org/officeDocument/2006/relationships/theme" Target="theme/theme1.xml"/><Relationship Id="rId8" Type="http://schemas.openxmlformats.org/officeDocument/2006/relationships/hyperlink" Target="http://es.opensuse.org/Bienvenidos_a_openSU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8D80C-C406-4E40-B0AC-F3E7A03DD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5699</Words>
  <Characters>32489</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Documento de Arquitectura de Software</vt:lpstr>
    </vt:vector>
  </TitlesOfParts>
  <Company/>
  <LinksUpToDate>false</LinksUpToDate>
  <CharactersWithSpaces>38112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dc:title>
  <dc:subject>ALRAZ</dc:subject>
  <dc:creator>Grupo 03</dc:creator>
  <cp:keywords>1.0</cp:keywords>
  <cp:lastModifiedBy>Esmeralda Hernández Bernal</cp:lastModifiedBy>
  <cp:revision>2</cp:revision>
  <cp:lastPrinted>2017-11-16T03:11:00Z</cp:lastPrinted>
  <dcterms:created xsi:type="dcterms:W3CDTF">2017-11-16T03:12:00Z</dcterms:created>
  <dcterms:modified xsi:type="dcterms:W3CDTF">2017-11-16T03:12:00Z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2017-11-12T00:00:00Z</vt:filetime>
  </property>
  <property fmtid="{D5CDD505-2E9C-101B-9397-08002B2CF9AE}" pid="3" name="Creator">
    <vt:lpwstr>Microsoft® Word 2016</vt:lpwstr>
  </property>
  <property fmtid="{D5CDD505-2E9C-101B-9397-08002B2CF9AE}" pid="4" name="LastSaved">
    <vt:filetime>2017-11-16T00:00:00Z</vt:filetime>
  </property>
</Properties>
</file>