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</w:p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武  汉  科  技   大  学</w:t>
      </w:r>
    </w:p>
    <w:p>
      <w:pPr>
        <w:jc w:val="center"/>
        <w:rPr>
          <w:rFonts w:ascii="宋体" w:hAnsi="宋体"/>
          <w:b/>
          <w:bCs/>
          <w:sz w:val="44"/>
        </w:rPr>
      </w:pPr>
    </w:p>
    <w:p>
      <w:pPr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基于Android的移动应用开发实验报告</w:t>
      </w:r>
    </w:p>
    <w:p>
      <w:pPr>
        <w:jc w:val="center"/>
        <w:rPr>
          <w:rFonts w:ascii="宋体" w:hAnsi="宋体"/>
          <w:b/>
          <w:bCs/>
          <w:sz w:val="44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  <w:r>
        <w:rPr>
          <w:rFonts w:hint="eastAsia" w:ascii="宋体" w:hAnsi="宋体"/>
          <w:b/>
          <w:bCs/>
          <w:sz w:val="28"/>
        </w:rPr>
        <w:t xml:space="preserve">       二○二○  ----  二○二一 学年第 </w:t>
      </w:r>
      <w:r>
        <w:rPr>
          <w:rFonts w:hint="eastAsia" w:ascii="宋体" w:hAnsi="宋体"/>
          <w:b/>
          <w:bCs/>
          <w:sz w:val="28"/>
          <w:lang w:val="en-US" w:eastAsia="zh-CN"/>
        </w:rPr>
        <w:t>二</w:t>
      </w:r>
      <w:r>
        <w:rPr>
          <w:rFonts w:hint="eastAsia" w:ascii="宋体" w:hAnsi="宋体"/>
          <w:b/>
          <w:bCs/>
          <w:sz w:val="28"/>
        </w:rPr>
        <w:t xml:space="preserve"> 学期</w:t>
      </w: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</w:rPr>
      </w:pPr>
    </w:p>
    <w:p>
      <w:pPr>
        <w:ind w:firstLine="565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学    院：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hint="default" w:ascii="宋体" w:hAnsi="宋体"/>
          <w:b/>
          <w:bCs/>
          <w:sz w:val="28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hint="default" w:ascii="宋体" w:hAnsi="宋体"/>
          <w:b/>
          <w:bCs/>
          <w:sz w:val="28"/>
          <w:u w:val="single"/>
        </w:rPr>
        <w:t xml:space="preserve">      </w:t>
      </w:r>
      <w:r>
        <w:rPr>
          <w:rFonts w:hint="eastAsia" w:ascii="宋体" w:hAnsi="宋体"/>
          <w:b/>
          <w:bCs/>
          <w:sz w:val="28"/>
          <w:u w:val="single"/>
          <w:lang w:val="en-US" w:eastAsia="zh-Hans"/>
        </w:rPr>
        <w:t>信息科学与工程学院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hint="default" w:ascii="宋体" w:hAnsi="宋体"/>
          <w:b/>
          <w:bCs/>
          <w:sz w:val="28"/>
          <w:u w:val="single"/>
        </w:rPr>
        <w:t xml:space="preserve">      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hint="default" w:ascii="宋体" w:hAnsi="宋体"/>
          <w:b/>
          <w:bCs/>
          <w:sz w:val="28"/>
          <w:u w:val="single"/>
        </w:rPr>
        <w:t xml:space="preserve">      </w:t>
      </w:r>
    </w:p>
    <w:p>
      <w:pPr>
        <w:ind w:firstLine="565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专    业：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</w:t>
      </w:r>
      <w:r>
        <w:rPr>
          <w:rFonts w:hint="default" w:ascii="宋体" w:hAnsi="宋体"/>
          <w:b/>
          <w:bCs/>
          <w:sz w:val="28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u w:val="single"/>
          <w:lang w:val="en-US" w:eastAsia="zh-Hans"/>
        </w:rPr>
        <w:t>电子信息工程</w:t>
      </w:r>
      <w:r>
        <w:rPr>
          <w:rFonts w:hint="eastAsia" w:ascii="宋体" w:hAnsi="宋体"/>
          <w:b/>
          <w:bCs/>
          <w:sz w:val="28"/>
          <w:u w:val="single"/>
        </w:rPr>
        <w:t xml:space="preserve">     </w:t>
      </w:r>
      <w:r>
        <w:rPr>
          <w:rFonts w:hint="default" w:ascii="宋体" w:hAnsi="宋体"/>
          <w:b/>
          <w:bCs/>
          <w:sz w:val="28"/>
          <w:u w:val="single"/>
        </w:rPr>
        <w:t xml:space="preserve">    </w:t>
      </w:r>
      <w:r>
        <w:rPr>
          <w:rFonts w:hint="eastAsia" w:ascii="宋体" w:hAnsi="宋体"/>
          <w:b/>
          <w:bCs/>
          <w:sz w:val="28"/>
          <w:u w:val="single"/>
        </w:rPr>
        <w:t xml:space="preserve">         </w:t>
      </w:r>
    </w:p>
    <w:p>
      <w:pPr>
        <w:ind w:firstLine="565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班    级：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</w:t>
      </w:r>
      <w:r>
        <w:rPr>
          <w:rFonts w:hint="eastAsia" w:ascii="宋体" w:hAnsi="宋体"/>
          <w:b/>
          <w:bCs/>
          <w:sz w:val="28"/>
          <w:u w:val="single"/>
          <w:lang w:val="en-US" w:eastAsia="zh-Hans"/>
        </w:rPr>
        <w:t>产业计划</w:t>
      </w:r>
      <w:r>
        <w:rPr>
          <w:rFonts w:hint="default" w:ascii="宋体" w:hAnsi="宋体"/>
          <w:b/>
          <w:bCs/>
          <w:sz w:val="28"/>
          <w:u w:val="single"/>
          <w:lang w:eastAsia="zh-Hans"/>
        </w:rPr>
        <w:t>1801</w:t>
      </w:r>
      <w:r>
        <w:rPr>
          <w:rFonts w:hint="eastAsia" w:ascii="宋体" w:hAnsi="宋体"/>
          <w:b/>
          <w:bCs/>
          <w:sz w:val="28"/>
          <w:u w:val="single"/>
          <w:lang w:val="en-US" w:eastAsia="zh-Hans"/>
        </w:rPr>
        <w:t>班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 </w:t>
      </w:r>
    </w:p>
    <w:p>
      <w:pPr>
        <w:ind w:firstLine="565" w:firstLineChars="201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学    号：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</w:t>
      </w:r>
      <w:r>
        <w:rPr>
          <w:rFonts w:ascii="宋体" w:hAnsi="宋体"/>
          <w:b/>
          <w:bCs/>
          <w:sz w:val="28"/>
          <w:u w:val="single"/>
        </w:rPr>
        <w:t xml:space="preserve">       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u w:val="single"/>
        </w:rPr>
        <w:t>201804135090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  </w:t>
      </w:r>
    </w:p>
    <w:p>
      <w:pPr>
        <w:ind w:firstLine="570"/>
        <w:rPr>
          <w:rFonts w:ascii="宋体" w:hAnsi="宋体"/>
          <w:b/>
          <w:bCs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姓    名：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</w:t>
      </w:r>
      <w:r>
        <w:rPr>
          <w:rFonts w:ascii="宋体" w:hAnsi="宋体"/>
          <w:b/>
          <w:bCs/>
          <w:sz w:val="28"/>
          <w:u w:val="single"/>
        </w:rPr>
        <w:t xml:space="preserve">  </w:t>
      </w:r>
      <w:r>
        <w:rPr>
          <w:rFonts w:hint="eastAsia" w:ascii="宋体" w:hAnsi="宋体"/>
          <w:b/>
          <w:bCs/>
          <w:sz w:val="28"/>
          <w:u w:val="single"/>
        </w:rPr>
        <w:t xml:space="preserve">  </w:t>
      </w:r>
      <w:r>
        <w:rPr>
          <w:rFonts w:hint="default" w:ascii="宋体" w:hAnsi="宋体"/>
          <w:b/>
          <w:bCs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u w:val="single"/>
          <w:lang w:val="en-US" w:eastAsia="zh-Hans"/>
        </w:rPr>
        <w:t>刘朕</w:t>
      </w:r>
      <w:r>
        <w:rPr>
          <w:rFonts w:hint="eastAsia" w:ascii="宋体" w:hAnsi="宋体"/>
          <w:b/>
          <w:bCs/>
          <w:sz w:val="28"/>
          <w:u w:val="single"/>
        </w:rPr>
        <w:t xml:space="preserve">                              </w:t>
      </w:r>
    </w:p>
    <w:p>
      <w:pPr>
        <w:ind w:firstLine="570"/>
        <w:rPr>
          <w:rFonts w:ascii="宋体" w:hAnsi="宋体"/>
          <w:b/>
          <w:bCs/>
          <w:sz w:val="28"/>
          <w:u w:val="single"/>
        </w:rPr>
      </w:pPr>
    </w:p>
    <w:p>
      <w:pPr>
        <w:ind w:firstLine="570"/>
        <w:rPr>
          <w:rFonts w:ascii="宋体" w:hAnsi="宋体"/>
          <w:b/>
          <w:bCs/>
          <w:sz w:val="28"/>
          <w:u w:val="single"/>
        </w:rPr>
      </w:pPr>
    </w:p>
    <w:p>
      <w:pPr>
        <w:ind w:firstLine="570"/>
        <w:rPr>
          <w:rFonts w:ascii="宋体" w:hAnsi="宋体"/>
          <w:b/>
          <w:bCs/>
          <w:sz w:val="28"/>
          <w:u w:val="single"/>
        </w:rPr>
      </w:pPr>
    </w:p>
    <w:p>
      <w:pPr>
        <w:ind w:firstLine="570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二○二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>一</w:t>
      </w:r>
      <w:r>
        <w:rPr>
          <w:rFonts w:hint="eastAsia" w:ascii="宋体" w:hAnsi="宋体"/>
          <w:bCs/>
          <w:sz w:val="32"/>
          <w:szCs w:val="32"/>
        </w:rPr>
        <w:t>年   月   日</w:t>
      </w:r>
    </w:p>
    <w:p>
      <w:pPr>
        <w:rPr>
          <w:rFonts w:ascii="宋体" w:hAnsi="宋体"/>
          <w:sz w:val="24"/>
        </w:rPr>
      </w:pPr>
    </w:p>
    <w:p>
      <w:pPr>
        <w:ind w:left="480"/>
        <w:rPr>
          <w:rFonts w:ascii="宋体" w:hAnsi="宋体"/>
          <w:sz w:val="24"/>
        </w:rPr>
      </w:pPr>
    </w:p>
    <w:p>
      <w:pPr>
        <w:rPr>
          <w:rFonts w:hint="eastAsia" w:eastAsia="宋体"/>
          <w:lang w:val="en-US" w:eastAsia="zh-Hans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</w:pP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Hans" w:bidi="ar"/>
        </w:rPr>
        <w:t>实验一</w:t>
      </w:r>
      <w:r>
        <w:rPr>
          <w:rFonts w:hint="default" w:ascii="黑体" w:hAnsi="宋体" w:eastAsia="黑体" w:cs="黑体"/>
          <w:b/>
          <w:color w:val="000000"/>
          <w:kern w:val="0"/>
          <w:sz w:val="31"/>
          <w:szCs w:val="31"/>
          <w:lang w:eastAsia="zh-Hans" w:bidi="ar"/>
        </w:rPr>
        <w:t xml:space="preserve"> </w:t>
      </w:r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>Android 开发环境搭建、常用控件及 UI 布局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一</w:t>
      </w:r>
      <w:r>
        <w:rPr>
          <w:rFonts w:hint="default"/>
          <w:vertAlign w:val="baseline"/>
          <w:lang w:eastAsia="zh-Hans"/>
        </w:rPr>
        <w:t>、</w:t>
      </w:r>
      <w:r>
        <w:rPr>
          <w:rFonts w:hint="eastAsia"/>
          <w:vertAlign w:val="baseline"/>
          <w:lang w:val="en-US" w:eastAsia="zh-Hans"/>
        </w:rPr>
        <w:t>实验源程序清单</w:t>
      </w:r>
    </w:p>
    <w:tbl>
      <w:tblPr>
        <w:tblStyle w:val="6"/>
        <w:tblpPr w:leftFromText="180" w:rightFromText="180" w:vertAnchor="text" w:horzAnchor="page" w:tblpX="1481" w:tblpY="323"/>
        <w:tblOverlap w:val="never"/>
        <w:tblW w:w="9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0" w:type="dxa"/>
          </w:tcPr>
          <w:p>
            <w:pPr>
              <w:rPr>
                <w:rFonts w:hint="default" w:ascii="Fira Code" w:hAnsi="Fira Code" w:eastAsia="宋体" w:cs="Fira Code"/>
                <w:vertAlign w:val="baseline"/>
                <w:lang w:eastAsia="zh-Hans"/>
              </w:rPr>
            </w:pPr>
            <w:r>
              <w:rPr>
                <w:rFonts w:hint="default" w:ascii="Fira Code" w:hAnsi="Fira Code" w:cs="Fira Code"/>
                <w:vertAlign w:val="baseline"/>
                <w:lang w:eastAsia="zh-Hans"/>
              </w:rPr>
              <w:t>（1）</w:t>
            </w:r>
            <w:r>
              <w:rPr>
                <w:rFonts w:hint="default" w:ascii="Fira Code" w:hAnsi="Fira Code" w:cs="Fira Code"/>
                <w:vertAlign w:val="baseline"/>
                <w:lang w:val="en-US" w:eastAsia="zh-Hans"/>
              </w:rPr>
              <w:t>MainActivity</w:t>
            </w:r>
            <w:r>
              <w:rPr>
                <w:rFonts w:hint="default" w:ascii="Fira Code" w:hAnsi="Fira Code" w:cs="Fira Code"/>
                <w:vertAlign w:val="baseline"/>
                <w:lang w:eastAsia="zh-Hans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0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Fira Code" w:hAnsi="Fira Code" w:eastAsia="Menlo" w:cs="Fira Code"/>
                <w:color w:val="24292E"/>
                <w:sz w:val="15"/>
                <w:szCs w:val="15"/>
              </w:rPr>
            </w:pP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com.example.android_lab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androidx.appcompat.app.AppCompatActivity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android.annotation.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SuppressLint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android.content.Intent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android.content.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5"/>
                <w:szCs w:val="15"/>
                <w:shd w:val="clear" w:fill="FFFFFF"/>
              </w:rPr>
              <w:t>SharedPreferences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android.os.Bundle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android.text.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5"/>
                <w:szCs w:val="15"/>
                <w:shd w:val="clear" w:fill="FFFFFF"/>
              </w:rPr>
              <w:t>Editable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android.util.Log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android.view.View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android.widget.Button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android.widget.EditText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android.widget.Toast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java.lang.reflect.Array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java.util.Arrays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MainActivity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AppCompatActivity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implements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View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5"/>
                <w:szCs w:val="15"/>
                <w:shd w:val="clear" w:fill="FFFFFF"/>
              </w:rPr>
              <w:t xml:space="preserve">OnClickListener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Button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btn;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[]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personInfos;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    protected void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onCreate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Bundle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savedInstanceState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super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onCreate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savedInstanceState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setContentView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layout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activity_main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>初始化所有人员信息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personInfos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new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String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[]{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"susan"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"Liming"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"zhangsan"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"Lihao"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>这里要填写代码，实现对各个布局文件中各种工件的关联，并添加按钮的</w:t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>Click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>事件监听器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btn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btnToastDisp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btn.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setOnClickListener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btn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btnLogDisp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btn.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setOnClickListener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btn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btnSaveSp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btn.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setOnClickListener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btn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btnLogin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btn.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setOnClickListener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btn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btnCancel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btn.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setOnClickListener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>判断用户是否是合法用户，是返回</w:t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>true,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>否则返回</w:t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checkInfo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name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flag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Arrays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5"/>
                <w:szCs w:val="15"/>
                <w:shd w:val="clear" w:fill="FFFFFF"/>
              </w:rPr>
              <w:t>binarySearch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personInfos,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name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)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&gt;=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>各个按钮的响应程序写在这里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@SuppressLint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"NonConstantResourceId"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>避免报错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    public void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onClick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View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v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id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v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getId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EditText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etUser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edit1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EditText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etPass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edit2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inputUserName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etUser.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getText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toString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inputPassword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etPass.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getText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toString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switch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btnToastDisp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dispInputByToast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btnLogDisp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Log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"MainActivity_Log"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"onClick: Current input usr name</w:t>
            </w:r>
            <w:r>
              <w:rPr>
                <w:rFonts w:hint="default" w:ascii="Fira Code" w:hAnsi="Fira Code" w:eastAsia="Menlo-Regular" w:cs="Fira Code"/>
                <w:color w:val="032F62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btnSaveSp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SaveSp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inputUserName, inputPassword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btnLogin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                if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loginCheck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inputUserName, inputPassword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Intent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intent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new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Intent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PersonalInfo_Activity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        intent.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putExtra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"loginUserName"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, inputUserName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startActivity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intent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btnCancel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finish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default: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                break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userCheck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>//        boolean tag= false;</w:t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name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personInfos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equals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name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passwordCheck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password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getSharedPreferences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"User_Pass"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MODE_PRIVATE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getString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"1234567"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equals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password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loginCheck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>!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userCheck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5"/>
                <w:szCs w:val="15"/>
                <w:shd w:val="clear" w:fill="FFFFFF"/>
              </w:rPr>
              <w:t>makeText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Fira Code" w:hAnsi="Fira Code" w:eastAsia="Menlo-Regular" w:cs="Fira Code"/>
                <w:color w:val="032F62"/>
                <w:sz w:val="15"/>
                <w:szCs w:val="15"/>
                <w:shd w:val="clear" w:fill="FFFFFF"/>
              </w:rPr>
              <w:t>用户名不存在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LENGTH_SHORT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show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}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passwordCheck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inputName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}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5"/>
                <w:szCs w:val="15"/>
                <w:shd w:val="clear" w:fill="FFFFFF"/>
              </w:rPr>
              <w:t>makeText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Fira Code" w:hAnsi="Fira Code" w:eastAsia="Menlo-Regular" w:cs="Fira Code"/>
                <w:color w:val="032F62"/>
                <w:sz w:val="15"/>
                <w:szCs w:val="15"/>
                <w:shd w:val="clear" w:fill="FFFFFF"/>
              </w:rPr>
              <w:t>用户名或密码错误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LENGTH_SHORT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show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private void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SaveSp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5"/>
                <w:szCs w:val="15"/>
                <w:shd w:val="clear" w:fill="FFFFFF"/>
              </w:rPr>
              <w:t xml:space="preserve">SharedPreferences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UsrSp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getSharedPreferences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"User_Pass"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MODE_PRIVATE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UsrSp.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edit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putString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inputPassword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commit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5"/>
                <w:szCs w:val="15"/>
                <w:shd w:val="clear" w:fill="FFFFFF"/>
              </w:rPr>
              <w:t>makeText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Fira Code" w:hAnsi="Fira Code" w:eastAsia="Menlo-Regular" w:cs="Fira Code"/>
                <w:color w:val="032F62"/>
                <w:sz w:val="15"/>
                <w:szCs w:val="15"/>
                <w:shd w:val="clear" w:fill="FFFFFF"/>
              </w:rPr>
              <w:t>存储成功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LENGTH_SHORT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show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}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5"/>
                <w:szCs w:val="15"/>
                <w:shd w:val="clear" w:fill="FFFFFF"/>
              </w:rPr>
              <w:t>makeText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Fira Code" w:hAnsi="Fira Code" w:eastAsia="Menlo-Regular" w:cs="Fira Code"/>
                <w:color w:val="032F62"/>
                <w:sz w:val="15"/>
                <w:szCs w:val="15"/>
                <w:shd w:val="clear" w:fill="FFFFFF"/>
              </w:rPr>
              <w:t>存储失败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LENGTH_SHORT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show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private void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dispInputByToast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A737D"/>
                <w:sz w:val="15"/>
                <w:szCs w:val="15"/>
                <w:shd w:val="clear" w:fill="FFFFFF"/>
              </w:rPr>
              <w:t>//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>请自己根据逻辑填写判断是否合法用户逻辑程序</w:t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-Regular" w:cs="Fira Code"/>
                <w:color w:val="6A737D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5"/>
                <w:szCs w:val="15"/>
                <w:shd w:val="clear" w:fill="FFFFFF"/>
              </w:rPr>
              <w:t>makeText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Fira Code" w:hAnsi="Fira Code" w:eastAsia="Menlo-Regular" w:cs="Fira Code"/>
                <w:color w:val="032F62"/>
                <w:sz w:val="15"/>
                <w:szCs w:val="15"/>
                <w:shd w:val="clear" w:fill="FFFFFF"/>
              </w:rPr>
              <w:t>当前输入的用户名为</w:t>
            </w:r>
            <w:r>
              <w:rPr>
                <w:rFonts w:hint="default" w:ascii="Fira Code" w:hAnsi="Fira Code" w:eastAsia="Menlo" w:cs="Fira Code"/>
                <w:color w:val="032F62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Fira Code" w:hAnsi="Fira Code" w:eastAsia="Menlo" w:cs="Fira Code"/>
                <w:color w:val="D73A49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Fira Code" w:hAnsi="Fira Code" w:eastAsia="Menlo" w:cs="Fira Code"/>
                <w:color w:val="E36209"/>
                <w:sz w:val="15"/>
                <w:szCs w:val="15"/>
                <w:shd w:val="clear" w:fill="FFFFFF"/>
              </w:rPr>
              <w:t>inputUserName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5"/>
                <w:szCs w:val="15"/>
                <w:shd w:val="clear" w:fill="FFFFFF"/>
              </w:rPr>
              <w:t>LENGTH_SHORT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5"/>
                <w:szCs w:val="15"/>
                <w:shd w:val="clear" w:fill="FFFFFF"/>
              </w:rPr>
              <w:t>show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5"/>
                <w:szCs w:val="15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Fira Code" w:hAnsi="Fira Code" w:eastAsia="宋体" w:cs="Fira Code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0" w:type="dxa"/>
          </w:tcPr>
          <w:p>
            <w:pPr>
              <w:rPr>
                <w:rFonts w:hint="default" w:ascii="Fira Code" w:hAnsi="Fira Code" w:eastAsia="宋体" w:cs="Fira Code"/>
                <w:vertAlign w:val="baseline"/>
                <w:lang w:eastAsia="zh-Hans"/>
              </w:rPr>
            </w:pPr>
            <w:r>
              <w:rPr>
                <w:rFonts w:hint="default" w:ascii="Fira Code" w:hAnsi="Fira Code" w:cs="Fira Code"/>
                <w:vertAlign w:val="baseline"/>
                <w:lang w:eastAsia="zh-Hans"/>
              </w:rPr>
              <w:t>（2）</w:t>
            </w:r>
            <w:r>
              <w:rPr>
                <w:rFonts w:hint="default" w:ascii="Fira Code" w:hAnsi="Fira Code" w:cs="Fira Code"/>
                <w:vertAlign w:val="baseline"/>
                <w:lang w:val="en-US" w:eastAsia="zh-Hans"/>
              </w:rPr>
              <w:t>PersonalInfo</w:t>
            </w:r>
            <w:r>
              <w:rPr>
                <w:rFonts w:hint="default" w:ascii="Fira Code" w:hAnsi="Fira Code" w:cs="Fira Code"/>
                <w:vertAlign w:val="baseline"/>
                <w:lang w:eastAsia="zh-Hans"/>
              </w:rPr>
              <w:t>_Activity.java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0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Fira Code" w:hAnsi="Fira Code" w:eastAsia="Menlo" w:cs="Fira Code"/>
                <w:color w:val="24292E"/>
                <w:sz w:val="16"/>
                <w:szCs w:val="16"/>
              </w:rPr>
            </w:pP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package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com.example.android_lab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androidx.appcompat.app.AppCompatActivity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java.util.HashSet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java.util.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6"/>
                <w:szCs w:val="16"/>
                <w:shd w:val="clear" w:fill="FFFFFF"/>
              </w:rPr>
              <w:t>Set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android.content.Intent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android.os.Bundle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android.provider.MediaStore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android.util.Log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android.view.View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android.widget.Button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android.widget.CheckBox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android.widget.EditText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android.widget.RadioButton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android.widget.RadioGroup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android.widget.Spinner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android.widget.Toast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java.util.HashSet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PersonalInfo_Activity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extends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AppCompatActivity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implements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View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6"/>
                <w:szCs w:val="16"/>
                <w:shd w:val="clear" w:fill="FFFFFF"/>
              </w:rPr>
              <w:t xml:space="preserve">OnClickListener 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EditText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etName;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Spinner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spClass;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cbHobby1;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cbHobby2;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cbHobby3;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cbHobby4;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RadioGroup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rgGrade;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Button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btnSubmit;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    protected void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onCreate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Bundle </w:t>
            </w:r>
            <w:r>
              <w:rPr>
                <w:rFonts w:hint="default" w:ascii="Fira Code" w:hAnsi="Fira Code" w:eastAsia="Menlo" w:cs="Fira Code"/>
                <w:color w:val="E36209"/>
                <w:sz w:val="16"/>
                <w:szCs w:val="16"/>
                <w:shd w:val="clear" w:fill="FFFFFF"/>
              </w:rPr>
              <w:t>savedInstanceState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super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onCreate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E36209"/>
                <w:sz w:val="16"/>
                <w:szCs w:val="16"/>
                <w:shd w:val="clear" w:fill="FFFFFF"/>
              </w:rPr>
              <w:t>savedInstanceState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setContentView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layout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activity_personal_info_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etName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et_name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spClass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dropdown_class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cbHobby1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checkBox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cbHobby2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checkBox2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cbHobby3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checkBox3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cbHobby4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checkBox4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rgGrade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grade_group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btnSubmit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button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btnSubmit.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setOnClickListener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etName.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setText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getIntent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getStringExtra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"loginUserName"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    public void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onClick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View </w:t>
            </w:r>
            <w:r>
              <w:rPr>
                <w:rFonts w:hint="default" w:ascii="Fira Code" w:hAnsi="Fira Code" w:eastAsia="Menlo" w:cs="Fira Code"/>
                <w:color w:val="E36209"/>
                <w:sz w:val="16"/>
                <w:szCs w:val="16"/>
                <w:shd w:val="clear" w:fill="FFFFFF"/>
              </w:rPr>
              <w:t>v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int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id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E36209"/>
                <w:sz w:val="16"/>
                <w:szCs w:val="16"/>
                <w:shd w:val="clear" w:fill="FFFFFF"/>
              </w:rPr>
              <w:t>v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getId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switch 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case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R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id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button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dispInputByToast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>break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>default: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                break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private void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dispInputByToast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() {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6"/>
                <w:szCs w:val="16"/>
                <w:shd w:val="clear" w:fill="FFFFFF"/>
              </w:rPr>
              <w:t>makeText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Fira Code" w:hAnsi="Fira Code" w:eastAsia="Menlo-Regular" w:cs="Fira Code"/>
                <w:color w:val="032F62"/>
                <w:sz w:val="16"/>
                <w:szCs w:val="16"/>
                <w:shd w:val="clear" w:fill="FFFFFF"/>
              </w:rPr>
              <w:t>开始检查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LENGTH_SHORT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show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6"/>
                <w:szCs w:val="16"/>
                <w:shd w:val="clear" w:fill="FFFFFF"/>
              </w:rPr>
              <w:t>Set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CheckBox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&gt;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CheckBoxes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new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HashSet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CheckBox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&gt;()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CheckBoxes.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add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cbHobby1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CheckBoxes.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add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cbHobby2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CheckBoxes.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add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cbHobby3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CheckBoxes.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add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cbHobby4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hobbys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for 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checkBox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CheckBoxes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checkBox.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isChecked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()) {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hobbys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+=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checkBox.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getText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()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 "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RadioButton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rb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findViewById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rgGrade.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getCheckedRadioButtonId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())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msg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Fira Code" w:hAnsi="Fira Code" w:eastAsia="Menlo-Regular" w:cs="Fira Code"/>
                <w:color w:val="032F62"/>
                <w:sz w:val="16"/>
                <w:szCs w:val="16"/>
                <w:shd w:val="clear" w:fill="FFFFFF"/>
              </w:rPr>
              <w:t>姓名：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etName.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getText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toString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()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\n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>+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Fira Code" w:hAnsi="Fira Code" w:eastAsia="Menlo-Regular" w:cs="Fira Code"/>
                <w:color w:val="032F62"/>
                <w:sz w:val="16"/>
                <w:szCs w:val="16"/>
                <w:shd w:val="clear" w:fill="FFFFFF"/>
              </w:rPr>
              <w:t>班级：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spClass.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getSelectedItem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toString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()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\n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>+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Fira Code" w:hAnsi="Fira Code" w:eastAsia="Menlo-Regular" w:cs="Fira Code"/>
                <w:color w:val="032F62"/>
                <w:sz w:val="16"/>
                <w:szCs w:val="16"/>
                <w:shd w:val="clear" w:fill="FFFFFF"/>
              </w:rPr>
              <w:t>爱好：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hobbys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\n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>+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Fira Code" w:hAnsi="Fira Code" w:eastAsia="Menlo-Regular" w:cs="Fira Code"/>
                <w:color w:val="032F62"/>
                <w:sz w:val="16"/>
                <w:szCs w:val="16"/>
                <w:shd w:val="clear" w:fill="FFFFFF"/>
              </w:rPr>
              <w:t>等级：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 xml:space="preserve">"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rb.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getText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toString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 xml:space="preserve">() </w:t>
            </w:r>
            <w:r>
              <w:rPr>
                <w:rFonts w:hint="default" w:ascii="Fira Code" w:hAnsi="Fira Code" w:eastAsia="Menlo" w:cs="Fira Code"/>
                <w:color w:val="D73A49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\n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6F42C1"/>
                <w:sz w:val="16"/>
                <w:szCs w:val="16"/>
                <w:shd w:val="clear" w:fill="FFFFFF"/>
              </w:rPr>
              <w:t>makeText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Fira Code" w:hAnsi="Fira Code" w:eastAsia="Menlo" w:cs="Fira Code"/>
                <w:color w:val="032F62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, msg, 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Toast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i/>
                <w:color w:val="005CC5"/>
                <w:sz w:val="16"/>
                <w:szCs w:val="16"/>
                <w:shd w:val="clear" w:fill="FFFFFF"/>
              </w:rPr>
              <w:t>LENGTH_SHORT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Fira Code" w:hAnsi="Fira Code" w:eastAsia="Menlo" w:cs="Fira Code"/>
                <w:color w:val="6F42C1"/>
                <w:sz w:val="16"/>
                <w:szCs w:val="16"/>
                <w:shd w:val="clear" w:fill="FFFFFF"/>
              </w:rPr>
              <w:t>show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()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24292E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Fira Code" w:hAnsi="Fira Code" w:eastAsia="Menlo" w:cs="Fira Code"/>
                <w:color w:val="005CC5"/>
                <w:sz w:val="16"/>
                <w:szCs w:val="16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Fira Code" w:hAnsi="Fira Code" w:eastAsia="宋体" w:cs="Fira Code"/>
                <w:sz w:val="20"/>
                <w:szCs w:val="22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eastAsia="宋体"/>
          <w:lang w:val="en-US" w:eastAsia="zh-Hans"/>
        </w:rPr>
      </w:pP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二、实验测试数据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用户名密码登陆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输入不存在的用户名“suan”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默认密码</w:t>
      </w:r>
      <w:r>
        <w:rPr>
          <w:rFonts w:hint="default"/>
          <w:lang w:val="en-US" w:eastAsia="zh-Hans"/>
        </w:rPr>
        <w:t>1234567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输入存在的用户名“susan”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错误密码</w:t>
      </w:r>
      <w:r>
        <w:rPr>
          <w:rFonts w:hint="default"/>
          <w:lang w:val="en-US" w:eastAsia="zh-Hans"/>
        </w:rPr>
        <w:t xml:space="preserve"> 123456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输入存在的用户名“susan”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正确密码</w:t>
      </w:r>
      <w:r>
        <w:rPr>
          <w:rFonts w:hint="default"/>
          <w:lang w:val="en-US" w:eastAsia="zh-Hans"/>
        </w:rPr>
        <w:t>1234567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显示toast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输入不存在的用户名“suan”</w:t>
      </w:r>
      <w:r>
        <w:rPr>
          <w:rFonts w:hint="eastAsia"/>
          <w:lang w:val="en-US" w:eastAsia="zh-CN"/>
        </w:rPr>
        <w:t>，点击toast。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输入存在的用户名“susan”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正确密码</w:t>
      </w:r>
      <w:r>
        <w:rPr>
          <w:rFonts w:hint="default"/>
          <w:lang w:val="en-US" w:eastAsia="zh-Hans"/>
        </w:rPr>
        <w:t>1234567</w:t>
      </w:r>
      <w:r>
        <w:rPr>
          <w:rFonts w:hint="eastAsia"/>
          <w:lang w:val="en-US" w:eastAsia="zh-CN"/>
        </w:rPr>
        <w:t>。点击登陆。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输入信息，点击提交。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显示logcat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输入不存在的用户名“suan”</w:t>
      </w:r>
      <w:r>
        <w:rPr>
          <w:rFonts w:hint="eastAsia"/>
          <w:lang w:val="en-US" w:eastAsia="zh-CN"/>
        </w:rPr>
        <w:t>，点击log日志信息。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保存到SharedPreferences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输入存在的用户名“susan”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正确密码</w:t>
      </w:r>
      <w:r>
        <w:rPr>
          <w:rFonts w:hint="default"/>
          <w:lang w:val="en-US" w:eastAsia="zh-Hans"/>
        </w:rPr>
        <w:t>1234567</w:t>
      </w:r>
      <w:r>
        <w:rPr>
          <w:rFonts w:hint="eastAsia"/>
          <w:lang w:val="en-US" w:eastAsia="zh-CN"/>
        </w:rPr>
        <w:t>。点击保存到SP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取消退出应用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点击取消</w:t>
      </w:r>
    </w:p>
    <w:p>
      <w:pPr>
        <w:numPr>
          <w:ilvl w:val="-2"/>
          <w:numId w:val="0"/>
        </w:numPr>
        <w:ind w:leftChars="0"/>
        <w:rPr>
          <w:rFonts w:hint="eastAsia"/>
          <w:lang w:eastAsia="zh-Hans"/>
        </w:rPr>
      </w:pP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三、测试输出结果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用户名密码登陆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输入不存在的用户名“suan”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默认密码</w:t>
      </w:r>
      <w:r>
        <w:rPr>
          <w:rFonts w:hint="default"/>
          <w:lang w:val="en-US" w:eastAsia="zh-Hans"/>
        </w:rPr>
        <w:t>1234567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输入存在的用户名“susan”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错误密码</w:t>
      </w:r>
      <w:r>
        <w:rPr>
          <w:rFonts w:hint="default"/>
          <w:lang w:val="en-US" w:eastAsia="zh-Hans"/>
        </w:rPr>
        <w:t xml:space="preserve"> 123456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输入存在的用户名“susan”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正确密码</w:t>
      </w:r>
      <w:r>
        <w:rPr>
          <w:rFonts w:hint="default"/>
          <w:lang w:val="en-US" w:eastAsia="zh-Hans"/>
        </w:rPr>
        <w:t>1234567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tbl>
      <w:tblPr>
        <w:tblStyle w:val="6"/>
        <w:tblpPr w:leftFromText="180" w:rightFromText="180" w:vertAnchor="text" w:horzAnchor="page" w:tblpXSpec="center" w:tblpY="189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drawing>
                <wp:inline distT="0" distB="0" distL="114300" distR="114300">
                  <wp:extent cx="1274445" cy="2520315"/>
                  <wp:effectExtent l="0" t="0" r="1905" b="13335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5"/>
                          <a:srcRect t="7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drawing>
                <wp:inline distT="0" distB="0" distL="114300" distR="114300">
                  <wp:extent cx="1274445" cy="2520315"/>
                  <wp:effectExtent l="0" t="0" r="1905" b="13335"/>
                  <wp:docPr id="2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drawing>
                <wp:inline distT="0" distB="0" distL="114300" distR="114300">
                  <wp:extent cx="1275715" cy="2520315"/>
                  <wp:effectExtent l="0" t="0" r="63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15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图1.1 不存在用户名</w:t>
            </w:r>
          </w:p>
        </w:tc>
        <w:tc>
          <w:tcPr>
            <w:tcW w:w="16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图1.2 用户名或密码错误</w:t>
            </w:r>
          </w:p>
        </w:tc>
        <w:tc>
          <w:tcPr>
            <w:tcW w:w="166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图1.3 正确登陆</w:t>
            </w:r>
          </w:p>
        </w:tc>
      </w:tr>
    </w:tbl>
    <w:p>
      <w:pPr>
        <w:numPr>
          <w:ilvl w:val="0"/>
          <w:numId w:val="3"/>
        </w:num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显示toast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输入不存在的用户名“suan”</w:t>
      </w:r>
      <w:r>
        <w:rPr>
          <w:rFonts w:hint="eastAsia"/>
          <w:lang w:val="en-US" w:eastAsia="zh-CN"/>
        </w:rPr>
        <w:t>，点击toast。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登陆“susan”，输入信息，点击提交。</w:t>
      </w:r>
    </w:p>
    <w:p>
      <w:pPr>
        <w:numPr>
          <w:numId w:val="0"/>
        </w:numPr>
        <w:ind w:left="420" w:leftChars="0"/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ind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显示logcat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输入不存在的用户名“suan”</w:t>
      </w:r>
      <w:r>
        <w:rPr>
          <w:rFonts w:hint="eastAsia"/>
          <w:lang w:val="en-US" w:eastAsia="zh-CN"/>
        </w:rPr>
        <w:t>，点击log日志信息。</w:t>
      </w:r>
    </w:p>
    <w:p>
      <w:pPr>
        <w:numPr>
          <w:ilvl w:val="0"/>
          <w:numId w:val="3"/>
        </w:numPr>
        <w:ind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保存到SharedPreferences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输入存在的用户名“susan”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正确密码</w:t>
      </w:r>
      <w:r>
        <w:rPr>
          <w:rFonts w:hint="default"/>
          <w:lang w:val="en-US" w:eastAsia="zh-Hans"/>
        </w:rPr>
        <w:t>1234567</w:t>
      </w:r>
      <w:r>
        <w:rPr>
          <w:rFonts w:hint="eastAsia"/>
          <w:lang w:val="en-US" w:eastAsia="zh-CN"/>
        </w:rPr>
        <w:t>。点击保存到SP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取消退出应用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点击取消</w:t>
      </w:r>
    </w:p>
    <w:p>
      <w:pPr>
        <w:rPr>
          <w:rFonts w:hint="eastAsia" w:eastAsia="宋体"/>
          <w:lang w:val="en-US" w:eastAsia="zh-Hans"/>
        </w:rPr>
      </w:pP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四、实验分析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Menlo-Regular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ira Code Retina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06E42"/>
    <w:multiLevelType w:val="multilevel"/>
    <w:tmpl w:val="8F806E42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F9672D3"/>
    <w:multiLevelType w:val="multilevel"/>
    <w:tmpl w:val="DF9672D3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F6A9E7B"/>
    <w:multiLevelType w:val="multilevel"/>
    <w:tmpl w:val="6F6A9E7B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38CC"/>
    <w:rsid w:val="07233420"/>
    <w:rsid w:val="2FDF0125"/>
    <w:rsid w:val="4665628D"/>
    <w:rsid w:val="D17FC958"/>
    <w:rsid w:val="F3FF38CC"/>
    <w:rsid w:val="FDABC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2021-04-12T19:07:00Z</dcterms:created>
  <dc:creator>lz</dc:creator>
  <cp:lastModifiedBy>刘朕</cp:lastModifiedBy>
  <dcterms:modified xsi:type="dcterms:W3CDTF">2021-04-14T09:07:09Z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D95C5416644D4D57B55223A1012AE345</vt:lpwstr>
  </property>
</Properties>
</file>