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</w:rPr>
      </w:pPr>
      <w:bookmarkStart w:colFirst="0" w:colLast="0" w:name="_r2iyhtqrx7og" w:id="0"/>
      <w:bookmarkEnd w:id="0"/>
      <w:r w:rsidDel="00000000" w:rsidR="00000000" w:rsidRPr="00000000">
        <w:rPr>
          <w:rtl w:val="0"/>
        </w:rPr>
        <w:t xml:space="preserve">Lab: file systems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We will use the OSTEP vsfs simulator.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hosting machine, copy files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vsfs.py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README-vsfs</w:t>
      </w:r>
      <w:r w:rsidDel="00000000" w:rsidR="00000000" w:rsidRPr="00000000">
        <w:rPr>
          <w:rtl w:val="0"/>
        </w:rPr>
        <w:t xml:space="preserve"> to a directory of your own from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/home/CLASSES/brunsglenn/OSTEP/HW-VSFS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(or get them from http://pages.cs.wisc.edu/~remzi/OSTEP/Homework/homework.html)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Run the simulator with random seed 23: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./vsfs.py -s 23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Write down the operations that were used.  Remember, the possible operations are: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mkdir()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creat()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open(), write(), close()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link()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unlink()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You should identify both the operations and the parameters.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are finished, check your result by running: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./vsfs.py -s 23 -c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 and 3, but for random seed 26.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simulator in reverse mode, with random seed 29: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./vsfs.py -s 29 -r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Write down the states that result from the operations shown.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your answer by running the program again, but with the -c option.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5 and 6, but this time with random seed 27.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get this far, continue running the simulator with different random seeds, in both default and reverse mode.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