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 334 (Operating Systems)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 Glenn Bruns</w:t>
      </w:r>
    </w:p>
    <w:p w:rsidR="00000000" w:rsidDel="00000000" w:rsidP="00000000" w:rsidRDefault="00000000" w:rsidRPr="00000000" w14:paraId="00000003">
      <w:pPr>
        <w:pStyle w:val="Heading1"/>
        <w:spacing w:after="200" w:lineRule="auto"/>
        <w:jc w:val="center"/>
        <w:rPr/>
      </w:pPr>
      <w:bookmarkStart w:colFirst="0" w:colLast="0" w:name="_fht6pprpi1rk" w:id="0"/>
      <w:bookmarkEnd w:id="0"/>
      <w:r w:rsidDel="00000000" w:rsidR="00000000" w:rsidRPr="00000000">
        <w:rPr>
          <w:rtl w:val="0"/>
        </w:rPr>
        <w:t xml:space="preserve">Lab: How bash works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access to a Linux machine (mlc104, your own machine, cloud9, etc.), and then answer the following questions.</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spacing w:after="200" w:before="200" w:lineRule="auto"/>
        <w:ind w:left="720" w:hanging="360"/>
        <w:rPr>
          <w:u w:val="none"/>
        </w:rPr>
      </w:pPr>
      <w:r w:rsidDel="00000000" w:rsidR="00000000" w:rsidRPr="00000000">
        <w:rPr>
          <w:rtl w:val="0"/>
        </w:rPr>
        <w:t xml:space="preserve">Is the </w:t>
      </w:r>
      <w:r w:rsidDel="00000000" w:rsidR="00000000" w:rsidRPr="00000000">
        <w:rPr>
          <w:rFonts w:ascii="Consolas" w:cs="Consolas" w:eastAsia="Consolas" w:hAnsi="Consolas"/>
          <w:color w:val="0000ff"/>
          <w:rtl w:val="0"/>
        </w:rPr>
        <w:t xml:space="preserve">ls</w:t>
      </w:r>
      <w:r w:rsidDel="00000000" w:rsidR="00000000" w:rsidRPr="00000000">
        <w:rPr>
          <w:rtl w:val="0"/>
        </w:rPr>
        <w:t xml:space="preserve"> command part of bash itself?</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What happens if you type ‘</w:t>
      </w:r>
      <w:r w:rsidDel="00000000" w:rsidR="00000000" w:rsidRPr="00000000">
        <w:rPr>
          <w:rFonts w:ascii="Consolas" w:cs="Consolas" w:eastAsia="Consolas" w:hAnsi="Consolas"/>
          <w:color w:val="0000ff"/>
          <w:rtl w:val="0"/>
        </w:rPr>
        <w:t xml:space="preserve">which ls</w:t>
      </w:r>
      <w:r w:rsidDel="00000000" w:rsidR="00000000" w:rsidRPr="00000000">
        <w:rPr>
          <w:rtl w:val="0"/>
        </w:rPr>
        <w:t xml:space="preserve">’?</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Is the ‘</w:t>
      </w:r>
      <w:r w:rsidDel="00000000" w:rsidR="00000000" w:rsidRPr="00000000">
        <w:rPr>
          <w:rFonts w:ascii="Consolas" w:cs="Consolas" w:eastAsia="Consolas" w:hAnsi="Consolas"/>
          <w:color w:val="0000ff"/>
          <w:rtl w:val="0"/>
        </w:rPr>
        <w:t xml:space="preserve">cd</w:t>
      </w:r>
      <w:r w:rsidDel="00000000" w:rsidR="00000000" w:rsidRPr="00000000">
        <w:rPr>
          <w:rtl w:val="0"/>
        </w:rPr>
        <w:t xml:space="preserve">’ command part of bash itself?  What happens if you type ‘</w:t>
      </w:r>
      <w:r w:rsidDel="00000000" w:rsidR="00000000" w:rsidRPr="00000000">
        <w:rPr>
          <w:rFonts w:ascii="Consolas" w:cs="Consolas" w:eastAsia="Consolas" w:hAnsi="Consolas"/>
          <w:color w:val="0000ff"/>
          <w:rtl w:val="0"/>
        </w:rPr>
        <w:t xml:space="preserve">which cd</w:t>
      </w:r>
      <w:r w:rsidDel="00000000" w:rsidR="00000000" w:rsidRPr="00000000">
        <w:rPr>
          <w:rtl w:val="0"/>
        </w:rPr>
        <w:t xml:space="preserve">’?</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Try moving around on the command line:</w:t>
      </w:r>
    </w:p>
    <w:p w:rsidR="00000000" w:rsidDel="00000000" w:rsidP="00000000" w:rsidRDefault="00000000" w:rsidRPr="00000000" w14:paraId="00000009">
      <w:pPr>
        <w:numPr>
          <w:ilvl w:val="1"/>
          <w:numId w:val="1"/>
        </w:numPr>
        <w:pBdr>
          <w:top w:space="0" w:sz="0" w:val="nil"/>
          <w:left w:space="0" w:sz="0" w:val="nil"/>
          <w:bottom w:space="0" w:sz="0" w:val="nil"/>
          <w:right w:space="0" w:sz="0" w:val="nil"/>
          <w:between w:space="0" w:sz="0" w:val="nil"/>
        </w:pBdr>
        <w:shd w:fill="auto" w:val="clear"/>
        <w:spacing w:after="40" w:before="40" w:lineRule="auto"/>
        <w:ind w:left="1440" w:hanging="360"/>
        <w:rPr>
          <w:u w:val="none"/>
        </w:rPr>
      </w:pPr>
      <w:r w:rsidDel="00000000" w:rsidR="00000000" w:rsidRPr="00000000">
        <w:rPr>
          <w:rtl w:val="0"/>
        </w:rPr>
        <w:t xml:space="preserve">at the command prompt, type ‘mar bash’, but don’t hit enter</w:t>
      </w:r>
    </w:p>
    <w:p w:rsidR="00000000" w:rsidDel="00000000" w:rsidP="00000000" w:rsidRDefault="00000000" w:rsidRPr="00000000" w14:paraId="0000000A">
      <w:pPr>
        <w:numPr>
          <w:ilvl w:val="1"/>
          <w:numId w:val="1"/>
        </w:numPr>
        <w:pBdr>
          <w:top w:space="0" w:sz="0" w:val="nil"/>
          <w:left w:space="0" w:sz="0" w:val="nil"/>
          <w:bottom w:space="0" w:sz="0" w:val="nil"/>
          <w:right w:space="0" w:sz="0" w:val="nil"/>
          <w:between w:space="0" w:sz="0" w:val="nil"/>
        </w:pBdr>
        <w:shd w:fill="auto" w:val="clear"/>
        <w:spacing w:after="40" w:before="40" w:lineRule="auto"/>
        <w:ind w:left="1440" w:hanging="360"/>
        <w:rPr>
          <w:u w:val="none"/>
        </w:rPr>
      </w:pPr>
      <w:r w:rsidDel="00000000" w:rsidR="00000000" w:rsidRPr="00000000">
        <w:rPr>
          <w:rtl w:val="0"/>
        </w:rPr>
        <w:t xml:space="preserve">go to the beginning of your command, using ctrl-a</w:t>
      </w:r>
    </w:p>
    <w:p w:rsidR="00000000" w:rsidDel="00000000" w:rsidP="00000000" w:rsidRDefault="00000000" w:rsidRPr="00000000" w14:paraId="0000000B">
      <w:pPr>
        <w:numPr>
          <w:ilvl w:val="1"/>
          <w:numId w:val="1"/>
        </w:numPr>
        <w:pBdr>
          <w:top w:space="0" w:sz="0" w:val="nil"/>
          <w:left w:space="0" w:sz="0" w:val="nil"/>
          <w:bottom w:space="0" w:sz="0" w:val="nil"/>
          <w:right w:space="0" w:sz="0" w:val="nil"/>
          <w:between w:space="0" w:sz="0" w:val="nil"/>
        </w:pBdr>
        <w:shd w:fill="auto" w:val="clear"/>
        <w:spacing w:after="40" w:before="40" w:lineRule="auto"/>
        <w:ind w:left="1440" w:hanging="360"/>
        <w:rPr>
          <w:u w:val="none"/>
        </w:rPr>
      </w:pPr>
      <w:r w:rsidDel="00000000" w:rsidR="00000000" w:rsidRPr="00000000">
        <w:rPr>
          <w:rtl w:val="0"/>
        </w:rPr>
        <w:t xml:space="preserve">go the end of the command, using ctrl-e</w:t>
      </w:r>
    </w:p>
    <w:p w:rsidR="00000000" w:rsidDel="00000000" w:rsidP="00000000" w:rsidRDefault="00000000" w:rsidRPr="00000000" w14:paraId="0000000C">
      <w:pPr>
        <w:numPr>
          <w:ilvl w:val="1"/>
          <w:numId w:val="1"/>
        </w:numPr>
        <w:pBdr>
          <w:top w:space="0" w:sz="0" w:val="nil"/>
          <w:left w:space="0" w:sz="0" w:val="nil"/>
          <w:bottom w:space="0" w:sz="0" w:val="nil"/>
          <w:right w:space="0" w:sz="0" w:val="nil"/>
          <w:between w:space="0" w:sz="0" w:val="nil"/>
        </w:pBdr>
        <w:shd w:fill="auto" w:val="clear"/>
        <w:spacing w:after="40" w:before="40" w:lineRule="auto"/>
        <w:ind w:left="1440" w:hanging="360"/>
        <w:rPr>
          <w:u w:val="none"/>
        </w:rPr>
      </w:pPr>
      <w:r w:rsidDel="00000000" w:rsidR="00000000" w:rsidRPr="00000000">
        <w:rPr>
          <w:rtl w:val="0"/>
        </w:rPr>
        <w:t xml:space="preserve">go back to the beginning, then move forward using ctrl-f</w:t>
      </w:r>
    </w:p>
    <w:p w:rsidR="00000000" w:rsidDel="00000000" w:rsidP="00000000" w:rsidRDefault="00000000" w:rsidRPr="00000000" w14:paraId="0000000D">
      <w:pPr>
        <w:numPr>
          <w:ilvl w:val="1"/>
          <w:numId w:val="1"/>
        </w:numPr>
        <w:pBdr>
          <w:top w:space="0" w:sz="0" w:val="nil"/>
          <w:left w:space="0" w:sz="0" w:val="nil"/>
          <w:bottom w:space="0" w:sz="0" w:val="nil"/>
          <w:right w:space="0" w:sz="0" w:val="nil"/>
          <w:between w:space="0" w:sz="0" w:val="nil"/>
        </w:pBdr>
        <w:shd w:fill="auto" w:val="clear"/>
        <w:spacing w:after="40" w:before="40" w:lineRule="auto"/>
        <w:ind w:left="1440" w:hanging="360"/>
        <w:rPr>
          <w:u w:val="none"/>
        </w:rPr>
      </w:pPr>
      <w:r w:rsidDel="00000000" w:rsidR="00000000" w:rsidRPr="00000000">
        <w:rPr>
          <w:rtl w:val="0"/>
        </w:rPr>
        <w:t xml:space="preserve">replace the ‘r’ in ‘mar’ with ‘n’, and hit enter</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200" w:before="200" w:lineRule="auto"/>
        <w:ind w:left="720" w:hanging="360"/>
        <w:rPr>
          <w:u w:val="none"/>
        </w:rPr>
      </w:pPr>
      <w:r w:rsidDel="00000000" w:rsidR="00000000" w:rsidRPr="00000000">
        <w:rPr>
          <w:rtl w:val="0"/>
        </w:rPr>
        <w:t xml:space="preserve">If you create a new command ‘</w:t>
      </w:r>
      <w:r w:rsidDel="00000000" w:rsidR="00000000" w:rsidRPr="00000000">
        <w:rPr>
          <w:rFonts w:ascii="Consolas" w:cs="Consolas" w:eastAsia="Consolas" w:hAnsi="Consolas"/>
          <w:color w:val="0000ff"/>
          <w:rtl w:val="0"/>
        </w:rPr>
        <w:t xml:space="preserve">my_cmd</w:t>
      </w:r>
      <w:r w:rsidDel="00000000" w:rsidR="00000000" w:rsidRPr="00000000">
        <w:rPr>
          <w:rtl w:val="0"/>
        </w:rPr>
        <w:t xml:space="preserve">’, can it be invoked through bash?</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Name a command-line interpreter you’ve used besides bash.</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Try command line completion:</w:t>
      </w:r>
    </w:p>
    <w:p w:rsidR="00000000" w:rsidDel="00000000" w:rsidP="00000000" w:rsidRDefault="00000000" w:rsidRPr="00000000" w14:paraId="00000011">
      <w:pPr>
        <w:numPr>
          <w:ilvl w:val="1"/>
          <w:numId w:val="1"/>
        </w:numPr>
        <w:pBdr>
          <w:top w:space="0" w:sz="0" w:val="nil"/>
          <w:left w:space="0" w:sz="0" w:val="nil"/>
          <w:bottom w:space="0" w:sz="0" w:val="nil"/>
          <w:right w:space="0" w:sz="0" w:val="nil"/>
          <w:between w:space="0" w:sz="0" w:val="nil"/>
        </w:pBdr>
        <w:shd w:fill="auto" w:val="clear"/>
        <w:spacing w:after="40" w:before="40" w:lineRule="auto"/>
        <w:ind w:left="1440" w:hanging="360"/>
        <w:rPr>
          <w:u w:val="none"/>
        </w:rPr>
      </w:pPr>
      <w:r w:rsidDel="00000000" w:rsidR="00000000" w:rsidRPr="00000000">
        <w:rPr>
          <w:rtl w:val="0"/>
        </w:rPr>
        <w:t xml:space="preserve">at the command prompt, type ‘ls /usr/b’, but don’t hit enter</w:t>
      </w:r>
    </w:p>
    <w:p w:rsidR="00000000" w:rsidDel="00000000" w:rsidP="00000000" w:rsidRDefault="00000000" w:rsidRPr="00000000" w14:paraId="00000012">
      <w:pPr>
        <w:numPr>
          <w:ilvl w:val="1"/>
          <w:numId w:val="1"/>
        </w:numPr>
        <w:pBdr>
          <w:top w:space="0" w:sz="0" w:val="nil"/>
          <w:left w:space="0" w:sz="0" w:val="nil"/>
          <w:bottom w:space="0" w:sz="0" w:val="nil"/>
          <w:right w:space="0" w:sz="0" w:val="nil"/>
          <w:between w:space="0" w:sz="0" w:val="nil"/>
        </w:pBdr>
        <w:shd w:fill="auto" w:val="clear"/>
        <w:spacing w:after="40" w:before="40" w:lineRule="auto"/>
        <w:ind w:left="1440" w:hanging="360"/>
        <w:rPr>
          <w:u w:val="none"/>
        </w:rPr>
      </w:pPr>
      <w:r w:rsidDel="00000000" w:rsidR="00000000" w:rsidRPr="00000000">
        <w:rPr>
          <w:rtl w:val="0"/>
        </w:rPr>
        <w:t xml:space="preserve">hit tab to complete the directory name, then hit enter</w:t>
      </w:r>
    </w:p>
    <w:p w:rsidR="00000000" w:rsidDel="00000000" w:rsidP="00000000" w:rsidRDefault="00000000" w:rsidRPr="00000000" w14:paraId="00000013">
      <w:pPr>
        <w:numPr>
          <w:ilvl w:val="1"/>
          <w:numId w:val="1"/>
        </w:numPr>
        <w:pBdr>
          <w:top w:space="0" w:sz="0" w:val="nil"/>
          <w:left w:space="0" w:sz="0" w:val="nil"/>
          <w:bottom w:space="0" w:sz="0" w:val="nil"/>
          <w:right w:space="0" w:sz="0" w:val="nil"/>
          <w:between w:space="0" w:sz="0" w:val="nil"/>
        </w:pBdr>
        <w:shd w:fill="auto" w:val="clear"/>
        <w:spacing w:after="40" w:before="40" w:lineRule="auto"/>
        <w:ind w:left="1440" w:hanging="360"/>
        <w:rPr>
          <w:u w:val="none"/>
        </w:rPr>
      </w:pPr>
      <w:r w:rsidDel="00000000" w:rsidR="00000000" w:rsidRPr="00000000">
        <w:rPr>
          <w:rtl w:val="0"/>
        </w:rPr>
        <w:t xml:space="preserve">type ‘cd /usr/’, but don’t hit enter</w:t>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hd w:fill="auto" w:val="clear"/>
        <w:spacing w:after="40" w:before="40" w:lineRule="auto"/>
        <w:ind w:left="1440" w:hanging="360"/>
        <w:rPr>
          <w:u w:val="none"/>
        </w:rPr>
      </w:pPr>
      <w:r w:rsidDel="00000000" w:rsidR="00000000" w:rsidRPr="00000000">
        <w:rPr>
          <w:rtl w:val="0"/>
        </w:rPr>
        <w:t xml:space="preserve">hit tab -- what happens?</w:t>
      </w:r>
    </w:p>
    <w:p w:rsidR="00000000" w:rsidDel="00000000" w:rsidP="00000000" w:rsidRDefault="00000000" w:rsidRPr="00000000" w14:paraId="00000015">
      <w:pPr>
        <w:numPr>
          <w:ilvl w:val="1"/>
          <w:numId w:val="1"/>
        </w:numPr>
        <w:pBdr>
          <w:top w:space="0" w:sz="0" w:val="nil"/>
          <w:left w:space="0" w:sz="0" w:val="nil"/>
          <w:bottom w:space="0" w:sz="0" w:val="nil"/>
          <w:right w:space="0" w:sz="0" w:val="nil"/>
          <w:between w:space="0" w:sz="0" w:val="nil"/>
        </w:pBdr>
        <w:shd w:fill="auto" w:val="clear"/>
        <w:spacing w:after="40" w:before="40" w:lineRule="auto"/>
        <w:ind w:left="1440" w:hanging="360"/>
        <w:rPr>
          <w:u w:val="none"/>
        </w:rPr>
      </w:pPr>
      <w:r w:rsidDel="00000000" w:rsidR="00000000" w:rsidRPr="00000000">
        <w:rPr>
          <w:rtl w:val="0"/>
        </w:rPr>
        <w:t xml:space="preserve">type ‘l’, then hit tab -- what happens?</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spacing w:after="200" w:before="200" w:lineRule="auto"/>
        <w:ind w:left="720" w:hanging="360"/>
        <w:rPr>
          <w:u w:val="none"/>
        </w:rPr>
      </w:pPr>
      <w:r w:rsidDel="00000000" w:rsidR="00000000" w:rsidRPr="00000000">
        <w:rPr>
          <w:rtl w:val="0"/>
        </w:rPr>
        <w:t xml:space="preserve">Is ‘</w:t>
      </w:r>
      <w:r w:rsidDel="00000000" w:rsidR="00000000" w:rsidRPr="00000000">
        <w:rPr>
          <w:rFonts w:ascii="Consolas" w:cs="Consolas" w:eastAsia="Consolas" w:hAnsi="Consolas"/>
          <w:color w:val="0000ff"/>
          <w:rtl w:val="0"/>
        </w:rPr>
        <w:t xml:space="preserve">bash</w:t>
      </w:r>
      <w:r w:rsidDel="00000000" w:rsidR="00000000" w:rsidRPr="00000000">
        <w:rPr>
          <w:rtl w:val="0"/>
        </w:rPr>
        <w:t xml:space="preserve">’ itself a command?  Try running command ‘bash’ while using bash.  What happens?</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Run command ‘</w:t>
      </w:r>
      <w:r w:rsidDel="00000000" w:rsidR="00000000" w:rsidRPr="00000000">
        <w:rPr>
          <w:rFonts w:ascii="Consolas" w:cs="Consolas" w:eastAsia="Consolas" w:hAnsi="Consolas"/>
          <w:color w:val="0000ff"/>
          <w:rtl w:val="0"/>
        </w:rPr>
        <w:t xml:space="preserve">ps</w:t>
      </w:r>
      <w:r w:rsidDel="00000000" w:rsidR="00000000" w:rsidRPr="00000000">
        <w:rPr>
          <w:rtl w:val="0"/>
        </w:rPr>
        <w:t xml:space="preserve">’.  What processes are shown?</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Try using the command line history:</w:t>
      </w:r>
    </w:p>
    <w:p w:rsidR="00000000" w:rsidDel="00000000" w:rsidP="00000000" w:rsidRDefault="00000000" w:rsidRPr="00000000" w14:paraId="00000019">
      <w:pPr>
        <w:numPr>
          <w:ilvl w:val="1"/>
          <w:numId w:val="1"/>
        </w:numPr>
        <w:pBdr>
          <w:top w:space="0" w:sz="0" w:val="nil"/>
          <w:left w:space="0" w:sz="0" w:val="nil"/>
          <w:bottom w:space="0" w:sz="0" w:val="nil"/>
          <w:right w:space="0" w:sz="0" w:val="nil"/>
          <w:between w:space="0" w:sz="0" w:val="nil"/>
        </w:pBdr>
        <w:shd w:fill="auto" w:val="clear"/>
        <w:spacing w:after="40" w:before="40" w:lineRule="auto"/>
        <w:ind w:left="1440" w:hanging="360"/>
        <w:rPr>
          <w:u w:val="none"/>
        </w:rPr>
      </w:pPr>
      <w:r w:rsidDel="00000000" w:rsidR="00000000" w:rsidRPr="00000000">
        <w:rPr>
          <w:rtl w:val="0"/>
        </w:rPr>
        <w:t xml:space="preserve">change to the root directory (which is just ‘/’)</w:t>
      </w:r>
    </w:p>
    <w:p w:rsidR="00000000" w:rsidDel="00000000" w:rsidP="00000000" w:rsidRDefault="00000000" w:rsidRPr="00000000" w14:paraId="0000001A">
      <w:pPr>
        <w:numPr>
          <w:ilvl w:val="1"/>
          <w:numId w:val="1"/>
        </w:numPr>
        <w:pBdr>
          <w:top w:space="0" w:sz="0" w:val="nil"/>
          <w:left w:space="0" w:sz="0" w:val="nil"/>
          <w:bottom w:space="0" w:sz="0" w:val="nil"/>
          <w:right w:space="0" w:sz="0" w:val="nil"/>
          <w:between w:space="0" w:sz="0" w:val="nil"/>
        </w:pBdr>
        <w:shd w:fill="auto" w:val="clear"/>
        <w:spacing w:after="40" w:before="40" w:lineRule="auto"/>
        <w:ind w:left="1440" w:hanging="360"/>
        <w:rPr>
          <w:u w:val="none"/>
        </w:rPr>
      </w:pPr>
      <w:r w:rsidDel="00000000" w:rsidR="00000000" w:rsidRPr="00000000">
        <w:rPr>
          <w:rtl w:val="0"/>
        </w:rPr>
        <w:t xml:space="preserve">type ‘cd’ and hit enter -- where are you now in the directory tree?</w:t>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hd w:fill="auto" w:val="clear"/>
        <w:spacing w:after="40" w:before="40" w:lineRule="auto"/>
        <w:ind w:left="1440" w:hanging="360"/>
        <w:rPr>
          <w:u w:val="none"/>
        </w:rPr>
      </w:pPr>
      <w:r w:rsidDel="00000000" w:rsidR="00000000" w:rsidRPr="00000000">
        <w:rPr>
          <w:rtl w:val="0"/>
        </w:rPr>
        <w:t xml:space="preserve">type ctrl-p -- what do you see?</w:t>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spacing w:after="40" w:before="40" w:lineRule="auto"/>
        <w:ind w:left="1440" w:hanging="360"/>
        <w:rPr>
          <w:u w:val="none"/>
        </w:rPr>
      </w:pPr>
      <w:r w:rsidDel="00000000" w:rsidR="00000000" w:rsidRPr="00000000">
        <w:rPr>
          <w:rtl w:val="0"/>
        </w:rPr>
        <w:t xml:space="preserve">type ctrl-p a few more times and notice what happens</w:t>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spacing w:after="40" w:before="40" w:lineRule="auto"/>
        <w:ind w:left="1440" w:hanging="360"/>
        <w:rPr>
          <w:u w:val="none"/>
        </w:rPr>
      </w:pPr>
      <w:r w:rsidDel="00000000" w:rsidR="00000000" w:rsidRPr="00000000">
        <w:rPr>
          <w:rtl w:val="0"/>
        </w:rPr>
        <w:t xml:space="preserve">now type ctrl-n and notice what happens</w:t>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hd w:fill="auto" w:val="clear"/>
        <w:spacing w:after="40" w:before="40" w:lineRule="auto"/>
        <w:ind w:left="1440" w:hanging="360"/>
        <w:rPr>
          <w:u w:val="none"/>
        </w:rPr>
      </w:pPr>
      <w:r w:rsidDel="00000000" w:rsidR="00000000" w:rsidRPr="00000000">
        <w:rPr>
          <w:rtl w:val="0"/>
        </w:rPr>
        <w:t xml:space="preserve">keep typing ctrl-n until nothing changes -- where are you in the command history now?</w:t>
      </w:r>
    </w:p>
    <w:p w:rsidR="00000000" w:rsidDel="00000000" w:rsidP="00000000" w:rsidRDefault="00000000" w:rsidRPr="00000000" w14:paraId="0000001F">
      <w:pPr>
        <w:numPr>
          <w:ilvl w:val="1"/>
          <w:numId w:val="1"/>
        </w:numPr>
        <w:pBdr>
          <w:top w:space="0" w:sz="0" w:val="nil"/>
          <w:left w:space="0" w:sz="0" w:val="nil"/>
          <w:bottom w:space="0" w:sz="0" w:val="nil"/>
          <w:right w:space="0" w:sz="0" w:val="nil"/>
          <w:between w:space="0" w:sz="0" w:val="nil"/>
        </w:pBdr>
        <w:shd w:fill="auto" w:val="clear"/>
        <w:spacing w:after="40" w:before="40" w:lineRule="auto"/>
        <w:ind w:left="1440" w:hanging="360"/>
        <w:rPr>
          <w:u w:val="none"/>
        </w:rPr>
      </w:pPr>
      <w:r w:rsidDel="00000000" w:rsidR="00000000" w:rsidRPr="00000000">
        <w:rPr>
          <w:rtl w:val="0"/>
        </w:rPr>
        <w:t xml:space="preserve">type ctrl-r, then type ls   (don’t hit enter)</w:t>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hd w:fill="auto" w:val="clear"/>
        <w:spacing w:after="40" w:before="40" w:lineRule="auto"/>
        <w:ind w:left="1440" w:hanging="360"/>
        <w:rPr>
          <w:u w:val="none"/>
        </w:rPr>
      </w:pPr>
      <w:r w:rsidDel="00000000" w:rsidR="00000000" w:rsidRPr="00000000">
        <w:rPr>
          <w:rtl w:val="0"/>
        </w:rPr>
        <w:t xml:space="preserve">now type ctrl-r a few more times -- what happens?</w:t>
      </w:r>
    </w:p>
    <w:p w:rsidR="00000000" w:rsidDel="00000000" w:rsidP="00000000" w:rsidRDefault="00000000" w:rsidRPr="00000000" w14:paraId="00000021">
      <w:pPr>
        <w:numPr>
          <w:ilvl w:val="0"/>
          <w:numId w:val="1"/>
        </w:numPr>
        <w:spacing w:after="200" w:before="200" w:lineRule="auto"/>
        <w:ind w:left="720" w:hanging="360"/>
      </w:pPr>
      <w:r w:rsidDel="00000000" w:rsidR="00000000" w:rsidRPr="00000000">
        <w:rPr>
          <w:rtl w:val="0"/>
        </w:rPr>
        <w:t xml:space="preserve">If you still have time, check out 'Bash Guide for Beginners' at  tldp.org.  You may also lie vikingcodeschool.com.  If you already have lots of bash experience, you can check out the 'Advanced Bash Scripting Guide' at tldp.org, or the bash man page.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00" w:before="200" w:lineRule="auto"/>
        <w:rPr/>
      </w:pPr>
      <w:r w:rsidDel="00000000" w:rsidR="00000000" w:rsidRPr="00000000">
        <w:rPr>
          <w:rtl w:val="0"/>
        </w:rPr>
      </w:r>
    </w:p>
    <w:sectPr>
      <w:pgSz w:h="15840" w:w="12240"/>
      <w:pgMar w:bottom="1440" w:top="1440" w:left="1296" w:right="129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