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 (Operating Systems)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spacing w:after="200" w:lineRule="auto"/>
        <w:jc w:val="center"/>
        <w:rPr/>
      </w:pPr>
      <w:bookmarkStart w:colFirst="0" w:colLast="0" w:name="_pt0bbooz1gqr" w:id="0"/>
      <w:bookmarkEnd w:id="0"/>
      <w:r w:rsidDel="00000000" w:rsidR="00000000" w:rsidRPr="00000000">
        <w:rPr>
          <w:rtl w:val="0"/>
        </w:rPr>
        <w:t xml:space="preserve">Lab: Processes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Try to answer problems 1-4 without referring to the lecture slides or other sources, and write down your answer.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" w:lineRule="auto"/>
        <w:ind w:left="720" w:hanging="360"/>
        <w:rPr/>
      </w:pPr>
      <w:r w:rsidDel="00000000" w:rsidR="00000000" w:rsidRPr="00000000">
        <w:rPr>
          <w:rtl w:val="0"/>
        </w:rPr>
        <w:t xml:space="preserve">Define the term ‘process’.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stop a process and start it again later, what information do you need to store about the process?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term “multiprogramming”.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stored in a program’s heap?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60" w:lineRule="auto"/>
        <w:ind w:left="720" w:hanging="360"/>
        <w:rPr/>
      </w:pPr>
      <w:r w:rsidDel="00000000" w:rsidR="00000000" w:rsidRPr="00000000">
        <w:rPr>
          <w:rtl w:val="0"/>
        </w:rPr>
        <w:t xml:space="preserve">Log into mlc104, and Enter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ps -ef</w:t>
      </w:r>
      <w:r w:rsidDel="00000000" w:rsidR="00000000" w:rsidRPr="00000000">
        <w:rPr>
          <w:rtl w:val="0"/>
        </w:rPr>
        <w:t xml:space="preserve">.   It will show you all processes running on the hosting machine.  Do you see processes owned by people you know?  Are all the users regular human users?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60" w:lineRule="auto"/>
        <w:ind w:left="720" w:hanging="360"/>
        <w:rPr/>
      </w:pPr>
      <w:r w:rsidDel="00000000" w:rsidR="00000000" w:rsidRPr="00000000">
        <w:rPr>
          <w:rtl w:val="0"/>
        </w:rPr>
        <w:t xml:space="preserve">Look at the man page for ‘ps’.  Skim the page, looking at the summary and some of the options.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60" w:lineRule="auto"/>
        <w:ind w:left="720" w:hanging="360"/>
        <w:rPr/>
      </w:pPr>
      <w:r w:rsidDel="00000000" w:rsidR="00000000" w:rsidRPr="00000000">
        <w:rPr>
          <w:rtl w:val="0"/>
        </w:rPr>
        <w:t xml:space="preserve">Run command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tl w:val="0"/>
        </w:rPr>
        <w:t xml:space="preserve">.  What does it show you?  Is any process using a lot of CPU?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we will use the simulator provided by the authors of our text.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Copy these files to your home directory on mlc104: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/home/CLASSES/brunsglenn/OSTEP/HW-CPU-Intro/process-run.py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/home/CLASSES/brunsglenn/OSTEP/HW-CPU-Intro/README-process-run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They are also available on the web at: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http://pages.cs.wisc.edu/~remzi/OSTEP/Homework/homework.html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Your job will be to simulate the execution of some processes, and to show they state they are in during each step of execution.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Read the top of the README file.  It explains that, in the simulation, processes can be in one of four states: RUNNING, READY, WAITING, or DONE.  The difference between READY and WAITING is that in the READY state a process could run immediately if it had the CPU, while in the WAITING state a process needs to wait for I/O to finish.  (The WAITING state is called the “blocked” state in Chapter 4.)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Run the program as follows from your home directory: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./process-run.py -h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You should see all the command options for the program.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program as follows: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./process-run.py -l 3:100,3:100 -c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-l</w:t>
      </w:r>
      <w:r w:rsidDel="00000000" w:rsidR="00000000" w:rsidRPr="00000000">
        <w:rPr>
          <w:rtl w:val="0"/>
        </w:rPr>
        <w:t xml:space="preserve"> flag is used to give a list of processes.  In this case, two processes are specified: one of three instructions, where the instructions are 100% CPU, and another of three instructions, where the instructions are also 100% CPU (in other words, no I/O instructions such as disk reads).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-c</w:t>
      </w:r>
      <w:r w:rsidDel="00000000" w:rsidR="00000000" w:rsidRPr="00000000">
        <w:rPr>
          <w:rtl w:val="0"/>
        </w:rPr>
        <w:t xml:space="preserve"> flag shows that the schedule will be computed by the program and displayed.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Run the program as follows: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./process-run.py -l 2:0,5:100 -c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Look at the process list.  It says: run two processes, the first with 2 I/O instructions, the second with 5 CPU instructions.  Look carefully at the processes and how their states change.  Can you explain the scheduling?  How long does I/O take to complete?  Don’t rush this problem.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Also, run the program this way, adding -p at the end: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./process-run.py -l 2:0,5:100 -c -p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Explain the statistics that are now produced by the simulation.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Now, answer question 1 at the end of Chapter 4.  Write down your prediction of how the processes will be scheduled.  After you’ve done this, run the command again, adding the -c flag.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Answer question 2 at the end of Chapter 4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Answer question 3 at the end of Chapter 4.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continue and answer questions 4-8 at the end of Chapter 4.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ges.cs.wisc.edu/~remzi/OSTEP/Homework/homewor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