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0F638" w14:textId="77777777" w:rsidR="001F34F7" w:rsidRDefault="00662F4E">
      <w:pPr>
        <w:pBdr>
          <w:top w:val="nil"/>
          <w:left w:val="nil"/>
          <w:bottom w:val="nil"/>
          <w:right w:val="nil"/>
          <w:between w:val="nil"/>
        </w:pBdr>
      </w:pPr>
      <w:bookmarkStart w:id="0" w:name="_GoBack"/>
      <w:r>
        <w:t>CST 334 (Operating Systems)</w:t>
      </w:r>
    </w:p>
    <w:p w14:paraId="4D72A16D" w14:textId="77777777" w:rsidR="001F34F7" w:rsidRDefault="00662F4E">
      <w:pPr>
        <w:pBdr>
          <w:top w:val="nil"/>
          <w:left w:val="nil"/>
          <w:bottom w:val="nil"/>
          <w:right w:val="nil"/>
          <w:between w:val="nil"/>
        </w:pBdr>
        <w:rPr>
          <w:b/>
          <w:sz w:val="24"/>
          <w:szCs w:val="24"/>
        </w:rPr>
      </w:pPr>
      <w:r>
        <w:t>Dr. Glenn Bruns</w:t>
      </w:r>
    </w:p>
    <w:p w14:paraId="41A7BFC5" w14:textId="77777777" w:rsidR="001F34F7" w:rsidRDefault="00662F4E">
      <w:pPr>
        <w:pStyle w:val="Heading1"/>
        <w:pBdr>
          <w:top w:val="nil"/>
          <w:left w:val="nil"/>
          <w:bottom w:val="nil"/>
          <w:right w:val="nil"/>
          <w:between w:val="nil"/>
        </w:pBdr>
        <w:spacing w:after="200"/>
        <w:jc w:val="center"/>
      </w:pPr>
      <w:bookmarkStart w:id="1" w:name="_6t2bmdqqf8nk" w:colFirst="0" w:colLast="0"/>
      <w:bookmarkEnd w:id="1"/>
      <w:r>
        <w:t>Lab: Replacement Policies</w:t>
      </w:r>
    </w:p>
    <w:p w14:paraId="5B74B4FE" w14:textId="77777777" w:rsidR="001F34F7" w:rsidRDefault="00662F4E">
      <w:pPr>
        <w:numPr>
          <w:ilvl w:val="0"/>
          <w:numId w:val="1"/>
        </w:numPr>
        <w:pBdr>
          <w:top w:val="nil"/>
          <w:left w:val="nil"/>
          <w:bottom w:val="nil"/>
          <w:right w:val="nil"/>
          <w:between w:val="nil"/>
        </w:pBdr>
      </w:pPr>
      <w:r>
        <w:t>Does cache replacement occur following a cache hit, or a cache miss?</w:t>
      </w:r>
    </w:p>
    <w:p w14:paraId="2750589B" w14:textId="77777777" w:rsidR="001F34F7" w:rsidRDefault="00662F4E">
      <w:pPr>
        <w:numPr>
          <w:ilvl w:val="0"/>
          <w:numId w:val="1"/>
        </w:numPr>
        <w:pBdr>
          <w:top w:val="nil"/>
          <w:left w:val="nil"/>
          <w:bottom w:val="nil"/>
          <w:right w:val="nil"/>
          <w:between w:val="nil"/>
        </w:pBdr>
        <w:spacing w:after="200"/>
      </w:pPr>
      <w:r>
        <w:t>Let's look at how LRU works on a looping workload, where the cache is smaller than the loop size.  Fill in the blanks, using the LRU policy and cache size of 3.  What is the cache hit ratio?</w:t>
      </w:r>
    </w:p>
    <w:tbl>
      <w:tblPr>
        <w:tblStyle w:val="a"/>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35"/>
        <w:gridCol w:w="1170"/>
        <w:gridCol w:w="3705"/>
      </w:tblGrid>
      <w:tr w:rsidR="001F34F7" w14:paraId="48B428C1" w14:textId="77777777">
        <w:tc>
          <w:tcPr>
            <w:tcW w:w="1335" w:type="dxa"/>
            <w:shd w:val="clear" w:color="auto" w:fill="D9D9D9"/>
            <w:tcMar>
              <w:top w:w="100" w:type="dxa"/>
              <w:left w:w="100" w:type="dxa"/>
              <w:bottom w:w="100" w:type="dxa"/>
              <w:right w:w="100" w:type="dxa"/>
            </w:tcMar>
          </w:tcPr>
          <w:p w14:paraId="5063EE1A" w14:textId="77777777" w:rsidR="001F34F7" w:rsidRDefault="00662F4E">
            <w:pPr>
              <w:widowControl w:val="0"/>
              <w:spacing w:line="240" w:lineRule="auto"/>
            </w:pPr>
            <w:r>
              <w:t>Access</w:t>
            </w:r>
          </w:p>
        </w:tc>
        <w:tc>
          <w:tcPr>
            <w:tcW w:w="1335" w:type="dxa"/>
            <w:shd w:val="clear" w:color="auto" w:fill="D9D9D9"/>
            <w:tcMar>
              <w:top w:w="100" w:type="dxa"/>
              <w:left w:w="100" w:type="dxa"/>
              <w:bottom w:w="100" w:type="dxa"/>
              <w:right w:w="100" w:type="dxa"/>
            </w:tcMar>
          </w:tcPr>
          <w:p w14:paraId="24B23357" w14:textId="77777777" w:rsidR="001F34F7" w:rsidRDefault="00662F4E">
            <w:pPr>
              <w:widowControl w:val="0"/>
              <w:spacing w:line="240" w:lineRule="auto"/>
            </w:pPr>
            <w:r>
              <w:t>Hit/Miss</w:t>
            </w:r>
          </w:p>
        </w:tc>
        <w:tc>
          <w:tcPr>
            <w:tcW w:w="1170" w:type="dxa"/>
            <w:shd w:val="clear" w:color="auto" w:fill="D9D9D9"/>
            <w:tcMar>
              <w:top w:w="100" w:type="dxa"/>
              <w:left w:w="100" w:type="dxa"/>
              <w:bottom w:w="100" w:type="dxa"/>
              <w:right w:w="100" w:type="dxa"/>
            </w:tcMar>
          </w:tcPr>
          <w:p w14:paraId="6368468D" w14:textId="77777777" w:rsidR="001F34F7" w:rsidRDefault="00662F4E">
            <w:pPr>
              <w:widowControl w:val="0"/>
              <w:spacing w:line="240" w:lineRule="auto"/>
            </w:pPr>
            <w:r>
              <w:t>Evict</w:t>
            </w:r>
          </w:p>
        </w:tc>
        <w:tc>
          <w:tcPr>
            <w:tcW w:w="3705" w:type="dxa"/>
            <w:shd w:val="clear" w:color="auto" w:fill="D9D9D9"/>
            <w:tcMar>
              <w:top w:w="100" w:type="dxa"/>
              <w:left w:w="100" w:type="dxa"/>
              <w:bottom w:w="100" w:type="dxa"/>
              <w:right w:w="100" w:type="dxa"/>
            </w:tcMar>
          </w:tcPr>
          <w:p w14:paraId="32678709" w14:textId="77777777" w:rsidR="001F34F7" w:rsidRDefault="00662F4E">
            <w:pPr>
              <w:widowControl w:val="0"/>
              <w:spacing w:line="240" w:lineRule="auto"/>
            </w:pPr>
            <w:r>
              <w:t>Resulting Cache State</w:t>
            </w:r>
          </w:p>
        </w:tc>
      </w:tr>
      <w:tr w:rsidR="001F34F7" w14:paraId="43058897" w14:textId="77777777">
        <w:tc>
          <w:tcPr>
            <w:tcW w:w="1335" w:type="dxa"/>
            <w:shd w:val="clear" w:color="auto" w:fill="auto"/>
            <w:tcMar>
              <w:top w:w="100" w:type="dxa"/>
              <w:left w:w="100" w:type="dxa"/>
              <w:bottom w:w="100" w:type="dxa"/>
              <w:right w:w="100" w:type="dxa"/>
            </w:tcMar>
          </w:tcPr>
          <w:p w14:paraId="428C4EB4"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1BB41A06"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6757085B"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10E88366" w14:textId="77777777" w:rsidR="001F34F7" w:rsidRDefault="00662F4E">
            <w:pPr>
              <w:widowControl w:val="0"/>
              <w:spacing w:line="240" w:lineRule="auto"/>
            </w:pPr>
            <w:r>
              <w:t>1</w:t>
            </w:r>
          </w:p>
        </w:tc>
      </w:tr>
      <w:tr w:rsidR="001F34F7" w14:paraId="05FB4193" w14:textId="77777777">
        <w:tc>
          <w:tcPr>
            <w:tcW w:w="1335" w:type="dxa"/>
            <w:shd w:val="clear" w:color="auto" w:fill="auto"/>
            <w:tcMar>
              <w:top w:w="100" w:type="dxa"/>
              <w:left w:w="100" w:type="dxa"/>
              <w:bottom w:w="100" w:type="dxa"/>
              <w:right w:w="100" w:type="dxa"/>
            </w:tcMar>
          </w:tcPr>
          <w:p w14:paraId="4655ECF6"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6970669E"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181D9FA8"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4382A4DB" w14:textId="77777777" w:rsidR="001F34F7" w:rsidRDefault="00662F4E">
            <w:pPr>
              <w:widowControl w:val="0"/>
              <w:spacing w:line="240" w:lineRule="auto"/>
            </w:pPr>
            <w:r>
              <w:t>1,2</w:t>
            </w:r>
          </w:p>
        </w:tc>
      </w:tr>
      <w:tr w:rsidR="001F34F7" w14:paraId="1A6E22B9" w14:textId="77777777">
        <w:tc>
          <w:tcPr>
            <w:tcW w:w="1335" w:type="dxa"/>
            <w:shd w:val="clear" w:color="auto" w:fill="auto"/>
            <w:tcMar>
              <w:top w:w="100" w:type="dxa"/>
              <w:left w:w="100" w:type="dxa"/>
              <w:bottom w:w="100" w:type="dxa"/>
              <w:right w:w="100" w:type="dxa"/>
            </w:tcMar>
          </w:tcPr>
          <w:p w14:paraId="130F59FB"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4EFBA0CA"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26543E79"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08ED80AD" w14:textId="77777777" w:rsidR="001F34F7" w:rsidRDefault="00662F4E">
            <w:pPr>
              <w:widowControl w:val="0"/>
              <w:spacing w:line="240" w:lineRule="auto"/>
            </w:pPr>
            <w:r>
              <w:t>1,2,3</w:t>
            </w:r>
          </w:p>
        </w:tc>
      </w:tr>
      <w:tr w:rsidR="001F34F7" w14:paraId="4D3F32DA" w14:textId="77777777">
        <w:tc>
          <w:tcPr>
            <w:tcW w:w="1335" w:type="dxa"/>
            <w:shd w:val="clear" w:color="auto" w:fill="auto"/>
            <w:tcMar>
              <w:top w:w="100" w:type="dxa"/>
              <w:left w:w="100" w:type="dxa"/>
              <w:bottom w:w="100" w:type="dxa"/>
              <w:right w:w="100" w:type="dxa"/>
            </w:tcMar>
          </w:tcPr>
          <w:p w14:paraId="0E36DDB0"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69E3718A"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5587BBB5" w14:textId="77777777" w:rsidR="001F34F7" w:rsidRDefault="00662F4E">
            <w:pPr>
              <w:widowControl w:val="0"/>
              <w:spacing w:line="240" w:lineRule="auto"/>
            </w:pPr>
            <w:r>
              <w:t>yes</w:t>
            </w:r>
          </w:p>
        </w:tc>
        <w:tc>
          <w:tcPr>
            <w:tcW w:w="3705" w:type="dxa"/>
            <w:shd w:val="clear" w:color="auto" w:fill="auto"/>
            <w:tcMar>
              <w:top w:w="100" w:type="dxa"/>
              <w:left w:w="100" w:type="dxa"/>
              <w:bottom w:w="100" w:type="dxa"/>
              <w:right w:w="100" w:type="dxa"/>
            </w:tcMar>
          </w:tcPr>
          <w:p w14:paraId="53390344" w14:textId="77777777" w:rsidR="001F34F7" w:rsidRDefault="00662F4E">
            <w:pPr>
              <w:widowControl w:val="0"/>
              <w:spacing w:line="240" w:lineRule="auto"/>
            </w:pPr>
            <w:r>
              <w:t>2,3,4</w:t>
            </w:r>
          </w:p>
        </w:tc>
      </w:tr>
      <w:tr w:rsidR="001F34F7" w14:paraId="29307614" w14:textId="77777777">
        <w:tc>
          <w:tcPr>
            <w:tcW w:w="1335" w:type="dxa"/>
            <w:shd w:val="clear" w:color="auto" w:fill="auto"/>
            <w:tcMar>
              <w:top w:w="100" w:type="dxa"/>
              <w:left w:w="100" w:type="dxa"/>
              <w:bottom w:w="100" w:type="dxa"/>
              <w:right w:w="100" w:type="dxa"/>
            </w:tcMar>
          </w:tcPr>
          <w:p w14:paraId="0C8EA54C"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57680EC1" w14:textId="00A5F7CF" w:rsidR="001F34F7" w:rsidRDefault="007A4A16">
            <w:pPr>
              <w:widowControl w:val="0"/>
              <w:spacing w:line="240" w:lineRule="auto"/>
            </w:pPr>
            <w:r>
              <w:t>m</w:t>
            </w:r>
          </w:p>
        </w:tc>
        <w:tc>
          <w:tcPr>
            <w:tcW w:w="1170" w:type="dxa"/>
            <w:shd w:val="clear" w:color="auto" w:fill="auto"/>
            <w:tcMar>
              <w:top w:w="100" w:type="dxa"/>
              <w:left w:w="100" w:type="dxa"/>
              <w:bottom w:w="100" w:type="dxa"/>
              <w:right w:w="100" w:type="dxa"/>
            </w:tcMar>
          </w:tcPr>
          <w:p w14:paraId="4E0ADA27" w14:textId="72360304" w:rsidR="001F34F7" w:rsidRDefault="007A4A16">
            <w:pPr>
              <w:widowControl w:val="0"/>
              <w:spacing w:line="240" w:lineRule="auto"/>
            </w:pPr>
            <w:r>
              <w:t>2</w:t>
            </w:r>
          </w:p>
        </w:tc>
        <w:tc>
          <w:tcPr>
            <w:tcW w:w="3705" w:type="dxa"/>
            <w:shd w:val="clear" w:color="auto" w:fill="auto"/>
            <w:tcMar>
              <w:top w:w="100" w:type="dxa"/>
              <w:left w:w="100" w:type="dxa"/>
              <w:bottom w:w="100" w:type="dxa"/>
              <w:right w:w="100" w:type="dxa"/>
            </w:tcMar>
          </w:tcPr>
          <w:p w14:paraId="115FF46B" w14:textId="0484B590" w:rsidR="001F34F7" w:rsidRDefault="007A4A16">
            <w:pPr>
              <w:widowControl w:val="0"/>
              <w:spacing w:line="240" w:lineRule="auto"/>
            </w:pPr>
            <w:r>
              <w:t>3,4,1</w:t>
            </w:r>
          </w:p>
        </w:tc>
      </w:tr>
      <w:tr w:rsidR="001F34F7" w14:paraId="1F420E03" w14:textId="77777777">
        <w:tc>
          <w:tcPr>
            <w:tcW w:w="1335" w:type="dxa"/>
            <w:shd w:val="clear" w:color="auto" w:fill="auto"/>
            <w:tcMar>
              <w:top w:w="100" w:type="dxa"/>
              <w:left w:w="100" w:type="dxa"/>
              <w:bottom w:w="100" w:type="dxa"/>
              <w:right w:w="100" w:type="dxa"/>
            </w:tcMar>
          </w:tcPr>
          <w:p w14:paraId="432EA280"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6F1CDC0B" w14:textId="7A206416" w:rsidR="001F34F7" w:rsidRDefault="007A4A16">
            <w:pPr>
              <w:widowControl w:val="0"/>
              <w:spacing w:line="240" w:lineRule="auto"/>
            </w:pPr>
            <w:r>
              <w:t>m</w:t>
            </w:r>
          </w:p>
        </w:tc>
        <w:tc>
          <w:tcPr>
            <w:tcW w:w="1170" w:type="dxa"/>
            <w:shd w:val="clear" w:color="auto" w:fill="auto"/>
            <w:tcMar>
              <w:top w:w="100" w:type="dxa"/>
              <w:left w:w="100" w:type="dxa"/>
              <w:bottom w:w="100" w:type="dxa"/>
              <w:right w:w="100" w:type="dxa"/>
            </w:tcMar>
          </w:tcPr>
          <w:p w14:paraId="41328024" w14:textId="47ACA06C" w:rsidR="001F34F7" w:rsidRDefault="007A4A16">
            <w:pPr>
              <w:widowControl w:val="0"/>
              <w:spacing w:line="240" w:lineRule="auto"/>
            </w:pPr>
            <w:r>
              <w:t>3</w:t>
            </w:r>
          </w:p>
        </w:tc>
        <w:tc>
          <w:tcPr>
            <w:tcW w:w="3705" w:type="dxa"/>
            <w:shd w:val="clear" w:color="auto" w:fill="auto"/>
            <w:tcMar>
              <w:top w:w="100" w:type="dxa"/>
              <w:left w:w="100" w:type="dxa"/>
              <w:bottom w:w="100" w:type="dxa"/>
              <w:right w:w="100" w:type="dxa"/>
            </w:tcMar>
          </w:tcPr>
          <w:p w14:paraId="496ABF84" w14:textId="67C152D6" w:rsidR="001F34F7" w:rsidRDefault="007A4A16">
            <w:pPr>
              <w:widowControl w:val="0"/>
              <w:spacing w:line="240" w:lineRule="auto"/>
            </w:pPr>
            <w:r>
              <w:t>4,1,2</w:t>
            </w:r>
          </w:p>
        </w:tc>
      </w:tr>
      <w:tr w:rsidR="001F34F7" w14:paraId="5F1B9E6E" w14:textId="77777777">
        <w:tc>
          <w:tcPr>
            <w:tcW w:w="1335" w:type="dxa"/>
            <w:shd w:val="clear" w:color="auto" w:fill="auto"/>
            <w:tcMar>
              <w:top w:w="100" w:type="dxa"/>
              <w:left w:w="100" w:type="dxa"/>
              <w:bottom w:w="100" w:type="dxa"/>
              <w:right w:w="100" w:type="dxa"/>
            </w:tcMar>
          </w:tcPr>
          <w:p w14:paraId="44204183"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247E0FD0" w14:textId="7E93CD41" w:rsidR="001F34F7" w:rsidRDefault="007A4A16">
            <w:pPr>
              <w:widowControl w:val="0"/>
              <w:spacing w:line="240" w:lineRule="auto"/>
            </w:pPr>
            <w:r>
              <w:t>m</w:t>
            </w:r>
          </w:p>
        </w:tc>
        <w:tc>
          <w:tcPr>
            <w:tcW w:w="1170" w:type="dxa"/>
            <w:shd w:val="clear" w:color="auto" w:fill="auto"/>
            <w:tcMar>
              <w:top w:w="100" w:type="dxa"/>
              <w:left w:w="100" w:type="dxa"/>
              <w:bottom w:w="100" w:type="dxa"/>
              <w:right w:w="100" w:type="dxa"/>
            </w:tcMar>
          </w:tcPr>
          <w:p w14:paraId="13317482" w14:textId="77016596" w:rsidR="001F34F7" w:rsidRDefault="007A4A16">
            <w:pPr>
              <w:widowControl w:val="0"/>
              <w:spacing w:line="240" w:lineRule="auto"/>
            </w:pPr>
            <w:r>
              <w:t>4</w:t>
            </w:r>
          </w:p>
        </w:tc>
        <w:tc>
          <w:tcPr>
            <w:tcW w:w="3705" w:type="dxa"/>
            <w:shd w:val="clear" w:color="auto" w:fill="auto"/>
            <w:tcMar>
              <w:top w:w="100" w:type="dxa"/>
              <w:left w:w="100" w:type="dxa"/>
              <w:bottom w:w="100" w:type="dxa"/>
              <w:right w:w="100" w:type="dxa"/>
            </w:tcMar>
          </w:tcPr>
          <w:p w14:paraId="6B4F5FD0" w14:textId="0965A47F" w:rsidR="001F34F7" w:rsidRDefault="007A4A16">
            <w:pPr>
              <w:widowControl w:val="0"/>
              <w:spacing w:line="240" w:lineRule="auto"/>
            </w:pPr>
            <w:r>
              <w:t>1,2,3</w:t>
            </w:r>
          </w:p>
        </w:tc>
      </w:tr>
      <w:tr w:rsidR="001F34F7" w14:paraId="2B188E39" w14:textId="77777777">
        <w:tc>
          <w:tcPr>
            <w:tcW w:w="1335" w:type="dxa"/>
            <w:shd w:val="clear" w:color="auto" w:fill="auto"/>
            <w:tcMar>
              <w:top w:w="100" w:type="dxa"/>
              <w:left w:w="100" w:type="dxa"/>
              <w:bottom w:w="100" w:type="dxa"/>
              <w:right w:w="100" w:type="dxa"/>
            </w:tcMar>
          </w:tcPr>
          <w:p w14:paraId="4199C325"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42E02C79" w14:textId="1B644CEB" w:rsidR="001F34F7" w:rsidRDefault="007A4A16">
            <w:pPr>
              <w:widowControl w:val="0"/>
              <w:spacing w:line="240" w:lineRule="auto"/>
            </w:pPr>
            <w:r>
              <w:t>m</w:t>
            </w:r>
          </w:p>
        </w:tc>
        <w:tc>
          <w:tcPr>
            <w:tcW w:w="1170" w:type="dxa"/>
            <w:shd w:val="clear" w:color="auto" w:fill="auto"/>
            <w:tcMar>
              <w:top w:w="100" w:type="dxa"/>
              <w:left w:w="100" w:type="dxa"/>
              <w:bottom w:w="100" w:type="dxa"/>
              <w:right w:w="100" w:type="dxa"/>
            </w:tcMar>
          </w:tcPr>
          <w:p w14:paraId="2D16E31E" w14:textId="71E7905C" w:rsidR="001F34F7" w:rsidRDefault="007A4A16">
            <w:pPr>
              <w:widowControl w:val="0"/>
              <w:spacing w:line="240" w:lineRule="auto"/>
            </w:pPr>
            <w:r>
              <w:t>1</w:t>
            </w:r>
          </w:p>
        </w:tc>
        <w:tc>
          <w:tcPr>
            <w:tcW w:w="3705" w:type="dxa"/>
            <w:shd w:val="clear" w:color="auto" w:fill="auto"/>
            <w:tcMar>
              <w:top w:w="100" w:type="dxa"/>
              <w:left w:w="100" w:type="dxa"/>
              <w:bottom w:w="100" w:type="dxa"/>
              <w:right w:w="100" w:type="dxa"/>
            </w:tcMar>
          </w:tcPr>
          <w:p w14:paraId="6213C279" w14:textId="0640A939" w:rsidR="001F34F7" w:rsidRDefault="007A4A16">
            <w:pPr>
              <w:widowControl w:val="0"/>
              <w:spacing w:line="240" w:lineRule="auto"/>
            </w:pPr>
            <w:r>
              <w:t>2,3,4</w:t>
            </w:r>
          </w:p>
        </w:tc>
      </w:tr>
      <w:tr w:rsidR="001F34F7" w14:paraId="4864065D" w14:textId="77777777">
        <w:tc>
          <w:tcPr>
            <w:tcW w:w="1335" w:type="dxa"/>
            <w:shd w:val="clear" w:color="auto" w:fill="auto"/>
            <w:tcMar>
              <w:top w:w="100" w:type="dxa"/>
              <w:left w:w="100" w:type="dxa"/>
              <w:bottom w:w="100" w:type="dxa"/>
              <w:right w:w="100" w:type="dxa"/>
            </w:tcMar>
          </w:tcPr>
          <w:p w14:paraId="6814FA9E"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07DF7E68" w14:textId="24096B61" w:rsidR="001F34F7" w:rsidRDefault="007A4A16">
            <w:pPr>
              <w:widowControl w:val="0"/>
              <w:spacing w:line="240" w:lineRule="auto"/>
            </w:pPr>
            <w:r>
              <w:t>M</w:t>
            </w:r>
          </w:p>
        </w:tc>
        <w:tc>
          <w:tcPr>
            <w:tcW w:w="1170" w:type="dxa"/>
            <w:shd w:val="clear" w:color="auto" w:fill="auto"/>
            <w:tcMar>
              <w:top w:w="100" w:type="dxa"/>
              <w:left w:w="100" w:type="dxa"/>
              <w:bottom w:w="100" w:type="dxa"/>
              <w:right w:w="100" w:type="dxa"/>
            </w:tcMar>
          </w:tcPr>
          <w:p w14:paraId="24010AB0" w14:textId="186921F0" w:rsidR="001F34F7" w:rsidRDefault="007A4A16">
            <w:pPr>
              <w:widowControl w:val="0"/>
              <w:spacing w:line="240" w:lineRule="auto"/>
            </w:pPr>
            <w:r>
              <w:t>2</w:t>
            </w:r>
          </w:p>
        </w:tc>
        <w:tc>
          <w:tcPr>
            <w:tcW w:w="3705" w:type="dxa"/>
            <w:shd w:val="clear" w:color="auto" w:fill="auto"/>
            <w:tcMar>
              <w:top w:w="100" w:type="dxa"/>
              <w:left w:w="100" w:type="dxa"/>
              <w:bottom w:w="100" w:type="dxa"/>
              <w:right w:w="100" w:type="dxa"/>
            </w:tcMar>
          </w:tcPr>
          <w:p w14:paraId="5703D089" w14:textId="6D8EB2CE" w:rsidR="001F34F7" w:rsidRDefault="007A4A16">
            <w:pPr>
              <w:widowControl w:val="0"/>
              <w:spacing w:line="240" w:lineRule="auto"/>
            </w:pPr>
            <w:r>
              <w:t>3,4,1</w:t>
            </w:r>
          </w:p>
        </w:tc>
      </w:tr>
      <w:tr w:rsidR="001F34F7" w14:paraId="71FF9782" w14:textId="77777777">
        <w:tc>
          <w:tcPr>
            <w:tcW w:w="1335" w:type="dxa"/>
            <w:shd w:val="clear" w:color="auto" w:fill="auto"/>
            <w:tcMar>
              <w:top w:w="100" w:type="dxa"/>
              <w:left w:w="100" w:type="dxa"/>
              <w:bottom w:w="100" w:type="dxa"/>
              <w:right w:w="100" w:type="dxa"/>
            </w:tcMar>
          </w:tcPr>
          <w:p w14:paraId="4054FB85"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17420013" w14:textId="1E2705E7" w:rsidR="001F34F7" w:rsidRDefault="007A4A16">
            <w:pPr>
              <w:widowControl w:val="0"/>
              <w:spacing w:line="240" w:lineRule="auto"/>
            </w:pPr>
            <w:r>
              <w:t>M</w:t>
            </w:r>
          </w:p>
        </w:tc>
        <w:tc>
          <w:tcPr>
            <w:tcW w:w="1170" w:type="dxa"/>
            <w:shd w:val="clear" w:color="auto" w:fill="auto"/>
            <w:tcMar>
              <w:top w:w="100" w:type="dxa"/>
              <w:left w:w="100" w:type="dxa"/>
              <w:bottom w:w="100" w:type="dxa"/>
              <w:right w:w="100" w:type="dxa"/>
            </w:tcMar>
          </w:tcPr>
          <w:p w14:paraId="5A099BD0" w14:textId="5A1A3952" w:rsidR="001F34F7" w:rsidRDefault="007A4A16">
            <w:pPr>
              <w:widowControl w:val="0"/>
              <w:spacing w:line="240" w:lineRule="auto"/>
            </w:pPr>
            <w:r>
              <w:t>3</w:t>
            </w:r>
          </w:p>
        </w:tc>
        <w:tc>
          <w:tcPr>
            <w:tcW w:w="3705" w:type="dxa"/>
            <w:shd w:val="clear" w:color="auto" w:fill="auto"/>
            <w:tcMar>
              <w:top w:w="100" w:type="dxa"/>
              <w:left w:w="100" w:type="dxa"/>
              <w:bottom w:w="100" w:type="dxa"/>
              <w:right w:w="100" w:type="dxa"/>
            </w:tcMar>
          </w:tcPr>
          <w:p w14:paraId="3DAB5C45" w14:textId="08B1F1E2" w:rsidR="001F34F7" w:rsidRDefault="007A4A16">
            <w:pPr>
              <w:widowControl w:val="0"/>
              <w:spacing w:line="240" w:lineRule="auto"/>
            </w:pPr>
            <w:r>
              <w:t>4,1,2</w:t>
            </w:r>
          </w:p>
        </w:tc>
      </w:tr>
      <w:tr w:rsidR="001F34F7" w14:paraId="4406D0D2" w14:textId="77777777">
        <w:tc>
          <w:tcPr>
            <w:tcW w:w="1335" w:type="dxa"/>
            <w:shd w:val="clear" w:color="auto" w:fill="auto"/>
            <w:tcMar>
              <w:top w:w="100" w:type="dxa"/>
              <w:left w:w="100" w:type="dxa"/>
              <w:bottom w:w="100" w:type="dxa"/>
              <w:right w:w="100" w:type="dxa"/>
            </w:tcMar>
          </w:tcPr>
          <w:p w14:paraId="75644B43"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23A83F0E" w14:textId="1A59A925" w:rsidR="001F34F7" w:rsidRDefault="007A4A16">
            <w:pPr>
              <w:widowControl w:val="0"/>
              <w:spacing w:line="240" w:lineRule="auto"/>
            </w:pPr>
            <w:r>
              <w:t>M</w:t>
            </w:r>
          </w:p>
        </w:tc>
        <w:tc>
          <w:tcPr>
            <w:tcW w:w="1170" w:type="dxa"/>
            <w:shd w:val="clear" w:color="auto" w:fill="auto"/>
            <w:tcMar>
              <w:top w:w="100" w:type="dxa"/>
              <w:left w:w="100" w:type="dxa"/>
              <w:bottom w:w="100" w:type="dxa"/>
              <w:right w:w="100" w:type="dxa"/>
            </w:tcMar>
          </w:tcPr>
          <w:p w14:paraId="0887BD5A" w14:textId="19DA96B4" w:rsidR="001F34F7" w:rsidRDefault="007A4A16">
            <w:pPr>
              <w:widowControl w:val="0"/>
              <w:spacing w:line="240" w:lineRule="auto"/>
            </w:pPr>
            <w:r>
              <w:t>4</w:t>
            </w:r>
          </w:p>
        </w:tc>
        <w:tc>
          <w:tcPr>
            <w:tcW w:w="3705" w:type="dxa"/>
            <w:shd w:val="clear" w:color="auto" w:fill="auto"/>
            <w:tcMar>
              <w:top w:w="100" w:type="dxa"/>
              <w:left w:w="100" w:type="dxa"/>
              <w:bottom w:w="100" w:type="dxa"/>
              <w:right w:w="100" w:type="dxa"/>
            </w:tcMar>
          </w:tcPr>
          <w:p w14:paraId="5A77E130" w14:textId="1248E1F9" w:rsidR="001F34F7" w:rsidRDefault="007A4A16">
            <w:pPr>
              <w:widowControl w:val="0"/>
              <w:spacing w:line="240" w:lineRule="auto"/>
            </w:pPr>
            <w:r>
              <w:t>1,2,3</w:t>
            </w:r>
          </w:p>
        </w:tc>
      </w:tr>
    </w:tbl>
    <w:p w14:paraId="5485CEB9" w14:textId="77777777" w:rsidR="001F34F7" w:rsidRDefault="001F34F7">
      <w:pPr>
        <w:spacing w:after="200"/>
        <w:ind w:left="720"/>
      </w:pPr>
    </w:p>
    <w:p w14:paraId="2C585F28" w14:textId="77777777" w:rsidR="001F34F7" w:rsidRDefault="00662F4E">
      <w:pPr>
        <w:numPr>
          <w:ilvl w:val="0"/>
          <w:numId w:val="1"/>
        </w:numPr>
        <w:pBdr>
          <w:top w:val="nil"/>
          <w:left w:val="nil"/>
          <w:bottom w:val="nil"/>
          <w:right w:val="nil"/>
          <w:between w:val="nil"/>
        </w:pBdr>
        <w:spacing w:after="200"/>
      </w:pPr>
      <w:r>
        <w:t xml:space="preserve">Let's compare FIFO, LRU, and </w:t>
      </w:r>
      <w:proofErr w:type="spellStart"/>
      <w:r>
        <w:t>Belady's</w:t>
      </w:r>
      <w:proofErr w:type="spellEnd"/>
      <w:r>
        <w:t xml:space="preserve"> optimal policy on a single example workload.  </w:t>
      </w:r>
      <w:proofErr w:type="spellStart"/>
      <w:r>
        <w:t>FIll</w:t>
      </w:r>
      <w:proofErr w:type="spellEnd"/>
      <w:r>
        <w:t xml:space="preserve"> in the blanks, assuming cache size of 3 and </w:t>
      </w:r>
      <w:r>
        <w:rPr>
          <w:b/>
        </w:rPr>
        <w:t>FIFO policy</w:t>
      </w:r>
      <w:r>
        <w:t>.  After you're done, calculate the cache hit rate (a number between 0 and 1).</w:t>
      </w:r>
    </w:p>
    <w:tbl>
      <w:tblPr>
        <w:tblStyle w:val="a0"/>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35"/>
        <w:gridCol w:w="1170"/>
        <w:gridCol w:w="3705"/>
      </w:tblGrid>
      <w:tr w:rsidR="001F34F7" w14:paraId="75C78576" w14:textId="77777777">
        <w:tc>
          <w:tcPr>
            <w:tcW w:w="1335" w:type="dxa"/>
            <w:shd w:val="clear" w:color="auto" w:fill="D9D9D9"/>
            <w:tcMar>
              <w:top w:w="100" w:type="dxa"/>
              <w:left w:w="100" w:type="dxa"/>
              <w:bottom w:w="100" w:type="dxa"/>
              <w:right w:w="100" w:type="dxa"/>
            </w:tcMar>
          </w:tcPr>
          <w:p w14:paraId="5547541A" w14:textId="77777777" w:rsidR="001F34F7" w:rsidRDefault="00662F4E">
            <w:pPr>
              <w:widowControl w:val="0"/>
              <w:pBdr>
                <w:top w:val="nil"/>
                <w:left w:val="nil"/>
                <w:bottom w:val="nil"/>
                <w:right w:val="nil"/>
                <w:between w:val="nil"/>
              </w:pBdr>
              <w:spacing w:line="240" w:lineRule="auto"/>
            </w:pPr>
            <w:r>
              <w:t>Access</w:t>
            </w:r>
          </w:p>
        </w:tc>
        <w:tc>
          <w:tcPr>
            <w:tcW w:w="1335" w:type="dxa"/>
            <w:shd w:val="clear" w:color="auto" w:fill="D9D9D9"/>
            <w:tcMar>
              <w:top w:w="100" w:type="dxa"/>
              <w:left w:w="100" w:type="dxa"/>
              <w:bottom w:w="100" w:type="dxa"/>
              <w:right w:w="100" w:type="dxa"/>
            </w:tcMar>
          </w:tcPr>
          <w:p w14:paraId="2C7249BB" w14:textId="77777777" w:rsidR="001F34F7" w:rsidRDefault="00662F4E">
            <w:pPr>
              <w:widowControl w:val="0"/>
              <w:pBdr>
                <w:top w:val="nil"/>
                <w:left w:val="nil"/>
                <w:bottom w:val="nil"/>
                <w:right w:val="nil"/>
                <w:between w:val="nil"/>
              </w:pBdr>
              <w:spacing w:line="240" w:lineRule="auto"/>
            </w:pPr>
            <w:r>
              <w:t>Hit/Miss</w:t>
            </w:r>
          </w:p>
        </w:tc>
        <w:tc>
          <w:tcPr>
            <w:tcW w:w="1170" w:type="dxa"/>
            <w:shd w:val="clear" w:color="auto" w:fill="D9D9D9"/>
            <w:tcMar>
              <w:top w:w="100" w:type="dxa"/>
              <w:left w:w="100" w:type="dxa"/>
              <w:bottom w:w="100" w:type="dxa"/>
              <w:right w:w="100" w:type="dxa"/>
            </w:tcMar>
          </w:tcPr>
          <w:p w14:paraId="37834E12" w14:textId="77777777" w:rsidR="001F34F7" w:rsidRDefault="00662F4E">
            <w:pPr>
              <w:widowControl w:val="0"/>
              <w:pBdr>
                <w:top w:val="nil"/>
                <w:left w:val="nil"/>
                <w:bottom w:val="nil"/>
                <w:right w:val="nil"/>
                <w:between w:val="nil"/>
              </w:pBdr>
              <w:spacing w:line="240" w:lineRule="auto"/>
            </w:pPr>
            <w:r>
              <w:t>Evict</w:t>
            </w:r>
          </w:p>
        </w:tc>
        <w:tc>
          <w:tcPr>
            <w:tcW w:w="3705" w:type="dxa"/>
            <w:shd w:val="clear" w:color="auto" w:fill="D9D9D9"/>
            <w:tcMar>
              <w:top w:w="100" w:type="dxa"/>
              <w:left w:w="100" w:type="dxa"/>
              <w:bottom w:w="100" w:type="dxa"/>
              <w:right w:w="100" w:type="dxa"/>
            </w:tcMar>
          </w:tcPr>
          <w:p w14:paraId="4356D8CA" w14:textId="77777777" w:rsidR="001F34F7" w:rsidRDefault="00662F4E">
            <w:pPr>
              <w:widowControl w:val="0"/>
              <w:pBdr>
                <w:top w:val="nil"/>
                <w:left w:val="nil"/>
                <w:bottom w:val="nil"/>
                <w:right w:val="nil"/>
                <w:between w:val="nil"/>
              </w:pBdr>
              <w:spacing w:line="240" w:lineRule="auto"/>
            </w:pPr>
            <w:r>
              <w:t>Resulting C</w:t>
            </w:r>
            <w:r>
              <w:t>ache State</w:t>
            </w:r>
          </w:p>
        </w:tc>
      </w:tr>
      <w:tr w:rsidR="001F34F7" w14:paraId="3C014C70" w14:textId="77777777">
        <w:tc>
          <w:tcPr>
            <w:tcW w:w="1335" w:type="dxa"/>
            <w:shd w:val="clear" w:color="auto" w:fill="auto"/>
            <w:tcMar>
              <w:top w:w="100" w:type="dxa"/>
              <w:left w:w="100" w:type="dxa"/>
              <w:bottom w:w="100" w:type="dxa"/>
              <w:right w:w="100" w:type="dxa"/>
            </w:tcMar>
          </w:tcPr>
          <w:p w14:paraId="0257F608" w14:textId="77777777" w:rsidR="001F34F7" w:rsidRDefault="00662F4E">
            <w:pPr>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14:paraId="0386559F" w14:textId="77777777" w:rsidR="001F34F7" w:rsidRDefault="00662F4E">
            <w:pPr>
              <w:widowControl w:val="0"/>
              <w:pBdr>
                <w:top w:val="nil"/>
                <w:left w:val="nil"/>
                <w:bottom w:val="nil"/>
                <w:right w:val="nil"/>
                <w:between w:val="nil"/>
              </w:pBdr>
              <w:spacing w:line="240" w:lineRule="auto"/>
            </w:pPr>
            <w:r>
              <w:t>miss</w:t>
            </w:r>
          </w:p>
        </w:tc>
        <w:tc>
          <w:tcPr>
            <w:tcW w:w="1170" w:type="dxa"/>
            <w:shd w:val="clear" w:color="auto" w:fill="auto"/>
            <w:tcMar>
              <w:top w:w="100" w:type="dxa"/>
              <w:left w:w="100" w:type="dxa"/>
              <w:bottom w:w="100" w:type="dxa"/>
              <w:right w:w="100" w:type="dxa"/>
            </w:tcMar>
          </w:tcPr>
          <w:p w14:paraId="538F5788" w14:textId="77777777" w:rsidR="001F34F7" w:rsidRDefault="00662F4E">
            <w:pPr>
              <w:widowControl w:val="0"/>
              <w:pBdr>
                <w:top w:val="nil"/>
                <w:left w:val="nil"/>
                <w:bottom w:val="nil"/>
                <w:right w:val="nil"/>
                <w:between w:val="nil"/>
              </w:pBdr>
              <w:spacing w:line="240" w:lineRule="auto"/>
            </w:pPr>
            <w:r>
              <w:t>-</w:t>
            </w:r>
          </w:p>
        </w:tc>
        <w:tc>
          <w:tcPr>
            <w:tcW w:w="3705" w:type="dxa"/>
            <w:shd w:val="clear" w:color="auto" w:fill="auto"/>
            <w:tcMar>
              <w:top w:w="100" w:type="dxa"/>
              <w:left w:w="100" w:type="dxa"/>
              <w:bottom w:w="100" w:type="dxa"/>
              <w:right w:w="100" w:type="dxa"/>
            </w:tcMar>
          </w:tcPr>
          <w:p w14:paraId="3D1DD1AA" w14:textId="77777777" w:rsidR="001F34F7" w:rsidRDefault="00662F4E">
            <w:pPr>
              <w:widowControl w:val="0"/>
              <w:pBdr>
                <w:top w:val="nil"/>
                <w:left w:val="nil"/>
                <w:bottom w:val="nil"/>
                <w:right w:val="nil"/>
                <w:between w:val="nil"/>
              </w:pBdr>
              <w:spacing w:line="240" w:lineRule="auto"/>
            </w:pPr>
            <w:r>
              <w:t>1</w:t>
            </w:r>
          </w:p>
        </w:tc>
      </w:tr>
      <w:tr w:rsidR="001F34F7" w14:paraId="461069F1" w14:textId="77777777">
        <w:tc>
          <w:tcPr>
            <w:tcW w:w="1335" w:type="dxa"/>
            <w:shd w:val="clear" w:color="auto" w:fill="auto"/>
            <w:tcMar>
              <w:top w:w="100" w:type="dxa"/>
              <w:left w:w="100" w:type="dxa"/>
              <w:bottom w:w="100" w:type="dxa"/>
              <w:right w:w="100" w:type="dxa"/>
            </w:tcMar>
          </w:tcPr>
          <w:p w14:paraId="18DE2AD3" w14:textId="77777777" w:rsidR="001F34F7" w:rsidRDefault="00662F4E">
            <w:pPr>
              <w:widowControl w:val="0"/>
              <w:pBdr>
                <w:top w:val="nil"/>
                <w:left w:val="nil"/>
                <w:bottom w:val="nil"/>
                <w:right w:val="nil"/>
                <w:between w:val="nil"/>
              </w:pBdr>
              <w:spacing w:line="240" w:lineRule="auto"/>
            </w:pPr>
            <w:r>
              <w:t>3</w:t>
            </w:r>
          </w:p>
        </w:tc>
        <w:tc>
          <w:tcPr>
            <w:tcW w:w="1335" w:type="dxa"/>
            <w:shd w:val="clear" w:color="auto" w:fill="auto"/>
            <w:tcMar>
              <w:top w:w="100" w:type="dxa"/>
              <w:left w:w="100" w:type="dxa"/>
              <w:bottom w:w="100" w:type="dxa"/>
              <w:right w:w="100" w:type="dxa"/>
            </w:tcMar>
          </w:tcPr>
          <w:p w14:paraId="1E1D94BB" w14:textId="77777777" w:rsidR="001F34F7" w:rsidRDefault="00662F4E">
            <w:pPr>
              <w:widowControl w:val="0"/>
              <w:pBdr>
                <w:top w:val="nil"/>
                <w:left w:val="nil"/>
                <w:bottom w:val="nil"/>
                <w:right w:val="nil"/>
                <w:between w:val="nil"/>
              </w:pBdr>
              <w:spacing w:line="240" w:lineRule="auto"/>
            </w:pPr>
            <w:r>
              <w:t>miss</w:t>
            </w:r>
          </w:p>
        </w:tc>
        <w:tc>
          <w:tcPr>
            <w:tcW w:w="1170" w:type="dxa"/>
            <w:shd w:val="clear" w:color="auto" w:fill="auto"/>
            <w:tcMar>
              <w:top w:w="100" w:type="dxa"/>
              <w:left w:w="100" w:type="dxa"/>
              <w:bottom w:w="100" w:type="dxa"/>
              <w:right w:w="100" w:type="dxa"/>
            </w:tcMar>
          </w:tcPr>
          <w:p w14:paraId="6FDF869F" w14:textId="77777777" w:rsidR="001F34F7" w:rsidRDefault="00662F4E">
            <w:pPr>
              <w:widowControl w:val="0"/>
              <w:pBdr>
                <w:top w:val="nil"/>
                <w:left w:val="nil"/>
                <w:bottom w:val="nil"/>
                <w:right w:val="nil"/>
                <w:between w:val="nil"/>
              </w:pBdr>
              <w:spacing w:line="240" w:lineRule="auto"/>
            </w:pPr>
            <w:r>
              <w:t>-</w:t>
            </w:r>
          </w:p>
        </w:tc>
        <w:tc>
          <w:tcPr>
            <w:tcW w:w="3705" w:type="dxa"/>
            <w:shd w:val="clear" w:color="auto" w:fill="auto"/>
            <w:tcMar>
              <w:top w:w="100" w:type="dxa"/>
              <w:left w:w="100" w:type="dxa"/>
              <w:bottom w:w="100" w:type="dxa"/>
              <w:right w:w="100" w:type="dxa"/>
            </w:tcMar>
          </w:tcPr>
          <w:p w14:paraId="6D3C86E8" w14:textId="77777777" w:rsidR="001F34F7" w:rsidRDefault="00662F4E">
            <w:pPr>
              <w:widowControl w:val="0"/>
              <w:pBdr>
                <w:top w:val="nil"/>
                <w:left w:val="nil"/>
                <w:bottom w:val="nil"/>
                <w:right w:val="nil"/>
                <w:between w:val="nil"/>
              </w:pBdr>
              <w:spacing w:line="240" w:lineRule="auto"/>
            </w:pPr>
            <w:r>
              <w:t>1,3</w:t>
            </w:r>
          </w:p>
        </w:tc>
      </w:tr>
      <w:tr w:rsidR="001F34F7" w14:paraId="64080DD6" w14:textId="77777777">
        <w:tc>
          <w:tcPr>
            <w:tcW w:w="1335" w:type="dxa"/>
            <w:shd w:val="clear" w:color="auto" w:fill="auto"/>
            <w:tcMar>
              <w:top w:w="100" w:type="dxa"/>
              <w:left w:w="100" w:type="dxa"/>
              <w:bottom w:w="100" w:type="dxa"/>
              <w:right w:w="100" w:type="dxa"/>
            </w:tcMar>
          </w:tcPr>
          <w:p w14:paraId="7EBD1F89" w14:textId="77777777" w:rsidR="001F34F7" w:rsidRDefault="00662F4E">
            <w:pPr>
              <w:widowControl w:val="0"/>
              <w:pBdr>
                <w:top w:val="nil"/>
                <w:left w:val="nil"/>
                <w:bottom w:val="nil"/>
                <w:right w:val="nil"/>
                <w:between w:val="nil"/>
              </w:pBdr>
              <w:spacing w:line="240" w:lineRule="auto"/>
            </w:pPr>
            <w:r>
              <w:t>0</w:t>
            </w:r>
          </w:p>
        </w:tc>
        <w:tc>
          <w:tcPr>
            <w:tcW w:w="1335" w:type="dxa"/>
            <w:shd w:val="clear" w:color="auto" w:fill="auto"/>
            <w:tcMar>
              <w:top w:w="100" w:type="dxa"/>
              <w:left w:w="100" w:type="dxa"/>
              <w:bottom w:w="100" w:type="dxa"/>
              <w:right w:w="100" w:type="dxa"/>
            </w:tcMar>
          </w:tcPr>
          <w:p w14:paraId="386FB492" w14:textId="77777777" w:rsidR="001F34F7" w:rsidRDefault="00662F4E">
            <w:pPr>
              <w:widowControl w:val="0"/>
              <w:pBdr>
                <w:top w:val="nil"/>
                <w:left w:val="nil"/>
                <w:bottom w:val="nil"/>
                <w:right w:val="nil"/>
                <w:between w:val="nil"/>
              </w:pBdr>
              <w:spacing w:line="240" w:lineRule="auto"/>
            </w:pPr>
            <w:r>
              <w:t>miss</w:t>
            </w:r>
          </w:p>
        </w:tc>
        <w:tc>
          <w:tcPr>
            <w:tcW w:w="1170" w:type="dxa"/>
            <w:shd w:val="clear" w:color="auto" w:fill="auto"/>
            <w:tcMar>
              <w:top w:w="100" w:type="dxa"/>
              <w:left w:w="100" w:type="dxa"/>
              <w:bottom w:w="100" w:type="dxa"/>
              <w:right w:w="100" w:type="dxa"/>
            </w:tcMar>
          </w:tcPr>
          <w:p w14:paraId="306F0ACC" w14:textId="77777777" w:rsidR="001F34F7" w:rsidRDefault="00662F4E">
            <w:pPr>
              <w:widowControl w:val="0"/>
              <w:pBdr>
                <w:top w:val="nil"/>
                <w:left w:val="nil"/>
                <w:bottom w:val="nil"/>
                <w:right w:val="nil"/>
                <w:between w:val="nil"/>
              </w:pBdr>
              <w:spacing w:line="240" w:lineRule="auto"/>
            </w:pPr>
            <w:r>
              <w:t>-</w:t>
            </w:r>
          </w:p>
        </w:tc>
        <w:tc>
          <w:tcPr>
            <w:tcW w:w="3705" w:type="dxa"/>
            <w:shd w:val="clear" w:color="auto" w:fill="auto"/>
            <w:tcMar>
              <w:top w:w="100" w:type="dxa"/>
              <w:left w:w="100" w:type="dxa"/>
              <w:bottom w:w="100" w:type="dxa"/>
              <w:right w:w="100" w:type="dxa"/>
            </w:tcMar>
          </w:tcPr>
          <w:p w14:paraId="2EFE1212" w14:textId="77777777" w:rsidR="001F34F7" w:rsidRDefault="00662F4E">
            <w:pPr>
              <w:widowControl w:val="0"/>
              <w:pBdr>
                <w:top w:val="nil"/>
                <w:left w:val="nil"/>
                <w:bottom w:val="nil"/>
                <w:right w:val="nil"/>
                <w:between w:val="nil"/>
              </w:pBdr>
              <w:spacing w:line="240" w:lineRule="auto"/>
            </w:pPr>
            <w:r>
              <w:t>1,3,0</w:t>
            </w:r>
          </w:p>
        </w:tc>
      </w:tr>
      <w:tr w:rsidR="001F34F7" w14:paraId="02AC1D7A" w14:textId="77777777">
        <w:tc>
          <w:tcPr>
            <w:tcW w:w="1335" w:type="dxa"/>
            <w:shd w:val="clear" w:color="auto" w:fill="auto"/>
            <w:tcMar>
              <w:top w:w="100" w:type="dxa"/>
              <w:left w:w="100" w:type="dxa"/>
              <w:bottom w:w="100" w:type="dxa"/>
              <w:right w:w="100" w:type="dxa"/>
            </w:tcMar>
          </w:tcPr>
          <w:p w14:paraId="2407A7A8" w14:textId="77777777" w:rsidR="001F34F7" w:rsidRDefault="00662F4E">
            <w:pPr>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14:paraId="54B7947F" w14:textId="77777777" w:rsidR="001F34F7" w:rsidRDefault="00662F4E">
            <w:pPr>
              <w:widowControl w:val="0"/>
              <w:pBdr>
                <w:top w:val="nil"/>
                <w:left w:val="nil"/>
                <w:bottom w:val="nil"/>
                <w:right w:val="nil"/>
                <w:between w:val="nil"/>
              </w:pBdr>
              <w:spacing w:line="240" w:lineRule="auto"/>
            </w:pPr>
            <w:r>
              <w:t>hit</w:t>
            </w:r>
          </w:p>
        </w:tc>
        <w:tc>
          <w:tcPr>
            <w:tcW w:w="1170" w:type="dxa"/>
            <w:shd w:val="clear" w:color="auto" w:fill="auto"/>
            <w:tcMar>
              <w:top w:w="100" w:type="dxa"/>
              <w:left w:w="100" w:type="dxa"/>
              <w:bottom w:w="100" w:type="dxa"/>
              <w:right w:w="100" w:type="dxa"/>
            </w:tcMar>
          </w:tcPr>
          <w:p w14:paraId="21C8BC62" w14:textId="77777777" w:rsidR="001F34F7" w:rsidRDefault="00662F4E">
            <w:pPr>
              <w:widowControl w:val="0"/>
              <w:pBdr>
                <w:top w:val="nil"/>
                <w:left w:val="nil"/>
                <w:bottom w:val="nil"/>
                <w:right w:val="nil"/>
                <w:between w:val="nil"/>
              </w:pBdr>
              <w:spacing w:line="240" w:lineRule="auto"/>
            </w:pPr>
            <w:r>
              <w:t>-</w:t>
            </w:r>
          </w:p>
        </w:tc>
        <w:tc>
          <w:tcPr>
            <w:tcW w:w="3705" w:type="dxa"/>
            <w:shd w:val="clear" w:color="auto" w:fill="auto"/>
            <w:tcMar>
              <w:top w:w="100" w:type="dxa"/>
              <w:left w:w="100" w:type="dxa"/>
              <w:bottom w:w="100" w:type="dxa"/>
              <w:right w:w="100" w:type="dxa"/>
            </w:tcMar>
          </w:tcPr>
          <w:p w14:paraId="2CEFB2D3" w14:textId="77777777" w:rsidR="001F34F7" w:rsidRDefault="00662F4E">
            <w:pPr>
              <w:widowControl w:val="0"/>
              <w:pBdr>
                <w:top w:val="nil"/>
                <w:left w:val="nil"/>
                <w:bottom w:val="nil"/>
                <w:right w:val="nil"/>
                <w:between w:val="nil"/>
              </w:pBdr>
              <w:spacing w:line="240" w:lineRule="auto"/>
            </w:pPr>
            <w:r>
              <w:t>1,3,0</w:t>
            </w:r>
          </w:p>
        </w:tc>
      </w:tr>
      <w:tr w:rsidR="001F34F7" w14:paraId="7B5DE55A" w14:textId="77777777">
        <w:tc>
          <w:tcPr>
            <w:tcW w:w="1335" w:type="dxa"/>
            <w:shd w:val="clear" w:color="auto" w:fill="auto"/>
            <w:tcMar>
              <w:top w:w="100" w:type="dxa"/>
              <w:left w:w="100" w:type="dxa"/>
              <w:bottom w:w="100" w:type="dxa"/>
              <w:right w:w="100" w:type="dxa"/>
            </w:tcMar>
          </w:tcPr>
          <w:p w14:paraId="1FF3761D" w14:textId="77777777" w:rsidR="001F34F7" w:rsidRDefault="00662F4E">
            <w:pPr>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14:paraId="5A06F121" w14:textId="77777777" w:rsidR="001F34F7" w:rsidRDefault="00662F4E">
            <w:pPr>
              <w:widowControl w:val="0"/>
              <w:pBdr>
                <w:top w:val="nil"/>
                <w:left w:val="nil"/>
                <w:bottom w:val="nil"/>
                <w:right w:val="nil"/>
                <w:between w:val="nil"/>
              </w:pBdr>
              <w:spacing w:line="240" w:lineRule="auto"/>
            </w:pPr>
            <w:r>
              <w:t>hit</w:t>
            </w:r>
          </w:p>
        </w:tc>
        <w:tc>
          <w:tcPr>
            <w:tcW w:w="1170" w:type="dxa"/>
            <w:shd w:val="clear" w:color="auto" w:fill="auto"/>
            <w:tcMar>
              <w:top w:w="100" w:type="dxa"/>
              <w:left w:w="100" w:type="dxa"/>
              <w:bottom w:w="100" w:type="dxa"/>
              <w:right w:w="100" w:type="dxa"/>
            </w:tcMar>
          </w:tcPr>
          <w:p w14:paraId="575D717A" w14:textId="77777777" w:rsidR="001F34F7" w:rsidRDefault="00662F4E">
            <w:pPr>
              <w:widowControl w:val="0"/>
              <w:pBdr>
                <w:top w:val="nil"/>
                <w:left w:val="nil"/>
                <w:bottom w:val="nil"/>
                <w:right w:val="nil"/>
                <w:between w:val="nil"/>
              </w:pBdr>
              <w:spacing w:line="240" w:lineRule="auto"/>
            </w:pPr>
            <w:r>
              <w:t>-</w:t>
            </w:r>
          </w:p>
        </w:tc>
        <w:tc>
          <w:tcPr>
            <w:tcW w:w="3705" w:type="dxa"/>
            <w:shd w:val="clear" w:color="auto" w:fill="auto"/>
            <w:tcMar>
              <w:top w:w="100" w:type="dxa"/>
              <w:left w:w="100" w:type="dxa"/>
              <w:bottom w:w="100" w:type="dxa"/>
              <w:right w:w="100" w:type="dxa"/>
            </w:tcMar>
          </w:tcPr>
          <w:p w14:paraId="36D74424" w14:textId="77777777" w:rsidR="001F34F7" w:rsidRDefault="00662F4E">
            <w:pPr>
              <w:widowControl w:val="0"/>
              <w:pBdr>
                <w:top w:val="nil"/>
                <w:left w:val="nil"/>
                <w:bottom w:val="nil"/>
                <w:right w:val="nil"/>
                <w:between w:val="nil"/>
              </w:pBdr>
              <w:spacing w:line="240" w:lineRule="auto"/>
            </w:pPr>
            <w:r>
              <w:t>1,3,0</w:t>
            </w:r>
          </w:p>
        </w:tc>
      </w:tr>
      <w:tr w:rsidR="001F34F7" w14:paraId="2B736EB4" w14:textId="77777777">
        <w:tc>
          <w:tcPr>
            <w:tcW w:w="1335" w:type="dxa"/>
            <w:shd w:val="clear" w:color="auto" w:fill="auto"/>
            <w:tcMar>
              <w:top w:w="100" w:type="dxa"/>
              <w:left w:w="100" w:type="dxa"/>
              <w:bottom w:w="100" w:type="dxa"/>
              <w:right w:w="100" w:type="dxa"/>
            </w:tcMar>
          </w:tcPr>
          <w:p w14:paraId="5C34AA73" w14:textId="0D6C8115" w:rsidR="001F34F7" w:rsidRDefault="0093401D">
            <w:pPr>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14:paraId="6B7BE840" w14:textId="0C820EC2" w:rsidR="001F34F7" w:rsidRDefault="0093401D">
            <w:pPr>
              <w:widowControl w:val="0"/>
              <w:pBdr>
                <w:top w:val="nil"/>
                <w:left w:val="nil"/>
                <w:bottom w:val="nil"/>
                <w:right w:val="nil"/>
                <w:between w:val="nil"/>
              </w:pBdr>
              <w:spacing w:line="240" w:lineRule="auto"/>
            </w:pPr>
            <w:r>
              <w:t>hit</w:t>
            </w:r>
          </w:p>
        </w:tc>
        <w:tc>
          <w:tcPr>
            <w:tcW w:w="1170" w:type="dxa"/>
            <w:shd w:val="clear" w:color="auto" w:fill="auto"/>
            <w:tcMar>
              <w:top w:w="100" w:type="dxa"/>
              <w:left w:w="100" w:type="dxa"/>
              <w:bottom w:w="100" w:type="dxa"/>
              <w:right w:w="100" w:type="dxa"/>
            </w:tcMar>
          </w:tcPr>
          <w:p w14:paraId="0B89BD5D" w14:textId="7456F996" w:rsidR="001F34F7" w:rsidRDefault="0093401D">
            <w:pPr>
              <w:widowControl w:val="0"/>
              <w:pBdr>
                <w:top w:val="nil"/>
                <w:left w:val="nil"/>
                <w:bottom w:val="nil"/>
                <w:right w:val="nil"/>
                <w:between w:val="nil"/>
              </w:pBdr>
              <w:spacing w:line="240" w:lineRule="auto"/>
            </w:pPr>
            <w:r>
              <w:t>-</w:t>
            </w:r>
          </w:p>
        </w:tc>
        <w:tc>
          <w:tcPr>
            <w:tcW w:w="3705" w:type="dxa"/>
            <w:shd w:val="clear" w:color="auto" w:fill="auto"/>
            <w:tcMar>
              <w:top w:w="100" w:type="dxa"/>
              <w:left w:w="100" w:type="dxa"/>
              <w:bottom w:w="100" w:type="dxa"/>
              <w:right w:w="100" w:type="dxa"/>
            </w:tcMar>
          </w:tcPr>
          <w:p w14:paraId="3E3251A8" w14:textId="1FBEF444" w:rsidR="001F34F7" w:rsidRDefault="0093401D">
            <w:pPr>
              <w:widowControl w:val="0"/>
              <w:pBdr>
                <w:top w:val="nil"/>
                <w:left w:val="nil"/>
                <w:bottom w:val="nil"/>
                <w:right w:val="nil"/>
                <w:between w:val="nil"/>
              </w:pBdr>
              <w:spacing w:line="240" w:lineRule="auto"/>
            </w:pPr>
            <w:r>
              <w:t>1,3,0</w:t>
            </w:r>
          </w:p>
        </w:tc>
      </w:tr>
      <w:tr w:rsidR="001F34F7" w14:paraId="3D57F60F" w14:textId="77777777">
        <w:tc>
          <w:tcPr>
            <w:tcW w:w="1335" w:type="dxa"/>
            <w:shd w:val="clear" w:color="auto" w:fill="auto"/>
            <w:tcMar>
              <w:top w:w="100" w:type="dxa"/>
              <w:left w:w="100" w:type="dxa"/>
              <w:bottom w:w="100" w:type="dxa"/>
              <w:right w:w="100" w:type="dxa"/>
            </w:tcMar>
          </w:tcPr>
          <w:p w14:paraId="066AAC9C" w14:textId="2D09EBE8" w:rsidR="001F34F7" w:rsidRDefault="0093401D">
            <w:pPr>
              <w:widowControl w:val="0"/>
              <w:pBdr>
                <w:top w:val="nil"/>
                <w:left w:val="nil"/>
                <w:bottom w:val="nil"/>
                <w:right w:val="nil"/>
                <w:between w:val="nil"/>
              </w:pBdr>
              <w:spacing w:line="240" w:lineRule="auto"/>
            </w:pPr>
            <w:r>
              <w:t>4</w:t>
            </w:r>
          </w:p>
        </w:tc>
        <w:tc>
          <w:tcPr>
            <w:tcW w:w="1335" w:type="dxa"/>
            <w:shd w:val="clear" w:color="auto" w:fill="auto"/>
            <w:tcMar>
              <w:top w:w="100" w:type="dxa"/>
              <w:left w:w="100" w:type="dxa"/>
              <w:bottom w:w="100" w:type="dxa"/>
              <w:right w:w="100" w:type="dxa"/>
            </w:tcMar>
          </w:tcPr>
          <w:p w14:paraId="456C9F82" w14:textId="6121DD73" w:rsidR="001F34F7" w:rsidRDefault="00F41413">
            <w:pPr>
              <w:widowControl w:val="0"/>
              <w:pBdr>
                <w:top w:val="nil"/>
                <w:left w:val="nil"/>
                <w:bottom w:val="nil"/>
                <w:right w:val="nil"/>
                <w:between w:val="nil"/>
              </w:pBdr>
              <w:spacing w:line="240" w:lineRule="auto"/>
            </w:pPr>
            <w:r>
              <w:t>Miss</w:t>
            </w:r>
          </w:p>
        </w:tc>
        <w:tc>
          <w:tcPr>
            <w:tcW w:w="1170" w:type="dxa"/>
            <w:shd w:val="clear" w:color="auto" w:fill="auto"/>
            <w:tcMar>
              <w:top w:w="100" w:type="dxa"/>
              <w:left w:w="100" w:type="dxa"/>
              <w:bottom w:w="100" w:type="dxa"/>
              <w:right w:w="100" w:type="dxa"/>
            </w:tcMar>
          </w:tcPr>
          <w:p w14:paraId="733018F6" w14:textId="4C84906A" w:rsidR="001F34F7" w:rsidRDefault="0093401D">
            <w:pPr>
              <w:widowControl w:val="0"/>
              <w:pBdr>
                <w:top w:val="nil"/>
                <w:left w:val="nil"/>
                <w:bottom w:val="nil"/>
                <w:right w:val="nil"/>
                <w:between w:val="nil"/>
              </w:pBdr>
              <w:spacing w:line="240" w:lineRule="auto"/>
            </w:pPr>
            <w:r>
              <w:t>1</w:t>
            </w:r>
          </w:p>
        </w:tc>
        <w:tc>
          <w:tcPr>
            <w:tcW w:w="3705" w:type="dxa"/>
            <w:shd w:val="clear" w:color="auto" w:fill="auto"/>
            <w:tcMar>
              <w:top w:w="100" w:type="dxa"/>
              <w:left w:w="100" w:type="dxa"/>
              <w:bottom w:w="100" w:type="dxa"/>
              <w:right w:w="100" w:type="dxa"/>
            </w:tcMar>
          </w:tcPr>
          <w:p w14:paraId="173A944C" w14:textId="03762EAC" w:rsidR="001F34F7" w:rsidRDefault="0093401D">
            <w:pPr>
              <w:widowControl w:val="0"/>
              <w:pBdr>
                <w:top w:val="nil"/>
                <w:left w:val="nil"/>
                <w:bottom w:val="nil"/>
                <w:right w:val="nil"/>
                <w:between w:val="nil"/>
              </w:pBdr>
              <w:spacing w:line="240" w:lineRule="auto"/>
            </w:pPr>
            <w:r>
              <w:t>3,0,4</w:t>
            </w:r>
          </w:p>
        </w:tc>
      </w:tr>
      <w:tr w:rsidR="001F34F7" w14:paraId="699E7094" w14:textId="77777777">
        <w:tc>
          <w:tcPr>
            <w:tcW w:w="1335" w:type="dxa"/>
            <w:shd w:val="clear" w:color="auto" w:fill="auto"/>
            <w:tcMar>
              <w:top w:w="100" w:type="dxa"/>
              <w:left w:w="100" w:type="dxa"/>
              <w:bottom w:w="100" w:type="dxa"/>
              <w:right w:w="100" w:type="dxa"/>
            </w:tcMar>
          </w:tcPr>
          <w:p w14:paraId="72877E1B" w14:textId="77777777" w:rsidR="001F34F7" w:rsidRDefault="00662F4E">
            <w:pPr>
              <w:widowControl w:val="0"/>
              <w:pBdr>
                <w:top w:val="nil"/>
                <w:left w:val="nil"/>
                <w:bottom w:val="nil"/>
                <w:right w:val="nil"/>
                <w:between w:val="nil"/>
              </w:pBdr>
              <w:spacing w:line="240" w:lineRule="auto"/>
            </w:pPr>
            <w:r>
              <w:lastRenderedPageBreak/>
              <w:t>2</w:t>
            </w:r>
          </w:p>
        </w:tc>
        <w:tc>
          <w:tcPr>
            <w:tcW w:w="1335" w:type="dxa"/>
            <w:shd w:val="clear" w:color="auto" w:fill="auto"/>
            <w:tcMar>
              <w:top w:w="100" w:type="dxa"/>
              <w:left w:w="100" w:type="dxa"/>
              <w:bottom w:w="100" w:type="dxa"/>
              <w:right w:w="100" w:type="dxa"/>
            </w:tcMar>
          </w:tcPr>
          <w:p w14:paraId="52FDB7C9" w14:textId="09D79290" w:rsidR="001F34F7" w:rsidRDefault="0093401D">
            <w:pPr>
              <w:widowControl w:val="0"/>
              <w:pBdr>
                <w:top w:val="nil"/>
                <w:left w:val="nil"/>
                <w:bottom w:val="nil"/>
                <w:right w:val="nil"/>
                <w:between w:val="nil"/>
              </w:pBdr>
              <w:spacing w:line="240" w:lineRule="auto"/>
            </w:pPr>
            <w:r>
              <w:t>miss</w:t>
            </w:r>
          </w:p>
        </w:tc>
        <w:tc>
          <w:tcPr>
            <w:tcW w:w="1170" w:type="dxa"/>
            <w:shd w:val="clear" w:color="auto" w:fill="auto"/>
            <w:tcMar>
              <w:top w:w="100" w:type="dxa"/>
              <w:left w:w="100" w:type="dxa"/>
              <w:bottom w:w="100" w:type="dxa"/>
              <w:right w:w="100" w:type="dxa"/>
            </w:tcMar>
          </w:tcPr>
          <w:p w14:paraId="6A807C19" w14:textId="2E1E4C2C" w:rsidR="001F34F7" w:rsidRDefault="0093401D">
            <w:pPr>
              <w:widowControl w:val="0"/>
              <w:pBdr>
                <w:top w:val="nil"/>
                <w:left w:val="nil"/>
                <w:bottom w:val="nil"/>
                <w:right w:val="nil"/>
                <w:between w:val="nil"/>
              </w:pBdr>
              <w:spacing w:line="240" w:lineRule="auto"/>
            </w:pPr>
            <w:r>
              <w:t>3</w:t>
            </w:r>
          </w:p>
        </w:tc>
        <w:tc>
          <w:tcPr>
            <w:tcW w:w="3705" w:type="dxa"/>
            <w:shd w:val="clear" w:color="auto" w:fill="auto"/>
            <w:tcMar>
              <w:top w:w="100" w:type="dxa"/>
              <w:left w:w="100" w:type="dxa"/>
              <w:bottom w:w="100" w:type="dxa"/>
              <w:right w:w="100" w:type="dxa"/>
            </w:tcMar>
          </w:tcPr>
          <w:p w14:paraId="5E25C25E" w14:textId="7ED46B07" w:rsidR="001F34F7" w:rsidRDefault="0093401D">
            <w:pPr>
              <w:widowControl w:val="0"/>
              <w:pBdr>
                <w:top w:val="nil"/>
                <w:left w:val="nil"/>
                <w:bottom w:val="nil"/>
                <w:right w:val="nil"/>
                <w:between w:val="nil"/>
              </w:pBdr>
              <w:spacing w:line="240" w:lineRule="auto"/>
            </w:pPr>
            <w:r>
              <w:t>0,4,2</w:t>
            </w:r>
          </w:p>
        </w:tc>
      </w:tr>
      <w:tr w:rsidR="001F34F7" w14:paraId="133D49E4" w14:textId="77777777">
        <w:tc>
          <w:tcPr>
            <w:tcW w:w="1335" w:type="dxa"/>
            <w:shd w:val="clear" w:color="auto" w:fill="auto"/>
            <w:tcMar>
              <w:top w:w="100" w:type="dxa"/>
              <w:left w:w="100" w:type="dxa"/>
              <w:bottom w:w="100" w:type="dxa"/>
              <w:right w:w="100" w:type="dxa"/>
            </w:tcMar>
          </w:tcPr>
          <w:p w14:paraId="7E51D533" w14:textId="77777777" w:rsidR="001F34F7" w:rsidRDefault="00662F4E">
            <w:pPr>
              <w:widowControl w:val="0"/>
              <w:pBdr>
                <w:top w:val="nil"/>
                <w:left w:val="nil"/>
                <w:bottom w:val="nil"/>
                <w:right w:val="nil"/>
                <w:between w:val="nil"/>
              </w:pBdr>
              <w:spacing w:line="240" w:lineRule="auto"/>
            </w:pPr>
            <w:r>
              <w:t>0</w:t>
            </w:r>
          </w:p>
        </w:tc>
        <w:tc>
          <w:tcPr>
            <w:tcW w:w="1335" w:type="dxa"/>
            <w:shd w:val="clear" w:color="auto" w:fill="auto"/>
            <w:tcMar>
              <w:top w:w="100" w:type="dxa"/>
              <w:left w:w="100" w:type="dxa"/>
              <w:bottom w:w="100" w:type="dxa"/>
              <w:right w:w="100" w:type="dxa"/>
            </w:tcMar>
          </w:tcPr>
          <w:p w14:paraId="246CF3E6" w14:textId="4627115E" w:rsidR="001F34F7" w:rsidRDefault="0093401D">
            <w:pPr>
              <w:widowControl w:val="0"/>
              <w:pBdr>
                <w:top w:val="nil"/>
                <w:left w:val="nil"/>
                <w:bottom w:val="nil"/>
                <w:right w:val="nil"/>
                <w:between w:val="nil"/>
              </w:pBdr>
              <w:spacing w:line="240" w:lineRule="auto"/>
            </w:pPr>
            <w:r>
              <w:t>hit</w:t>
            </w:r>
          </w:p>
        </w:tc>
        <w:tc>
          <w:tcPr>
            <w:tcW w:w="1170" w:type="dxa"/>
            <w:shd w:val="clear" w:color="auto" w:fill="auto"/>
            <w:tcMar>
              <w:top w:w="100" w:type="dxa"/>
              <w:left w:w="100" w:type="dxa"/>
              <w:bottom w:w="100" w:type="dxa"/>
              <w:right w:w="100" w:type="dxa"/>
            </w:tcMar>
          </w:tcPr>
          <w:p w14:paraId="02D58777" w14:textId="63D2206F" w:rsidR="001F34F7" w:rsidRDefault="0093401D">
            <w:pPr>
              <w:widowControl w:val="0"/>
              <w:pBdr>
                <w:top w:val="nil"/>
                <w:left w:val="nil"/>
                <w:bottom w:val="nil"/>
                <w:right w:val="nil"/>
                <w:between w:val="nil"/>
              </w:pBdr>
              <w:spacing w:line="240" w:lineRule="auto"/>
            </w:pPr>
            <w:r>
              <w:t>-</w:t>
            </w:r>
          </w:p>
        </w:tc>
        <w:tc>
          <w:tcPr>
            <w:tcW w:w="3705" w:type="dxa"/>
            <w:shd w:val="clear" w:color="auto" w:fill="auto"/>
            <w:tcMar>
              <w:top w:w="100" w:type="dxa"/>
              <w:left w:w="100" w:type="dxa"/>
              <w:bottom w:w="100" w:type="dxa"/>
              <w:right w:w="100" w:type="dxa"/>
            </w:tcMar>
          </w:tcPr>
          <w:p w14:paraId="54BA8997" w14:textId="07809CED" w:rsidR="001F34F7" w:rsidRDefault="0093401D">
            <w:pPr>
              <w:widowControl w:val="0"/>
              <w:pBdr>
                <w:top w:val="nil"/>
                <w:left w:val="nil"/>
                <w:bottom w:val="nil"/>
                <w:right w:val="nil"/>
                <w:between w:val="nil"/>
              </w:pBdr>
              <w:spacing w:line="240" w:lineRule="auto"/>
            </w:pPr>
            <w:r>
              <w:t>0,4,2</w:t>
            </w:r>
          </w:p>
        </w:tc>
      </w:tr>
      <w:tr w:rsidR="001F34F7" w14:paraId="0E08765B" w14:textId="77777777">
        <w:tc>
          <w:tcPr>
            <w:tcW w:w="1335" w:type="dxa"/>
            <w:shd w:val="clear" w:color="auto" w:fill="auto"/>
            <w:tcMar>
              <w:top w:w="100" w:type="dxa"/>
              <w:left w:w="100" w:type="dxa"/>
              <w:bottom w:w="100" w:type="dxa"/>
              <w:right w:w="100" w:type="dxa"/>
            </w:tcMar>
          </w:tcPr>
          <w:p w14:paraId="314866C0" w14:textId="77777777" w:rsidR="001F34F7" w:rsidRDefault="00662F4E">
            <w:pPr>
              <w:widowControl w:val="0"/>
              <w:pBdr>
                <w:top w:val="nil"/>
                <w:left w:val="nil"/>
                <w:bottom w:val="nil"/>
                <w:right w:val="nil"/>
                <w:between w:val="nil"/>
              </w:pBdr>
              <w:spacing w:line="240" w:lineRule="auto"/>
            </w:pPr>
            <w:r>
              <w:t>0</w:t>
            </w:r>
          </w:p>
        </w:tc>
        <w:tc>
          <w:tcPr>
            <w:tcW w:w="1335" w:type="dxa"/>
            <w:shd w:val="clear" w:color="auto" w:fill="auto"/>
            <w:tcMar>
              <w:top w:w="100" w:type="dxa"/>
              <w:left w:w="100" w:type="dxa"/>
              <w:bottom w:w="100" w:type="dxa"/>
              <w:right w:w="100" w:type="dxa"/>
            </w:tcMar>
          </w:tcPr>
          <w:p w14:paraId="419AB30F" w14:textId="154AC264" w:rsidR="001F34F7" w:rsidRDefault="0093401D">
            <w:pPr>
              <w:widowControl w:val="0"/>
              <w:pBdr>
                <w:top w:val="nil"/>
                <w:left w:val="nil"/>
                <w:bottom w:val="nil"/>
                <w:right w:val="nil"/>
                <w:between w:val="nil"/>
              </w:pBdr>
              <w:spacing w:line="240" w:lineRule="auto"/>
            </w:pPr>
            <w:r>
              <w:t>hit</w:t>
            </w:r>
          </w:p>
        </w:tc>
        <w:tc>
          <w:tcPr>
            <w:tcW w:w="1170" w:type="dxa"/>
            <w:shd w:val="clear" w:color="auto" w:fill="auto"/>
            <w:tcMar>
              <w:top w:w="100" w:type="dxa"/>
              <w:left w:w="100" w:type="dxa"/>
              <w:bottom w:w="100" w:type="dxa"/>
              <w:right w:w="100" w:type="dxa"/>
            </w:tcMar>
          </w:tcPr>
          <w:p w14:paraId="66D42216" w14:textId="701031D2" w:rsidR="001F34F7" w:rsidRDefault="0093401D">
            <w:pPr>
              <w:widowControl w:val="0"/>
              <w:pBdr>
                <w:top w:val="nil"/>
                <w:left w:val="nil"/>
                <w:bottom w:val="nil"/>
                <w:right w:val="nil"/>
                <w:between w:val="nil"/>
              </w:pBdr>
              <w:spacing w:line="240" w:lineRule="auto"/>
            </w:pPr>
            <w:r>
              <w:t>-</w:t>
            </w:r>
          </w:p>
        </w:tc>
        <w:tc>
          <w:tcPr>
            <w:tcW w:w="3705" w:type="dxa"/>
            <w:shd w:val="clear" w:color="auto" w:fill="auto"/>
            <w:tcMar>
              <w:top w:w="100" w:type="dxa"/>
              <w:left w:w="100" w:type="dxa"/>
              <w:bottom w:w="100" w:type="dxa"/>
              <w:right w:w="100" w:type="dxa"/>
            </w:tcMar>
          </w:tcPr>
          <w:p w14:paraId="732C8573" w14:textId="151DB710" w:rsidR="001F34F7" w:rsidRDefault="0093401D">
            <w:pPr>
              <w:widowControl w:val="0"/>
              <w:pBdr>
                <w:top w:val="nil"/>
                <w:left w:val="nil"/>
                <w:bottom w:val="nil"/>
                <w:right w:val="nil"/>
                <w:between w:val="nil"/>
              </w:pBdr>
              <w:spacing w:line="240" w:lineRule="auto"/>
            </w:pPr>
            <w:r>
              <w:t>0,4,2</w:t>
            </w:r>
          </w:p>
        </w:tc>
      </w:tr>
      <w:tr w:rsidR="001F34F7" w14:paraId="4E66B700" w14:textId="77777777">
        <w:tc>
          <w:tcPr>
            <w:tcW w:w="1335" w:type="dxa"/>
            <w:shd w:val="clear" w:color="auto" w:fill="auto"/>
            <w:tcMar>
              <w:top w:w="100" w:type="dxa"/>
              <w:left w:w="100" w:type="dxa"/>
              <w:bottom w:w="100" w:type="dxa"/>
              <w:right w:w="100" w:type="dxa"/>
            </w:tcMar>
          </w:tcPr>
          <w:p w14:paraId="75B131FC" w14:textId="77777777" w:rsidR="001F34F7" w:rsidRDefault="00662F4E">
            <w:pPr>
              <w:widowControl w:val="0"/>
              <w:pBdr>
                <w:top w:val="nil"/>
                <w:left w:val="nil"/>
                <w:bottom w:val="nil"/>
                <w:right w:val="nil"/>
                <w:between w:val="nil"/>
              </w:pBdr>
              <w:spacing w:line="240" w:lineRule="auto"/>
            </w:pPr>
            <w:r>
              <w:t>3</w:t>
            </w:r>
          </w:p>
        </w:tc>
        <w:tc>
          <w:tcPr>
            <w:tcW w:w="1335" w:type="dxa"/>
            <w:shd w:val="clear" w:color="auto" w:fill="auto"/>
            <w:tcMar>
              <w:top w:w="100" w:type="dxa"/>
              <w:left w:w="100" w:type="dxa"/>
              <w:bottom w:w="100" w:type="dxa"/>
              <w:right w:w="100" w:type="dxa"/>
            </w:tcMar>
          </w:tcPr>
          <w:p w14:paraId="29D781D7" w14:textId="02A2A8EC" w:rsidR="001F34F7" w:rsidRDefault="0093401D">
            <w:pPr>
              <w:widowControl w:val="0"/>
              <w:pBdr>
                <w:top w:val="nil"/>
                <w:left w:val="nil"/>
                <w:bottom w:val="nil"/>
                <w:right w:val="nil"/>
                <w:between w:val="nil"/>
              </w:pBdr>
              <w:spacing w:line="240" w:lineRule="auto"/>
            </w:pPr>
            <w:r>
              <w:t>miss</w:t>
            </w:r>
          </w:p>
        </w:tc>
        <w:tc>
          <w:tcPr>
            <w:tcW w:w="1170" w:type="dxa"/>
            <w:shd w:val="clear" w:color="auto" w:fill="auto"/>
            <w:tcMar>
              <w:top w:w="100" w:type="dxa"/>
              <w:left w:w="100" w:type="dxa"/>
              <w:bottom w:w="100" w:type="dxa"/>
              <w:right w:w="100" w:type="dxa"/>
            </w:tcMar>
          </w:tcPr>
          <w:p w14:paraId="4B9CE128" w14:textId="35370834" w:rsidR="001F34F7" w:rsidRDefault="0093401D">
            <w:pPr>
              <w:widowControl w:val="0"/>
              <w:pBdr>
                <w:top w:val="nil"/>
                <w:left w:val="nil"/>
                <w:bottom w:val="nil"/>
                <w:right w:val="nil"/>
                <w:between w:val="nil"/>
              </w:pBdr>
              <w:spacing w:line="240" w:lineRule="auto"/>
            </w:pPr>
            <w:r>
              <w:t>0</w:t>
            </w:r>
          </w:p>
        </w:tc>
        <w:tc>
          <w:tcPr>
            <w:tcW w:w="3705" w:type="dxa"/>
            <w:shd w:val="clear" w:color="auto" w:fill="auto"/>
            <w:tcMar>
              <w:top w:w="100" w:type="dxa"/>
              <w:left w:w="100" w:type="dxa"/>
              <w:bottom w:w="100" w:type="dxa"/>
              <w:right w:w="100" w:type="dxa"/>
            </w:tcMar>
          </w:tcPr>
          <w:p w14:paraId="5C76A361" w14:textId="3CFE8F4F" w:rsidR="001F34F7" w:rsidRDefault="0093401D">
            <w:pPr>
              <w:widowControl w:val="0"/>
              <w:pBdr>
                <w:top w:val="nil"/>
                <w:left w:val="nil"/>
                <w:bottom w:val="nil"/>
                <w:right w:val="nil"/>
                <w:between w:val="nil"/>
              </w:pBdr>
              <w:spacing w:line="240" w:lineRule="auto"/>
            </w:pPr>
            <w:r>
              <w:t>4,2,3</w:t>
            </w:r>
          </w:p>
        </w:tc>
      </w:tr>
    </w:tbl>
    <w:p w14:paraId="55875104" w14:textId="77777777" w:rsidR="001F34F7" w:rsidRDefault="001F34F7">
      <w:pPr>
        <w:pBdr>
          <w:top w:val="nil"/>
          <w:left w:val="nil"/>
          <w:bottom w:val="nil"/>
          <w:right w:val="nil"/>
          <w:between w:val="nil"/>
        </w:pBdr>
        <w:spacing w:after="200"/>
        <w:ind w:left="720"/>
      </w:pPr>
    </w:p>
    <w:p w14:paraId="433BF460" w14:textId="77777777" w:rsidR="001F34F7" w:rsidRDefault="00662F4E">
      <w:pPr>
        <w:numPr>
          <w:ilvl w:val="0"/>
          <w:numId w:val="1"/>
        </w:numPr>
        <w:pBdr>
          <w:top w:val="nil"/>
          <w:left w:val="nil"/>
          <w:bottom w:val="nil"/>
          <w:right w:val="nil"/>
          <w:between w:val="nil"/>
        </w:pBdr>
        <w:spacing w:after="200"/>
      </w:pPr>
      <w:r>
        <w:t xml:space="preserve">Fill in the blanks, assuming cache size of 3 and </w:t>
      </w:r>
      <w:r>
        <w:rPr>
          <w:b/>
        </w:rPr>
        <w:t>LRU (least recently used) policy</w:t>
      </w:r>
      <w:r>
        <w:t>.  After you're done, calculate the cache hit rate.</w:t>
      </w:r>
    </w:p>
    <w:tbl>
      <w:tblPr>
        <w:tblStyle w:val="a1"/>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35"/>
        <w:gridCol w:w="1170"/>
        <w:gridCol w:w="3705"/>
      </w:tblGrid>
      <w:tr w:rsidR="001F34F7" w14:paraId="4BD02341" w14:textId="77777777">
        <w:tc>
          <w:tcPr>
            <w:tcW w:w="1335" w:type="dxa"/>
            <w:shd w:val="clear" w:color="auto" w:fill="D9D9D9"/>
            <w:tcMar>
              <w:top w:w="100" w:type="dxa"/>
              <w:left w:w="100" w:type="dxa"/>
              <w:bottom w:w="100" w:type="dxa"/>
              <w:right w:w="100" w:type="dxa"/>
            </w:tcMar>
          </w:tcPr>
          <w:p w14:paraId="6E1ACC42" w14:textId="77777777" w:rsidR="001F34F7" w:rsidRDefault="00662F4E">
            <w:pPr>
              <w:widowControl w:val="0"/>
              <w:spacing w:line="240" w:lineRule="auto"/>
            </w:pPr>
            <w:r>
              <w:t>Access</w:t>
            </w:r>
          </w:p>
        </w:tc>
        <w:tc>
          <w:tcPr>
            <w:tcW w:w="1335" w:type="dxa"/>
            <w:shd w:val="clear" w:color="auto" w:fill="D9D9D9"/>
            <w:tcMar>
              <w:top w:w="100" w:type="dxa"/>
              <w:left w:w="100" w:type="dxa"/>
              <w:bottom w:w="100" w:type="dxa"/>
              <w:right w:w="100" w:type="dxa"/>
            </w:tcMar>
          </w:tcPr>
          <w:p w14:paraId="151AE176" w14:textId="77777777" w:rsidR="001F34F7" w:rsidRDefault="00662F4E">
            <w:pPr>
              <w:widowControl w:val="0"/>
              <w:spacing w:line="240" w:lineRule="auto"/>
            </w:pPr>
            <w:r>
              <w:t>Hit/Miss</w:t>
            </w:r>
          </w:p>
        </w:tc>
        <w:tc>
          <w:tcPr>
            <w:tcW w:w="1170" w:type="dxa"/>
            <w:shd w:val="clear" w:color="auto" w:fill="D9D9D9"/>
            <w:tcMar>
              <w:top w:w="100" w:type="dxa"/>
              <w:left w:w="100" w:type="dxa"/>
              <w:bottom w:w="100" w:type="dxa"/>
              <w:right w:w="100" w:type="dxa"/>
            </w:tcMar>
          </w:tcPr>
          <w:p w14:paraId="43482B7B" w14:textId="77777777" w:rsidR="001F34F7" w:rsidRDefault="00662F4E">
            <w:pPr>
              <w:widowControl w:val="0"/>
              <w:spacing w:line="240" w:lineRule="auto"/>
            </w:pPr>
            <w:r>
              <w:t>Evict</w:t>
            </w:r>
          </w:p>
        </w:tc>
        <w:tc>
          <w:tcPr>
            <w:tcW w:w="3705" w:type="dxa"/>
            <w:shd w:val="clear" w:color="auto" w:fill="D9D9D9"/>
            <w:tcMar>
              <w:top w:w="100" w:type="dxa"/>
              <w:left w:w="100" w:type="dxa"/>
              <w:bottom w:w="100" w:type="dxa"/>
              <w:right w:w="100" w:type="dxa"/>
            </w:tcMar>
          </w:tcPr>
          <w:p w14:paraId="42B8EFB1" w14:textId="77777777" w:rsidR="001F34F7" w:rsidRDefault="00662F4E">
            <w:pPr>
              <w:widowControl w:val="0"/>
              <w:spacing w:line="240" w:lineRule="auto"/>
            </w:pPr>
            <w:r>
              <w:t>Resulting Cache State</w:t>
            </w:r>
          </w:p>
        </w:tc>
      </w:tr>
      <w:tr w:rsidR="001F34F7" w14:paraId="6472552A" w14:textId="77777777">
        <w:tc>
          <w:tcPr>
            <w:tcW w:w="1335" w:type="dxa"/>
            <w:shd w:val="clear" w:color="auto" w:fill="auto"/>
            <w:tcMar>
              <w:top w:w="100" w:type="dxa"/>
              <w:left w:w="100" w:type="dxa"/>
              <w:bottom w:w="100" w:type="dxa"/>
              <w:right w:w="100" w:type="dxa"/>
            </w:tcMar>
          </w:tcPr>
          <w:p w14:paraId="0AE5592C"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1B9A9752"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14ABF052"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232F30DD" w14:textId="77777777" w:rsidR="001F34F7" w:rsidRDefault="00662F4E">
            <w:pPr>
              <w:widowControl w:val="0"/>
              <w:spacing w:line="240" w:lineRule="auto"/>
            </w:pPr>
            <w:r>
              <w:t>1</w:t>
            </w:r>
          </w:p>
        </w:tc>
      </w:tr>
      <w:tr w:rsidR="001F34F7" w14:paraId="38709B2C" w14:textId="77777777">
        <w:tc>
          <w:tcPr>
            <w:tcW w:w="1335" w:type="dxa"/>
            <w:shd w:val="clear" w:color="auto" w:fill="auto"/>
            <w:tcMar>
              <w:top w:w="100" w:type="dxa"/>
              <w:left w:w="100" w:type="dxa"/>
              <w:bottom w:w="100" w:type="dxa"/>
              <w:right w:w="100" w:type="dxa"/>
            </w:tcMar>
          </w:tcPr>
          <w:p w14:paraId="113A2605"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7ED147A8"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3DB700ED"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30AB588B" w14:textId="77777777" w:rsidR="001F34F7" w:rsidRDefault="00662F4E">
            <w:pPr>
              <w:widowControl w:val="0"/>
              <w:spacing w:line="240" w:lineRule="auto"/>
            </w:pPr>
            <w:r>
              <w:t>1,3</w:t>
            </w:r>
          </w:p>
        </w:tc>
      </w:tr>
      <w:tr w:rsidR="001F34F7" w14:paraId="18BC2991" w14:textId="77777777">
        <w:tc>
          <w:tcPr>
            <w:tcW w:w="1335" w:type="dxa"/>
            <w:shd w:val="clear" w:color="auto" w:fill="auto"/>
            <w:tcMar>
              <w:top w:w="100" w:type="dxa"/>
              <w:left w:w="100" w:type="dxa"/>
              <w:bottom w:w="100" w:type="dxa"/>
              <w:right w:w="100" w:type="dxa"/>
            </w:tcMar>
          </w:tcPr>
          <w:p w14:paraId="52FDB62F"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6A4302B0"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27CAFD12"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315B5AEE" w14:textId="77777777" w:rsidR="001F34F7" w:rsidRDefault="00662F4E">
            <w:pPr>
              <w:widowControl w:val="0"/>
              <w:spacing w:line="240" w:lineRule="auto"/>
            </w:pPr>
            <w:r>
              <w:t>1,3,0</w:t>
            </w:r>
          </w:p>
        </w:tc>
      </w:tr>
      <w:tr w:rsidR="001F34F7" w14:paraId="5CEE17EF" w14:textId="77777777">
        <w:tc>
          <w:tcPr>
            <w:tcW w:w="1335" w:type="dxa"/>
            <w:shd w:val="clear" w:color="auto" w:fill="auto"/>
            <w:tcMar>
              <w:top w:w="100" w:type="dxa"/>
              <w:left w:w="100" w:type="dxa"/>
              <w:bottom w:w="100" w:type="dxa"/>
              <w:right w:w="100" w:type="dxa"/>
            </w:tcMar>
          </w:tcPr>
          <w:p w14:paraId="05934FA2"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7F62B6EA"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091030A3"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4D2699FB" w14:textId="77777777" w:rsidR="001F34F7" w:rsidRDefault="00662F4E">
            <w:pPr>
              <w:widowControl w:val="0"/>
              <w:spacing w:line="240" w:lineRule="auto"/>
            </w:pPr>
            <w:r>
              <w:t>3,0,1</w:t>
            </w:r>
          </w:p>
        </w:tc>
      </w:tr>
      <w:tr w:rsidR="001F34F7" w14:paraId="60290CAF" w14:textId="77777777">
        <w:tc>
          <w:tcPr>
            <w:tcW w:w="1335" w:type="dxa"/>
            <w:shd w:val="clear" w:color="auto" w:fill="auto"/>
            <w:tcMar>
              <w:top w:w="100" w:type="dxa"/>
              <w:left w:w="100" w:type="dxa"/>
              <w:bottom w:w="100" w:type="dxa"/>
              <w:right w:w="100" w:type="dxa"/>
            </w:tcMar>
          </w:tcPr>
          <w:p w14:paraId="35191F4A"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1FD23034"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5D8FF7F5"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77284D43" w14:textId="77777777" w:rsidR="001F34F7" w:rsidRDefault="00662F4E">
            <w:pPr>
              <w:widowControl w:val="0"/>
              <w:spacing w:line="240" w:lineRule="auto"/>
            </w:pPr>
            <w:r>
              <w:t>3,0,1</w:t>
            </w:r>
          </w:p>
        </w:tc>
      </w:tr>
      <w:tr w:rsidR="001F34F7" w14:paraId="3CC50AA5" w14:textId="77777777">
        <w:tc>
          <w:tcPr>
            <w:tcW w:w="1335" w:type="dxa"/>
            <w:shd w:val="clear" w:color="auto" w:fill="auto"/>
            <w:tcMar>
              <w:top w:w="100" w:type="dxa"/>
              <w:left w:w="100" w:type="dxa"/>
              <w:bottom w:w="100" w:type="dxa"/>
              <w:right w:w="100" w:type="dxa"/>
            </w:tcMar>
          </w:tcPr>
          <w:p w14:paraId="21D86D78"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06EC4A8C"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31F487F2" w14:textId="77777777" w:rsidR="001F34F7" w:rsidRDefault="00662F4E">
            <w:pPr>
              <w:widowControl w:val="0"/>
              <w:spacing w:line="240" w:lineRule="auto"/>
            </w:pPr>
            <w:r>
              <w:t>3</w:t>
            </w:r>
          </w:p>
        </w:tc>
        <w:tc>
          <w:tcPr>
            <w:tcW w:w="3705" w:type="dxa"/>
            <w:shd w:val="clear" w:color="auto" w:fill="auto"/>
            <w:tcMar>
              <w:top w:w="100" w:type="dxa"/>
              <w:left w:w="100" w:type="dxa"/>
              <w:bottom w:w="100" w:type="dxa"/>
              <w:right w:w="100" w:type="dxa"/>
            </w:tcMar>
          </w:tcPr>
          <w:p w14:paraId="0D101367" w14:textId="77777777" w:rsidR="001F34F7" w:rsidRDefault="00662F4E">
            <w:pPr>
              <w:widowControl w:val="0"/>
              <w:spacing w:line="240" w:lineRule="auto"/>
            </w:pPr>
            <w:r>
              <w:t>0,1,4</w:t>
            </w:r>
          </w:p>
        </w:tc>
      </w:tr>
      <w:tr w:rsidR="001F34F7" w14:paraId="73F5511C" w14:textId="77777777">
        <w:tc>
          <w:tcPr>
            <w:tcW w:w="1335" w:type="dxa"/>
            <w:shd w:val="clear" w:color="auto" w:fill="auto"/>
            <w:tcMar>
              <w:top w:w="100" w:type="dxa"/>
              <w:left w:w="100" w:type="dxa"/>
              <w:bottom w:w="100" w:type="dxa"/>
              <w:right w:w="100" w:type="dxa"/>
            </w:tcMar>
          </w:tcPr>
          <w:p w14:paraId="6E362691"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2E728595" w14:textId="1AB1FC92" w:rsidR="001F34F7" w:rsidRDefault="005C1A33">
            <w:pPr>
              <w:widowControl w:val="0"/>
              <w:spacing w:line="240" w:lineRule="auto"/>
            </w:pPr>
            <w:r>
              <w:t>Hit</w:t>
            </w:r>
          </w:p>
        </w:tc>
        <w:tc>
          <w:tcPr>
            <w:tcW w:w="1170" w:type="dxa"/>
            <w:shd w:val="clear" w:color="auto" w:fill="auto"/>
            <w:tcMar>
              <w:top w:w="100" w:type="dxa"/>
              <w:left w:w="100" w:type="dxa"/>
              <w:bottom w:w="100" w:type="dxa"/>
              <w:right w:w="100" w:type="dxa"/>
            </w:tcMar>
          </w:tcPr>
          <w:p w14:paraId="7A7B772C" w14:textId="3933265C" w:rsidR="001F34F7" w:rsidRDefault="005C1A33">
            <w:pPr>
              <w:widowControl w:val="0"/>
              <w:spacing w:line="240" w:lineRule="auto"/>
            </w:pPr>
            <w:r>
              <w:t>-</w:t>
            </w:r>
          </w:p>
        </w:tc>
        <w:tc>
          <w:tcPr>
            <w:tcW w:w="3705" w:type="dxa"/>
            <w:shd w:val="clear" w:color="auto" w:fill="auto"/>
            <w:tcMar>
              <w:top w:w="100" w:type="dxa"/>
              <w:left w:w="100" w:type="dxa"/>
              <w:bottom w:w="100" w:type="dxa"/>
              <w:right w:w="100" w:type="dxa"/>
            </w:tcMar>
          </w:tcPr>
          <w:p w14:paraId="6D97CF37" w14:textId="78BBABAB" w:rsidR="001F34F7" w:rsidRDefault="005C1A33">
            <w:pPr>
              <w:widowControl w:val="0"/>
              <w:spacing w:line="240" w:lineRule="auto"/>
            </w:pPr>
            <w:r>
              <w:t>0,1,4</w:t>
            </w:r>
          </w:p>
        </w:tc>
      </w:tr>
      <w:tr w:rsidR="001F34F7" w14:paraId="529B8D21" w14:textId="77777777">
        <w:tc>
          <w:tcPr>
            <w:tcW w:w="1335" w:type="dxa"/>
            <w:shd w:val="clear" w:color="auto" w:fill="auto"/>
            <w:tcMar>
              <w:top w:w="100" w:type="dxa"/>
              <w:left w:w="100" w:type="dxa"/>
              <w:bottom w:w="100" w:type="dxa"/>
              <w:right w:w="100" w:type="dxa"/>
            </w:tcMar>
          </w:tcPr>
          <w:p w14:paraId="2535A12D"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1574F485" w14:textId="4697C344" w:rsidR="001F34F7" w:rsidRDefault="005C1A33">
            <w:pPr>
              <w:widowControl w:val="0"/>
              <w:spacing w:line="240" w:lineRule="auto"/>
            </w:pPr>
            <w:r>
              <w:t>Miss</w:t>
            </w:r>
          </w:p>
        </w:tc>
        <w:tc>
          <w:tcPr>
            <w:tcW w:w="1170" w:type="dxa"/>
            <w:shd w:val="clear" w:color="auto" w:fill="auto"/>
            <w:tcMar>
              <w:top w:w="100" w:type="dxa"/>
              <w:left w:w="100" w:type="dxa"/>
              <w:bottom w:w="100" w:type="dxa"/>
              <w:right w:w="100" w:type="dxa"/>
            </w:tcMar>
          </w:tcPr>
          <w:p w14:paraId="42D55C7F" w14:textId="4EE2BF97" w:rsidR="001F34F7" w:rsidRDefault="005C1A33">
            <w:pPr>
              <w:widowControl w:val="0"/>
              <w:spacing w:line="240" w:lineRule="auto"/>
            </w:pPr>
            <w:r>
              <w:t>0</w:t>
            </w:r>
          </w:p>
        </w:tc>
        <w:tc>
          <w:tcPr>
            <w:tcW w:w="3705" w:type="dxa"/>
            <w:shd w:val="clear" w:color="auto" w:fill="auto"/>
            <w:tcMar>
              <w:top w:w="100" w:type="dxa"/>
              <w:left w:w="100" w:type="dxa"/>
              <w:bottom w:w="100" w:type="dxa"/>
              <w:right w:w="100" w:type="dxa"/>
            </w:tcMar>
          </w:tcPr>
          <w:p w14:paraId="0E4A473C" w14:textId="4E4BE407" w:rsidR="001F34F7" w:rsidRDefault="005C1A33">
            <w:pPr>
              <w:widowControl w:val="0"/>
              <w:spacing w:line="240" w:lineRule="auto"/>
            </w:pPr>
            <w:r>
              <w:t>1,4,2</w:t>
            </w:r>
          </w:p>
        </w:tc>
      </w:tr>
      <w:tr w:rsidR="001F34F7" w14:paraId="660917A1" w14:textId="77777777">
        <w:tc>
          <w:tcPr>
            <w:tcW w:w="1335" w:type="dxa"/>
            <w:shd w:val="clear" w:color="auto" w:fill="auto"/>
            <w:tcMar>
              <w:top w:w="100" w:type="dxa"/>
              <w:left w:w="100" w:type="dxa"/>
              <w:bottom w:w="100" w:type="dxa"/>
              <w:right w:w="100" w:type="dxa"/>
            </w:tcMar>
          </w:tcPr>
          <w:p w14:paraId="34821E01"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7EC5DF3B" w14:textId="591EB2BD" w:rsidR="001F34F7" w:rsidRDefault="005C1A33">
            <w:pPr>
              <w:widowControl w:val="0"/>
              <w:spacing w:line="240" w:lineRule="auto"/>
            </w:pPr>
            <w:r>
              <w:t>miss</w:t>
            </w:r>
          </w:p>
        </w:tc>
        <w:tc>
          <w:tcPr>
            <w:tcW w:w="1170" w:type="dxa"/>
            <w:shd w:val="clear" w:color="auto" w:fill="auto"/>
            <w:tcMar>
              <w:top w:w="100" w:type="dxa"/>
              <w:left w:w="100" w:type="dxa"/>
              <w:bottom w:w="100" w:type="dxa"/>
              <w:right w:w="100" w:type="dxa"/>
            </w:tcMar>
          </w:tcPr>
          <w:p w14:paraId="0811D698" w14:textId="09BBE676" w:rsidR="001F34F7" w:rsidRDefault="005C1A33">
            <w:pPr>
              <w:widowControl w:val="0"/>
              <w:spacing w:line="240" w:lineRule="auto"/>
            </w:pPr>
            <w:r>
              <w:t>1</w:t>
            </w:r>
          </w:p>
        </w:tc>
        <w:tc>
          <w:tcPr>
            <w:tcW w:w="3705" w:type="dxa"/>
            <w:shd w:val="clear" w:color="auto" w:fill="auto"/>
            <w:tcMar>
              <w:top w:w="100" w:type="dxa"/>
              <w:left w:w="100" w:type="dxa"/>
              <w:bottom w:w="100" w:type="dxa"/>
              <w:right w:w="100" w:type="dxa"/>
            </w:tcMar>
          </w:tcPr>
          <w:p w14:paraId="2F6237F2" w14:textId="59E01472" w:rsidR="001F34F7" w:rsidRDefault="005C1A33">
            <w:pPr>
              <w:widowControl w:val="0"/>
              <w:spacing w:line="240" w:lineRule="auto"/>
            </w:pPr>
            <w:r>
              <w:t>4,2,0</w:t>
            </w:r>
          </w:p>
        </w:tc>
      </w:tr>
      <w:tr w:rsidR="001F34F7" w14:paraId="18288FF5" w14:textId="77777777">
        <w:tc>
          <w:tcPr>
            <w:tcW w:w="1335" w:type="dxa"/>
            <w:shd w:val="clear" w:color="auto" w:fill="auto"/>
            <w:tcMar>
              <w:top w:w="100" w:type="dxa"/>
              <w:left w:w="100" w:type="dxa"/>
              <w:bottom w:w="100" w:type="dxa"/>
              <w:right w:w="100" w:type="dxa"/>
            </w:tcMar>
          </w:tcPr>
          <w:p w14:paraId="05DC57BB"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711E450C" w14:textId="1C1793CD" w:rsidR="001F34F7" w:rsidRDefault="005C1A33">
            <w:pPr>
              <w:widowControl w:val="0"/>
              <w:spacing w:line="240" w:lineRule="auto"/>
            </w:pPr>
            <w:r>
              <w:t>Hit</w:t>
            </w:r>
          </w:p>
        </w:tc>
        <w:tc>
          <w:tcPr>
            <w:tcW w:w="1170" w:type="dxa"/>
            <w:shd w:val="clear" w:color="auto" w:fill="auto"/>
            <w:tcMar>
              <w:top w:w="100" w:type="dxa"/>
              <w:left w:w="100" w:type="dxa"/>
              <w:bottom w:w="100" w:type="dxa"/>
              <w:right w:w="100" w:type="dxa"/>
            </w:tcMar>
          </w:tcPr>
          <w:p w14:paraId="314BCC54" w14:textId="4F8DE95A" w:rsidR="001F34F7" w:rsidRDefault="005C1A33">
            <w:pPr>
              <w:widowControl w:val="0"/>
              <w:spacing w:line="240" w:lineRule="auto"/>
            </w:pPr>
            <w:r>
              <w:t>-</w:t>
            </w:r>
          </w:p>
        </w:tc>
        <w:tc>
          <w:tcPr>
            <w:tcW w:w="3705" w:type="dxa"/>
            <w:shd w:val="clear" w:color="auto" w:fill="auto"/>
            <w:tcMar>
              <w:top w:w="100" w:type="dxa"/>
              <w:left w:w="100" w:type="dxa"/>
              <w:bottom w:w="100" w:type="dxa"/>
              <w:right w:w="100" w:type="dxa"/>
            </w:tcMar>
          </w:tcPr>
          <w:p w14:paraId="43EA8CCE" w14:textId="37C6CC04" w:rsidR="001F34F7" w:rsidRDefault="005C1A33">
            <w:pPr>
              <w:widowControl w:val="0"/>
              <w:spacing w:line="240" w:lineRule="auto"/>
            </w:pPr>
            <w:r>
              <w:t>4,2,0</w:t>
            </w:r>
          </w:p>
        </w:tc>
      </w:tr>
      <w:tr w:rsidR="001F34F7" w14:paraId="318B0DEE" w14:textId="77777777">
        <w:tc>
          <w:tcPr>
            <w:tcW w:w="1335" w:type="dxa"/>
            <w:shd w:val="clear" w:color="auto" w:fill="auto"/>
            <w:tcMar>
              <w:top w:w="100" w:type="dxa"/>
              <w:left w:w="100" w:type="dxa"/>
              <w:bottom w:w="100" w:type="dxa"/>
              <w:right w:w="100" w:type="dxa"/>
            </w:tcMar>
          </w:tcPr>
          <w:p w14:paraId="67276AAA"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6E33F297" w14:textId="5E20AF0E" w:rsidR="001F34F7" w:rsidRDefault="005C1A33">
            <w:pPr>
              <w:widowControl w:val="0"/>
              <w:spacing w:line="240" w:lineRule="auto"/>
            </w:pPr>
            <w:r>
              <w:t>Miss</w:t>
            </w:r>
          </w:p>
        </w:tc>
        <w:tc>
          <w:tcPr>
            <w:tcW w:w="1170" w:type="dxa"/>
            <w:shd w:val="clear" w:color="auto" w:fill="auto"/>
            <w:tcMar>
              <w:top w:w="100" w:type="dxa"/>
              <w:left w:w="100" w:type="dxa"/>
              <w:bottom w:w="100" w:type="dxa"/>
              <w:right w:w="100" w:type="dxa"/>
            </w:tcMar>
          </w:tcPr>
          <w:p w14:paraId="59EE8E34" w14:textId="26E897D6" w:rsidR="001F34F7" w:rsidRDefault="005C1A33">
            <w:pPr>
              <w:widowControl w:val="0"/>
              <w:spacing w:line="240" w:lineRule="auto"/>
            </w:pPr>
            <w:r>
              <w:t>4</w:t>
            </w:r>
          </w:p>
        </w:tc>
        <w:tc>
          <w:tcPr>
            <w:tcW w:w="3705" w:type="dxa"/>
            <w:shd w:val="clear" w:color="auto" w:fill="auto"/>
            <w:tcMar>
              <w:top w:w="100" w:type="dxa"/>
              <w:left w:w="100" w:type="dxa"/>
              <w:bottom w:w="100" w:type="dxa"/>
              <w:right w:w="100" w:type="dxa"/>
            </w:tcMar>
          </w:tcPr>
          <w:p w14:paraId="2FD24AC4" w14:textId="7088740D" w:rsidR="001F34F7" w:rsidRDefault="005C1A33">
            <w:pPr>
              <w:widowControl w:val="0"/>
              <w:spacing w:line="240" w:lineRule="auto"/>
            </w:pPr>
            <w:r>
              <w:t>2,0,3</w:t>
            </w:r>
          </w:p>
        </w:tc>
      </w:tr>
    </w:tbl>
    <w:p w14:paraId="3EA23D4D" w14:textId="77777777" w:rsidR="001F34F7" w:rsidRDefault="001F34F7">
      <w:pPr>
        <w:pBdr>
          <w:top w:val="nil"/>
          <w:left w:val="nil"/>
          <w:bottom w:val="nil"/>
          <w:right w:val="nil"/>
          <w:between w:val="nil"/>
        </w:pBdr>
        <w:spacing w:after="200"/>
        <w:ind w:left="720"/>
      </w:pPr>
    </w:p>
    <w:p w14:paraId="711684A4" w14:textId="77777777" w:rsidR="001F34F7" w:rsidRDefault="00662F4E">
      <w:pPr>
        <w:numPr>
          <w:ilvl w:val="0"/>
          <w:numId w:val="1"/>
        </w:numPr>
        <w:pBdr>
          <w:top w:val="nil"/>
          <w:left w:val="nil"/>
          <w:bottom w:val="nil"/>
          <w:right w:val="nil"/>
          <w:between w:val="nil"/>
        </w:pBdr>
        <w:spacing w:after="200"/>
      </w:pPr>
      <w:r>
        <w:t xml:space="preserve">Fill in the blanks, assuming cache size of 3 and </w:t>
      </w:r>
      <w:proofErr w:type="spellStart"/>
      <w:r>
        <w:t>Belady's</w:t>
      </w:r>
      <w:proofErr w:type="spellEnd"/>
      <w:r>
        <w:t xml:space="preserve"> optimal policy.  After you're done, calculate the cache hit rate.</w:t>
      </w:r>
    </w:p>
    <w:tbl>
      <w:tblPr>
        <w:tblStyle w:val="a2"/>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35"/>
        <w:gridCol w:w="1170"/>
        <w:gridCol w:w="3705"/>
      </w:tblGrid>
      <w:tr w:rsidR="001F34F7" w14:paraId="53C6E4F8" w14:textId="77777777">
        <w:tc>
          <w:tcPr>
            <w:tcW w:w="1335" w:type="dxa"/>
            <w:shd w:val="clear" w:color="auto" w:fill="D9D9D9"/>
            <w:tcMar>
              <w:top w:w="100" w:type="dxa"/>
              <w:left w:w="100" w:type="dxa"/>
              <w:bottom w:w="100" w:type="dxa"/>
              <w:right w:w="100" w:type="dxa"/>
            </w:tcMar>
          </w:tcPr>
          <w:p w14:paraId="07EB8756" w14:textId="77777777" w:rsidR="001F34F7" w:rsidRDefault="00662F4E">
            <w:pPr>
              <w:widowControl w:val="0"/>
              <w:spacing w:line="240" w:lineRule="auto"/>
            </w:pPr>
            <w:r>
              <w:t>Access</w:t>
            </w:r>
          </w:p>
        </w:tc>
        <w:tc>
          <w:tcPr>
            <w:tcW w:w="1335" w:type="dxa"/>
            <w:shd w:val="clear" w:color="auto" w:fill="D9D9D9"/>
            <w:tcMar>
              <w:top w:w="100" w:type="dxa"/>
              <w:left w:w="100" w:type="dxa"/>
              <w:bottom w:w="100" w:type="dxa"/>
              <w:right w:w="100" w:type="dxa"/>
            </w:tcMar>
          </w:tcPr>
          <w:p w14:paraId="71B3962D" w14:textId="77777777" w:rsidR="001F34F7" w:rsidRDefault="00662F4E">
            <w:pPr>
              <w:widowControl w:val="0"/>
              <w:spacing w:line="240" w:lineRule="auto"/>
            </w:pPr>
            <w:r>
              <w:t>Hit/Miss</w:t>
            </w:r>
          </w:p>
        </w:tc>
        <w:tc>
          <w:tcPr>
            <w:tcW w:w="1170" w:type="dxa"/>
            <w:shd w:val="clear" w:color="auto" w:fill="D9D9D9"/>
            <w:tcMar>
              <w:top w:w="100" w:type="dxa"/>
              <w:left w:w="100" w:type="dxa"/>
              <w:bottom w:w="100" w:type="dxa"/>
              <w:right w:w="100" w:type="dxa"/>
            </w:tcMar>
          </w:tcPr>
          <w:p w14:paraId="1195356F" w14:textId="77777777" w:rsidR="001F34F7" w:rsidRDefault="00662F4E">
            <w:pPr>
              <w:widowControl w:val="0"/>
              <w:spacing w:line="240" w:lineRule="auto"/>
            </w:pPr>
            <w:r>
              <w:t>Evict</w:t>
            </w:r>
          </w:p>
        </w:tc>
        <w:tc>
          <w:tcPr>
            <w:tcW w:w="3705" w:type="dxa"/>
            <w:shd w:val="clear" w:color="auto" w:fill="D9D9D9"/>
            <w:tcMar>
              <w:top w:w="100" w:type="dxa"/>
              <w:left w:w="100" w:type="dxa"/>
              <w:bottom w:w="100" w:type="dxa"/>
              <w:right w:w="100" w:type="dxa"/>
            </w:tcMar>
          </w:tcPr>
          <w:p w14:paraId="242FAB2F" w14:textId="77777777" w:rsidR="001F34F7" w:rsidRDefault="00662F4E">
            <w:pPr>
              <w:widowControl w:val="0"/>
              <w:spacing w:line="240" w:lineRule="auto"/>
            </w:pPr>
            <w:r>
              <w:t>Resulting Cache State</w:t>
            </w:r>
          </w:p>
        </w:tc>
      </w:tr>
      <w:tr w:rsidR="001F34F7" w14:paraId="598C7C47" w14:textId="77777777">
        <w:tc>
          <w:tcPr>
            <w:tcW w:w="1335" w:type="dxa"/>
            <w:shd w:val="clear" w:color="auto" w:fill="auto"/>
            <w:tcMar>
              <w:top w:w="100" w:type="dxa"/>
              <w:left w:w="100" w:type="dxa"/>
              <w:bottom w:w="100" w:type="dxa"/>
              <w:right w:w="100" w:type="dxa"/>
            </w:tcMar>
          </w:tcPr>
          <w:p w14:paraId="104ACF18"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20F78CC2"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53DFBB6D"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49263357" w14:textId="77777777" w:rsidR="001F34F7" w:rsidRDefault="00662F4E">
            <w:pPr>
              <w:widowControl w:val="0"/>
              <w:spacing w:line="240" w:lineRule="auto"/>
            </w:pPr>
            <w:r>
              <w:t>1</w:t>
            </w:r>
          </w:p>
        </w:tc>
      </w:tr>
      <w:tr w:rsidR="001F34F7" w14:paraId="6B5DB61C" w14:textId="77777777">
        <w:tc>
          <w:tcPr>
            <w:tcW w:w="1335" w:type="dxa"/>
            <w:shd w:val="clear" w:color="auto" w:fill="auto"/>
            <w:tcMar>
              <w:top w:w="100" w:type="dxa"/>
              <w:left w:w="100" w:type="dxa"/>
              <w:bottom w:w="100" w:type="dxa"/>
              <w:right w:w="100" w:type="dxa"/>
            </w:tcMar>
          </w:tcPr>
          <w:p w14:paraId="7D888A4E"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7A2EBC5B"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6DFCF028"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1B962D8A" w14:textId="77777777" w:rsidR="001F34F7" w:rsidRDefault="00662F4E">
            <w:pPr>
              <w:widowControl w:val="0"/>
              <w:spacing w:line="240" w:lineRule="auto"/>
            </w:pPr>
            <w:r>
              <w:t>1,3</w:t>
            </w:r>
          </w:p>
        </w:tc>
      </w:tr>
      <w:tr w:rsidR="001F34F7" w14:paraId="18D53973" w14:textId="77777777">
        <w:tc>
          <w:tcPr>
            <w:tcW w:w="1335" w:type="dxa"/>
            <w:shd w:val="clear" w:color="auto" w:fill="auto"/>
            <w:tcMar>
              <w:top w:w="100" w:type="dxa"/>
              <w:left w:w="100" w:type="dxa"/>
              <w:bottom w:w="100" w:type="dxa"/>
              <w:right w:w="100" w:type="dxa"/>
            </w:tcMar>
          </w:tcPr>
          <w:p w14:paraId="05204C1B"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43146C12"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0182B43A"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0E48C5B4" w14:textId="77777777" w:rsidR="001F34F7" w:rsidRDefault="00662F4E">
            <w:pPr>
              <w:widowControl w:val="0"/>
              <w:spacing w:line="240" w:lineRule="auto"/>
            </w:pPr>
            <w:r>
              <w:t>1,3,0</w:t>
            </w:r>
          </w:p>
        </w:tc>
      </w:tr>
      <w:tr w:rsidR="001F34F7" w14:paraId="71D5C63E" w14:textId="77777777">
        <w:tc>
          <w:tcPr>
            <w:tcW w:w="1335" w:type="dxa"/>
            <w:shd w:val="clear" w:color="auto" w:fill="auto"/>
            <w:tcMar>
              <w:top w:w="100" w:type="dxa"/>
              <w:left w:w="100" w:type="dxa"/>
              <w:bottom w:w="100" w:type="dxa"/>
              <w:right w:w="100" w:type="dxa"/>
            </w:tcMar>
          </w:tcPr>
          <w:p w14:paraId="4709B274"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5A0FDAC7"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2D48E327"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603F275B" w14:textId="77777777" w:rsidR="001F34F7" w:rsidRDefault="00662F4E">
            <w:pPr>
              <w:widowControl w:val="0"/>
              <w:spacing w:line="240" w:lineRule="auto"/>
            </w:pPr>
            <w:r>
              <w:t>1,3,0</w:t>
            </w:r>
          </w:p>
        </w:tc>
      </w:tr>
      <w:tr w:rsidR="001F34F7" w14:paraId="38DD763F" w14:textId="77777777">
        <w:tc>
          <w:tcPr>
            <w:tcW w:w="1335" w:type="dxa"/>
            <w:shd w:val="clear" w:color="auto" w:fill="auto"/>
            <w:tcMar>
              <w:top w:w="100" w:type="dxa"/>
              <w:left w:w="100" w:type="dxa"/>
              <w:bottom w:w="100" w:type="dxa"/>
              <w:right w:w="100" w:type="dxa"/>
            </w:tcMar>
          </w:tcPr>
          <w:p w14:paraId="31231FDA"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2B89B441"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5CD4F515"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70CB0DCD" w14:textId="77777777" w:rsidR="001F34F7" w:rsidRDefault="00662F4E">
            <w:pPr>
              <w:widowControl w:val="0"/>
              <w:spacing w:line="240" w:lineRule="auto"/>
            </w:pPr>
            <w:r>
              <w:t>1,3,0</w:t>
            </w:r>
          </w:p>
        </w:tc>
      </w:tr>
      <w:tr w:rsidR="001F34F7" w14:paraId="12D00F55" w14:textId="77777777">
        <w:tc>
          <w:tcPr>
            <w:tcW w:w="1335" w:type="dxa"/>
            <w:shd w:val="clear" w:color="auto" w:fill="auto"/>
            <w:tcMar>
              <w:top w:w="100" w:type="dxa"/>
              <w:left w:w="100" w:type="dxa"/>
              <w:bottom w:w="100" w:type="dxa"/>
              <w:right w:w="100" w:type="dxa"/>
            </w:tcMar>
          </w:tcPr>
          <w:p w14:paraId="230E23A2"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7079C209"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0A15B85A" w14:textId="77777777" w:rsidR="001F34F7" w:rsidRDefault="00662F4E">
            <w:pPr>
              <w:widowControl w:val="0"/>
              <w:spacing w:line="240" w:lineRule="auto"/>
            </w:pPr>
            <w:r>
              <w:t>3</w:t>
            </w:r>
          </w:p>
        </w:tc>
        <w:tc>
          <w:tcPr>
            <w:tcW w:w="3705" w:type="dxa"/>
            <w:shd w:val="clear" w:color="auto" w:fill="auto"/>
            <w:tcMar>
              <w:top w:w="100" w:type="dxa"/>
              <w:left w:w="100" w:type="dxa"/>
              <w:bottom w:w="100" w:type="dxa"/>
              <w:right w:w="100" w:type="dxa"/>
            </w:tcMar>
          </w:tcPr>
          <w:p w14:paraId="7E4E0984" w14:textId="77777777" w:rsidR="001F34F7" w:rsidRDefault="00662F4E">
            <w:pPr>
              <w:widowControl w:val="0"/>
              <w:spacing w:line="240" w:lineRule="auto"/>
            </w:pPr>
            <w:r>
              <w:t>1,0,4</w:t>
            </w:r>
          </w:p>
        </w:tc>
      </w:tr>
      <w:tr w:rsidR="001F34F7" w14:paraId="5E671752" w14:textId="77777777">
        <w:tc>
          <w:tcPr>
            <w:tcW w:w="1335" w:type="dxa"/>
            <w:shd w:val="clear" w:color="auto" w:fill="auto"/>
            <w:tcMar>
              <w:top w:w="100" w:type="dxa"/>
              <w:left w:w="100" w:type="dxa"/>
              <w:bottom w:w="100" w:type="dxa"/>
              <w:right w:w="100" w:type="dxa"/>
            </w:tcMar>
          </w:tcPr>
          <w:p w14:paraId="52E8E574" w14:textId="77777777" w:rsidR="001F34F7" w:rsidRDefault="00662F4E">
            <w:pPr>
              <w:widowControl w:val="0"/>
              <w:spacing w:line="240" w:lineRule="auto"/>
            </w:pPr>
            <w:r>
              <w:lastRenderedPageBreak/>
              <w:t>1</w:t>
            </w:r>
          </w:p>
        </w:tc>
        <w:tc>
          <w:tcPr>
            <w:tcW w:w="1335" w:type="dxa"/>
            <w:shd w:val="clear" w:color="auto" w:fill="auto"/>
            <w:tcMar>
              <w:top w:w="100" w:type="dxa"/>
              <w:left w:w="100" w:type="dxa"/>
              <w:bottom w:w="100" w:type="dxa"/>
              <w:right w:w="100" w:type="dxa"/>
            </w:tcMar>
          </w:tcPr>
          <w:p w14:paraId="4BB7681C"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5621D343"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6AB28A0D" w14:textId="77777777" w:rsidR="001F34F7" w:rsidRDefault="001F34F7">
            <w:pPr>
              <w:widowControl w:val="0"/>
              <w:spacing w:line="240" w:lineRule="auto"/>
            </w:pPr>
          </w:p>
        </w:tc>
      </w:tr>
      <w:tr w:rsidR="001F34F7" w14:paraId="6906BD7E" w14:textId="77777777">
        <w:tc>
          <w:tcPr>
            <w:tcW w:w="1335" w:type="dxa"/>
            <w:shd w:val="clear" w:color="auto" w:fill="auto"/>
            <w:tcMar>
              <w:top w:w="100" w:type="dxa"/>
              <w:left w:w="100" w:type="dxa"/>
              <w:bottom w:w="100" w:type="dxa"/>
              <w:right w:w="100" w:type="dxa"/>
            </w:tcMar>
          </w:tcPr>
          <w:p w14:paraId="33F695A2"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15D73076"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7B6AD2B7"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4C22AAFE" w14:textId="77777777" w:rsidR="001F34F7" w:rsidRDefault="001F34F7">
            <w:pPr>
              <w:widowControl w:val="0"/>
              <w:spacing w:line="240" w:lineRule="auto"/>
            </w:pPr>
          </w:p>
        </w:tc>
      </w:tr>
      <w:tr w:rsidR="001F34F7" w14:paraId="74513A25" w14:textId="77777777">
        <w:tc>
          <w:tcPr>
            <w:tcW w:w="1335" w:type="dxa"/>
            <w:shd w:val="clear" w:color="auto" w:fill="auto"/>
            <w:tcMar>
              <w:top w:w="100" w:type="dxa"/>
              <w:left w:w="100" w:type="dxa"/>
              <w:bottom w:w="100" w:type="dxa"/>
              <w:right w:w="100" w:type="dxa"/>
            </w:tcMar>
          </w:tcPr>
          <w:p w14:paraId="42A08834"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23960F47"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4ED4EF35"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59E9AAFB" w14:textId="77777777" w:rsidR="001F34F7" w:rsidRDefault="001F34F7">
            <w:pPr>
              <w:widowControl w:val="0"/>
              <w:spacing w:line="240" w:lineRule="auto"/>
            </w:pPr>
          </w:p>
        </w:tc>
      </w:tr>
      <w:tr w:rsidR="001F34F7" w14:paraId="2A12CD40" w14:textId="77777777">
        <w:tc>
          <w:tcPr>
            <w:tcW w:w="1335" w:type="dxa"/>
            <w:shd w:val="clear" w:color="auto" w:fill="auto"/>
            <w:tcMar>
              <w:top w:w="100" w:type="dxa"/>
              <w:left w:w="100" w:type="dxa"/>
              <w:bottom w:w="100" w:type="dxa"/>
              <w:right w:w="100" w:type="dxa"/>
            </w:tcMar>
          </w:tcPr>
          <w:p w14:paraId="6B308AE9"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404DF505"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09BD9BB5"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4A0B2EE4" w14:textId="77777777" w:rsidR="001F34F7" w:rsidRDefault="001F34F7">
            <w:pPr>
              <w:widowControl w:val="0"/>
              <w:spacing w:line="240" w:lineRule="auto"/>
            </w:pPr>
          </w:p>
        </w:tc>
      </w:tr>
      <w:tr w:rsidR="001F34F7" w14:paraId="00132A1D" w14:textId="77777777">
        <w:tc>
          <w:tcPr>
            <w:tcW w:w="1335" w:type="dxa"/>
            <w:shd w:val="clear" w:color="auto" w:fill="auto"/>
            <w:tcMar>
              <w:top w:w="100" w:type="dxa"/>
              <w:left w:w="100" w:type="dxa"/>
              <w:bottom w:w="100" w:type="dxa"/>
              <w:right w:w="100" w:type="dxa"/>
            </w:tcMar>
          </w:tcPr>
          <w:p w14:paraId="2E58E3B9"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2324F106"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5B3F2B3A"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216A24D1" w14:textId="77777777" w:rsidR="001F34F7" w:rsidRDefault="001F34F7">
            <w:pPr>
              <w:widowControl w:val="0"/>
              <w:spacing w:line="240" w:lineRule="auto"/>
            </w:pPr>
          </w:p>
        </w:tc>
      </w:tr>
    </w:tbl>
    <w:p w14:paraId="7A43593F" w14:textId="77777777" w:rsidR="001F34F7" w:rsidRDefault="001F34F7">
      <w:pPr>
        <w:spacing w:after="200"/>
      </w:pPr>
    </w:p>
    <w:p w14:paraId="04C3C75E" w14:textId="77777777" w:rsidR="001F34F7" w:rsidRDefault="00662F4E">
      <w:pPr>
        <w:numPr>
          <w:ilvl w:val="0"/>
          <w:numId w:val="3"/>
        </w:numPr>
        <w:pBdr>
          <w:top w:val="nil"/>
          <w:left w:val="nil"/>
          <w:bottom w:val="nil"/>
          <w:right w:val="nil"/>
          <w:between w:val="nil"/>
        </w:pBdr>
        <w:spacing w:after="200"/>
      </w:pPr>
      <w:r>
        <w:t>Have an encounter with the mysterious “</w:t>
      </w:r>
      <w:proofErr w:type="spellStart"/>
      <w:r>
        <w:t>Belady</w:t>
      </w:r>
      <w:proofErr w:type="spellEnd"/>
      <w:r>
        <w:t xml:space="preserve"> anomaly”.  Work out this example using the FIFO policy and a cache size of 3.  Compute the cache hit rate.</w:t>
      </w:r>
    </w:p>
    <w:tbl>
      <w:tblPr>
        <w:tblStyle w:val="a3"/>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35"/>
        <w:gridCol w:w="1170"/>
        <w:gridCol w:w="3705"/>
      </w:tblGrid>
      <w:tr w:rsidR="001F34F7" w14:paraId="191A799B" w14:textId="77777777">
        <w:tc>
          <w:tcPr>
            <w:tcW w:w="1335" w:type="dxa"/>
            <w:shd w:val="clear" w:color="auto" w:fill="D9D9D9"/>
            <w:tcMar>
              <w:top w:w="100" w:type="dxa"/>
              <w:left w:w="100" w:type="dxa"/>
              <w:bottom w:w="100" w:type="dxa"/>
              <w:right w:w="100" w:type="dxa"/>
            </w:tcMar>
          </w:tcPr>
          <w:p w14:paraId="65C41D9D" w14:textId="77777777" w:rsidR="001F34F7" w:rsidRDefault="00662F4E">
            <w:pPr>
              <w:widowControl w:val="0"/>
              <w:spacing w:line="240" w:lineRule="auto"/>
            </w:pPr>
            <w:r>
              <w:t>Access</w:t>
            </w:r>
          </w:p>
        </w:tc>
        <w:tc>
          <w:tcPr>
            <w:tcW w:w="1335" w:type="dxa"/>
            <w:shd w:val="clear" w:color="auto" w:fill="D9D9D9"/>
            <w:tcMar>
              <w:top w:w="100" w:type="dxa"/>
              <w:left w:w="100" w:type="dxa"/>
              <w:bottom w:w="100" w:type="dxa"/>
              <w:right w:w="100" w:type="dxa"/>
            </w:tcMar>
          </w:tcPr>
          <w:p w14:paraId="2FB10047" w14:textId="77777777" w:rsidR="001F34F7" w:rsidRDefault="00662F4E">
            <w:pPr>
              <w:widowControl w:val="0"/>
              <w:spacing w:line="240" w:lineRule="auto"/>
            </w:pPr>
            <w:r>
              <w:t>Hit/Miss</w:t>
            </w:r>
          </w:p>
        </w:tc>
        <w:tc>
          <w:tcPr>
            <w:tcW w:w="1170" w:type="dxa"/>
            <w:shd w:val="clear" w:color="auto" w:fill="D9D9D9"/>
            <w:tcMar>
              <w:top w:w="100" w:type="dxa"/>
              <w:left w:w="100" w:type="dxa"/>
              <w:bottom w:w="100" w:type="dxa"/>
              <w:right w:w="100" w:type="dxa"/>
            </w:tcMar>
          </w:tcPr>
          <w:p w14:paraId="34648161" w14:textId="77777777" w:rsidR="001F34F7" w:rsidRDefault="00662F4E">
            <w:pPr>
              <w:widowControl w:val="0"/>
              <w:spacing w:line="240" w:lineRule="auto"/>
            </w:pPr>
            <w:r>
              <w:t>Evict</w:t>
            </w:r>
          </w:p>
        </w:tc>
        <w:tc>
          <w:tcPr>
            <w:tcW w:w="3705" w:type="dxa"/>
            <w:shd w:val="clear" w:color="auto" w:fill="D9D9D9"/>
            <w:tcMar>
              <w:top w:w="100" w:type="dxa"/>
              <w:left w:w="100" w:type="dxa"/>
              <w:bottom w:w="100" w:type="dxa"/>
              <w:right w:w="100" w:type="dxa"/>
            </w:tcMar>
          </w:tcPr>
          <w:p w14:paraId="0EC43B0F" w14:textId="77777777" w:rsidR="001F34F7" w:rsidRDefault="00662F4E">
            <w:pPr>
              <w:widowControl w:val="0"/>
              <w:spacing w:line="240" w:lineRule="auto"/>
            </w:pPr>
            <w:r>
              <w:t>Resulting Cache State</w:t>
            </w:r>
          </w:p>
        </w:tc>
      </w:tr>
      <w:tr w:rsidR="001F34F7" w14:paraId="15033FDA" w14:textId="77777777">
        <w:tc>
          <w:tcPr>
            <w:tcW w:w="1335" w:type="dxa"/>
            <w:shd w:val="clear" w:color="auto" w:fill="auto"/>
            <w:tcMar>
              <w:top w:w="100" w:type="dxa"/>
              <w:left w:w="100" w:type="dxa"/>
              <w:bottom w:w="100" w:type="dxa"/>
              <w:right w:w="100" w:type="dxa"/>
            </w:tcMar>
          </w:tcPr>
          <w:p w14:paraId="27B7E9E8"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55951E68"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54BC4D4D"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56EE74CA" w14:textId="77777777" w:rsidR="001F34F7" w:rsidRDefault="00662F4E">
            <w:pPr>
              <w:widowControl w:val="0"/>
              <w:spacing w:line="240" w:lineRule="auto"/>
            </w:pPr>
            <w:r>
              <w:t>1</w:t>
            </w:r>
          </w:p>
        </w:tc>
      </w:tr>
      <w:tr w:rsidR="001F34F7" w14:paraId="268349FC" w14:textId="77777777">
        <w:tc>
          <w:tcPr>
            <w:tcW w:w="1335" w:type="dxa"/>
            <w:shd w:val="clear" w:color="auto" w:fill="auto"/>
            <w:tcMar>
              <w:top w:w="100" w:type="dxa"/>
              <w:left w:w="100" w:type="dxa"/>
              <w:bottom w:w="100" w:type="dxa"/>
              <w:right w:w="100" w:type="dxa"/>
            </w:tcMar>
          </w:tcPr>
          <w:p w14:paraId="38B55933"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202BCC8D"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4B52FA97"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496443A1" w14:textId="77777777" w:rsidR="001F34F7" w:rsidRDefault="00662F4E">
            <w:pPr>
              <w:widowControl w:val="0"/>
              <w:spacing w:line="240" w:lineRule="auto"/>
            </w:pPr>
            <w:r>
              <w:t>1,2</w:t>
            </w:r>
          </w:p>
        </w:tc>
      </w:tr>
      <w:tr w:rsidR="001F34F7" w14:paraId="589A52F0" w14:textId="77777777">
        <w:tc>
          <w:tcPr>
            <w:tcW w:w="1335" w:type="dxa"/>
            <w:shd w:val="clear" w:color="auto" w:fill="auto"/>
            <w:tcMar>
              <w:top w:w="100" w:type="dxa"/>
              <w:left w:w="100" w:type="dxa"/>
              <w:bottom w:w="100" w:type="dxa"/>
              <w:right w:w="100" w:type="dxa"/>
            </w:tcMar>
          </w:tcPr>
          <w:p w14:paraId="15BA21DD"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20B1E28B"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634CBE5E"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12300E1E" w14:textId="77777777" w:rsidR="001F34F7" w:rsidRDefault="00662F4E">
            <w:pPr>
              <w:widowControl w:val="0"/>
              <w:spacing w:line="240" w:lineRule="auto"/>
            </w:pPr>
            <w:r>
              <w:t>1,2,3</w:t>
            </w:r>
          </w:p>
        </w:tc>
      </w:tr>
      <w:tr w:rsidR="001F34F7" w14:paraId="22ED2F90" w14:textId="77777777">
        <w:tc>
          <w:tcPr>
            <w:tcW w:w="1335" w:type="dxa"/>
            <w:shd w:val="clear" w:color="auto" w:fill="auto"/>
            <w:tcMar>
              <w:top w:w="100" w:type="dxa"/>
              <w:left w:w="100" w:type="dxa"/>
              <w:bottom w:w="100" w:type="dxa"/>
              <w:right w:w="100" w:type="dxa"/>
            </w:tcMar>
          </w:tcPr>
          <w:p w14:paraId="336CAA50"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6ACE92D4"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11E3D211" w14:textId="77777777" w:rsidR="001F34F7" w:rsidRDefault="00662F4E">
            <w:pPr>
              <w:widowControl w:val="0"/>
              <w:spacing w:line="240" w:lineRule="auto"/>
            </w:pPr>
            <w:r>
              <w:t>1</w:t>
            </w:r>
          </w:p>
        </w:tc>
        <w:tc>
          <w:tcPr>
            <w:tcW w:w="3705" w:type="dxa"/>
            <w:shd w:val="clear" w:color="auto" w:fill="auto"/>
            <w:tcMar>
              <w:top w:w="100" w:type="dxa"/>
              <w:left w:w="100" w:type="dxa"/>
              <w:bottom w:w="100" w:type="dxa"/>
              <w:right w:w="100" w:type="dxa"/>
            </w:tcMar>
          </w:tcPr>
          <w:p w14:paraId="6BFEA42C" w14:textId="77777777" w:rsidR="001F34F7" w:rsidRDefault="00662F4E">
            <w:pPr>
              <w:widowControl w:val="0"/>
              <w:spacing w:line="240" w:lineRule="auto"/>
            </w:pPr>
            <w:r>
              <w:t>2,3,4</w:t>
            </w:r>
          </w:p>
        </w:tc>
      </w:tr>
      <w:tr w:rsidR="001F34F7" w14:paraId="5422C767" w14:textId="77777777">
        <w:tc>
          <w:tcPr>
            <w:tcW w:w="1335" w:type="dxa"/>
            <w:shd w:val="clear" w:color="auto" w:fill="auto"/>
            <w:tcMar>
              <w:top w:w="100" w:type="dxa"/>
              <w:left w:w="100" w:type="dxa"/>
              <w:bottom w:w="100" w:type="dxa"/>
              <w:right w:w="100" w:type="dxa"/>
            </w:tcMar>
          </w:tcPr>
          <w:p w14:paraId="0046594B"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25DC4BA5"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0F4EB1AB" w14:textId="77777777" w:rsidR="001F34F7" w:rsidRDefault="00662F4E">
            <w:pPr>
              <w:widowControl w:val="0"/>
              <w:spacing w:line="240" w:lineRule="auto"/>
            </w:pPr>
            <w:r>
              <w:t>2</w:t>
            </w:r>
          </w:p>
        </w:tc>
        <w:tc>
          <w:tcPr>
            <w:tcW w:w="3705" w:type="dxa"/>
            <w:shd w:val="clear" w:color="auto" w:fill="auto"/>
            <w:tcMar>
              <w:top w:w="100" w:type="dxa"/>
              <w:left w:w="100" w:type="dxa"/>
              <w:bottom w:w="100" w:type="dxa"/>
              <w:right w:w="100" w:type="dxa"/>
            </w:tcMar>
          </w:tcPr>
          <w:p w14:paraId="59029BE0" w14:textId="77777777" w:rsidR="001F34F7" w:rsidRDefault="00662F4E">
            <w:pPr>
              <w:widowControl w:val="0"/>
              <w:spacing w:line="240" w:lineRule="auto"/>
            </w:pPr>
            <w:r>
              <w:t>3,4,1</w:t>
            </w:r>
          </w:p>
        </w:tc>
      </w:tr>
      <w:tr w:rsidR="001F34F7" w14:paraId="10F2BD89" w14:textId="77777777">
        <w:tc>
          <w:tcPr>
            <w:tcW w:w="1335" w:type="dxa"/>
            <w:shd w:val="clear" w:color="auto" w:fill="auto"/>
            <w:tcMar>
              <w:top w:w="100" w:type="dxa"/>
              <w:left w:w="100" w:type="dxa"/>
              <w:bottom w:w="100" w:type="dxa"/>
              <w:right w:w="100" w:type="dxa"/>
            </w:tcMar>
          </w:tcPr>
          <w:p w14:paraId="55488AE4"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5B0529D0"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7021FA5C" w14:textId="77777777" w:rsidR="001F34F7" w:rsidRDefault="00662F4E">
            <w:pPr>
              <w:widowControl w:val="0"/>
              <w:spacing w:line="240" w:lineRule="auto"/>
            </w:pPr>
            <w:r>
              <w:t>3</w:t>
            </w:r>
          </w:p>
        </w:tc>
        <w:tc>
          <w:tcPr>
            <w:tcW w:w="3705" w:type="dxa"/>
            <w:shd w:val="clear" w:color="auto" w:fill="auto"/>
            <w:tcMar>
              <w:top w:w="100" w:type="dxa"/>
              <w:left w:w="100" w:type="dxa"/>
              <w:bottom w:w="100" w:type="dxa"/>
              <w:right w:w="100" w:type="dxa"/>
            </w:tcMar>
          </w:tcPr>
          <w:p w14:paraId="628E878B" w14:textId="77777777" w:rsidR="001F34F7" w:rsidRDefault="00662F4E">
            <w:pPr>
              <w:widowControl w:val="0"/>
              <w:spacing w:line="240" w:lineRule="auto"/>
            </w:pPr>
            <w:r>
              <w:t>4,1,2</w:t>
            </w:r>
          </w:p>
        </w:tc>
      </w:tr>
      <w:tr w:rsidR="001F34F7" w14:paraId="72FF5461" w14:textId="77777777">
        <w:tc>
          <w:tcPr>
            <w:tcW w:w="1335" w:type="dxa"/>
            <w:shd w:val="clear" w:color="auto" w:fill="auto"/>
            <w:tcMar>
              <w:top w:w="100" w:type="dxa"/>
              <w:left w:w="100" w:type="dxa"/>
              <w:bottom w:w="100" w:type="dxa"/>
              <w:right w:w="100" w:type="dxa"/>
            </w:tcMar>
          </w:tcPr>
          <w:p w14:paraId="4B5DE2AC" w14:textId="77777777" w:rsidR="001F34F7" w:rsidRDefault="00662F4E">
            <w:pPr>
              <w:widowControl w:val="0"/>
              <w:spacing w:line="240" w:lineRule="auto"/>
            </w:pPr>
            <w:r>
              <w:t>5</w:t>
            </w:r>
          </w:p>
        </w:tc>
        <w:tc>
          <w:tcPr>
            <w:tcW w:w="1335" w:type="dxa"/>
            <w:shd w:val="clear" w:color="auto" w:fill="auto"/>
            <w:tcMar>
              <w:top w:w="100" w:type="dxa"/>
              <w:left w:w="100" w:type="dxa"/>
              <w:bottom w:w="100" w:type="dxa"/>
              <w:right w:w="100" w:type="dxa"/>
            </w:tcMar>
          </w:tcPr>
          <w:p w14:paraId="6BCDB946"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4E4995A2"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77FE5492" w14:textId="77777777" w:rsidR="001F34F7" w:rsidRDefault="001F34F7">
            <w:pPr>
              <w:widowControl w:val="0"/>
              <w:spacing w:line="240" w:lineRule="auto"/>
            </w:pPr>
          </w:p>
        </w:tc>
      </w:tr>
      <w:tr w:rsidR="001F34F7" w14:paraId="5EF77402" w14:textId="77777777">
        <w:tc>
          <w:tcPr>
            <w:tcW w:w="1335" w:type="dxa"/>
            <w:shd w:val="clear" w:color="auto" w:fill="auto"/>
            <w:tcMar>
              <w:top w:w="100" w:type="dxa"/>
              <w:left w:w="100" w:type="dxa"/>
              <w:bottom w:w="100" w:type="dxa"/>
              <w:right w:w="100" w:type="dxa"/>
            </w:tcMar>
          </w:tcPr>
          <w:p w14:paraId="48550A71"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017E7EFA"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6CD9DBD7"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7CD3A896" w14:textId="77777777" w:rsidR="001F34F7" w:rsidRDefault="001F34F7">
            <w:pPr>
              <w:widowControl w:val="0"/>
              <w:spacing w:line="240" w:lineRule="auto"/>
            </w:pPr>
          </w:p>
        </w:tc>
      </w:tr>
      <w:tr w:rsidR="001F34F7" w14:paraId="2BCC4980" w14:textId="77777777">
        <w:tc>
          <w:tcPr>
            <w:tcW w:w="1335" w:type="dxa"/>
            <w:shd w:val="clear" w:color="auto" w:fill="auto"/>
            <w:tcMar>
              <w:top w:w="100" w:type="dxa"/>
              <w:left w:w="100" w:type="dxa"/>
              <w:bottom w:w="100" w:type="dxa"/>
              <w:right w:w="100" w:type="dxa"/>
            </w:tcMar>
          </w:tcPr>
          <w:p w14:paraId="562A51C2"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308F61EF"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07ACDB3B"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0D630BE7" w14:textId="77777777" w:rsidR="001F34F7" w:rsidRDefault="001F34F7">
            <w:pPr>
              <w:widowControl w:val="0"/>
              <w:spacing w:line="240" w:lineRule="auto"/>
            </w:pPr>
          </w:p>
        </w:tc>
      </w:tr>
      <w:tr w:rsidR="001F34F7" w14:paraId="3972831E" w14:textId="77777777">
        <w:tc>
          <w:tcPr>
            <w:tcW w:w="1335" w:type="dxa"/>
            <w:shd w:val="clear" w:color="auto" w:fill="auto"/>
            <w:tcMar>
              <w:top w:w="100" w:type="dxa"/>
              <w:left w:w="100" w:type="dxa"/>
              <w:bottom w:w="100" w:type="dxa"/>
              <w:right w:w="100" w:type="dxa"/>
            </w:tcMar>
          </w:tcPr>
          <w:p w14:paraId="572C9043"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63A72F3B"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1FCBE2EC"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6BCD2E34" w14:textId="77777777" w:rsidR="001F34F7" w:rsidRDefault="001F34F7">
            <w:pPr>
              <w:widowControl w:val="0"/>
              <w:spacing w:line="240" w:lineRule="auto"/>
            </w:pPr>
          </w:p>
        </w:tc>
      </w:tr>
      <w:tr w:rsidR="001F34F7" w14:paraId="0612A938" w14:textId="77777777">
        <w:tc>
          <w:tcPr>
            <w:tcW w:w="1335" w:type="dxa"/>
            <w:shd w:val="clear" w:color="auto" w:fill="auto"/>
            <w:tcMar>
              <w:top w:w="100" w:type="dxa"/>
              <w:left w:w="100" w:type="dxa"/>
              <w:bottom w:w="100" w:type="dxa"/>
              <w:right w:w="100" w:type="dxa"/>
            </w:tcMar>
          </w:tcPr>
          <w:p w14:paraId="791CE40C"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64658B81"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26A5CA7A"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41557267" w14:textId="77777777" w:rsidR="001F34F7" w:rsidRDefault="001F34F7">
            <w:pPr>
              <w:widowControl w:val="0"/>
              <w:spacing w:line="240" w:lineRule="auto"/>
            </w:pPr>
          </w:p>
        </w:tc>
      </w:tr>
      <w:tr w:rsidR="001F34F7" w14:paraId="6BA55BA4" w14:textId="77777777">
        <w:tc>
          <w:tcPr>
            <w:tcW w:w="1335" w:type="dxa"/>
            <w:shd w:val="clear" w:color="auto" w:fill="auto"/>
            <w:tcMar>
              <w:top w:w="100" w:type="dxa"/>
              <w:left w:w="100" w:type="dxa"/>
              <w:bottom w:w="100" w:type="dxa"/>
              <w:right w:w="100" w:type="dxa"/>
            </w:tcMar>
          </w:tcPr>
          <w:p w14:paraId="14F28DFB" w14:textId="77777777" w:rsidR="001F34F7" w:rsidRDefault="00662F4E">
            <w:pPr>
              <w:widowControl w:val="0"/>
              <w:spacing w:line="240" w:lineRule="auto"/>
            </w:pPr>
            <w:r>
              <w:t>5</w:t>
            </w:r>
          </w:p>
        </w:tc>
        <w:tc>
          <w:tcPr>
            <w:tcW w:w="1335" w:type="dxa"/>
            <w:shd w:val="clear" w:color="auto" w:fill="auto"/>
            <w:tcMar>
              <w:top w:w="100" w:type="dxa"/>
              <w:left w:w="100" w:type="dxa"/>
              <w:bottom w:w="100" w:type="dxa"/>
              <w:right w:w="100" w:type="dxa"/>
            </w:tcMar>
          </w:tcPr>
          <w:p w14:paraId="383D9859"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2E0A50B8"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5CC77A22" w14:textId="77777777" w:rsidR="001F34F7" w:rsidRDefault="001F34F7">
            <w:pPr>
              <w:widowControl w:val="0"/>
              <w:spacing w:line="240" w:lineRule="auto"/>
            </w:pPr>
          </w:p>
        </w:tc>
      </w:tr>
    </w:tbl>
    <w:p w14:paraId="41B994FE" w14:textId="77777777" w:rsidR="001F34F7" w:rsidRDefault="001F34F7">
      <w:pPr>
        <w:pBdr>
          <w:top w:val="nil"/>
          <w:left w:val="nil"/>
          <w:bottom w:val="nil"/>
          <w:right w:val="nil"/>
          <w:between w:val="nil"/>
        </w:pBdr>
        <w:spacing w:after="200"/>
      </w:pPr>
    </w:p>
    <w:p w14:paraId="0795BC34" w14:textId="77777777" w:rsidR="001F34F7" w:rsidRDefault="001F34F7">
      <w:pPr>
        <w:pBdr>
          <w:top w:val="nil"/>
          <w:left w:val="nil"/>
          <w:bottom w:val="nil"/>
          <w:right w:val="nil"/>
          <w:between w:val="nil"/>
        </w:pBdr>
        <w:spacing w:after="200"/>
      </w:pPr>
    </w:p>
    <w:p w14:paraId="1661C7E6" w14:textId="77777777" w:rsidR="001F34F7" w:rsidRDefault="001F34F7">
      <w:pPr>
        <w:pBdr>
          <w:top w:val="nil"/>
          <w:left w:val="nil"/>
          <w:bottom w:val="nil"/>
          <w:right w:val="nil"/>
          <w:between w:val="nil"/>
        </w:pBdr>
        <w:spacing w:after="200"/>
      </w:pPr>
    </w:p>
    <w:p w14:paraId="403E6E17" w14:textId="77777777" w:rsidR="001F34F7" w:rsidRDefault="001F34F7">
      <w:pPr>
        <w:pBdr>
          <w:top w:val="nil"/>
          <w:left w:val="nil"/>
          <w:bottom w:val="nil"/>
          <w:right w:val="nil"/>
          <w:between w:val="nil"/>
        </w:pBdr>
        <w:spacing w:after="200"/>
      </w:pPr>
    </w:p>
    <w:p w14:paraId="3612304A" w14:textId="77777777" w:rsidR="001F34F7" w:rsidRDefault="00662F4E">
      <w:pPr>
        <w:numPr>
          <w:ilvl w:val="0"/>
          <w:numId w:val="3"/>
        </w:numPr>
        <w:pBdr>
          <w:top w:val="nil"/>
          <w:left w:val="nil"/>
          <w:bottom w:val="nil"/>
          <w:right w:val="nil"/>
          <w:between w:val="nil"/>
        </w:pBdr>
        <w:spacing w:after="200"/>
      </w:pPr>
      <w:r>
        <w:t>If we increase the cache size, what do you expect should happen to the hit rate, assuming the same accesses are made?  Work out this example, which is the same as the last, except you should use a cache size of 4.  Compute the cache hit rate.</w:t>
      </w:r>
    </w:p>
    <w:p w14:paraId="72D348BE" w14:textId="77777777" w:rsidR="001F34F7" w:rsidRDefault="001F34F7">
      <w:pPr>
        <w:pBdr>
          <w:top w:val="nil"/>
          <w:left w:val="nil"/>
          <w:bottom w:val="nil"/>
          <w:right w:val="nil"/>
          <w:between w:val="nil"/>
        </w:pBdr>
        <w:spacing w:after="200"/>
        <w:ind w:left="720"/>
      </w:pPr>
    </w:p>
    <w:tbl>
      <w:tblPr>
        <w:tblStyle w:val="a4"/>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35"/>
        <w:gridCol w:w="1170"/>
        <w:gridCol w:w="3705"/>
      </w:tblGrid>
      <w:tr w:rsidR="001F34F7" w14:paraId="239D1A70" w14:textId="77777777">
        <w:tc>
          <w:tcPr>
            <w:tcW w:w="1335" w:type="dxa"/>
            <w:shd w:val="clear" w:color="auto" w:fill="D9D9D9"/>
            <w:tcMar>
              <w:top w:w="100" w:type="dxa"/>
              <w:left w:w="100" w:type="dxa"/>
              <w:bottom w:w="100" w:type="dxa"/>
              <w:right w:w="100" w:type="dxa"/>
            </w:tcMar>
          </w:tcPr>
          <w:p w14:paraId="2E9A9444" w14:textId="77777777" w:rsidR="001F34F7" w:rsidRDefault="00662F4E">
            <w:pPr>
              <w:widowControl w:val="0"/>
              <w:spacing w:line="240" w:lineRule="auto"/>
            </w:pPr>
            <w:r>
              <w:lastRenderedPageBreak/>
              <w:t>Access</w:t>
            </w:r>
          </w:p>
        </w:tc>
        <w:tc>
          <w:tcPr>
            <w:tcW w:w="1335" w:type="dxa"/>
            <w:shd w:val="clear" w:color="auto" w:fill="D9D9D9"/>
            <w:tcMar>
              <w:top w:w="100" w:type="dxa"/>
              <w:left w:w="100" w:type="dxa"/>
              <w:bottom w:w="100" w:type="dxa"/>
              <w:right w:w="100" w:type="dxa"/>
            </w:tcMar>
          </w:tcPr>
          <w:p w14:paraId="7B36B643" w14:textId="77777777" w:rsidR="001F34F7" w:rsidRDefault="00662F4E">
            <w:pPr>
              <w:widowControl w:val="0"/>
              <w:spacing w:line="240" w:lineRule="auto"/>
            </w:pPr>
            <w:r>
              <w:t>Hit/M</w:t>
            </w:r>
            <w:r>
              <w:t>iss</w:t>
            </w:r>
          </w:p>
        </w:tc>
        <w:tc>
          <w:tcPr>
            <w:tcW w:w="1170" w:type="dxa"/>
            <w:shd w:val="clear" w:color="auto" w:fill="D9D9D9"/>
            <w:tcMar>
              <w:top w:w="100" w:type="dxa"/>
              <w:left w:w="100" w:type="dxa"/>
              <w:bottom w:w="100" w:type="dxa"/>
              <w:right w:w="100" w:type="dxa"/>
            </w:tcMar>
          </w:tcPr>
          <w:p w14:paraId="7CFB2611" w14:textId="77777777" w:rsidR="001F34F7" w:rsidRDefault="00662F4E">
            <w:pPr>
              <w:widowControl w:val="0"/>
              <w:spacing w:line="240" w:lineRule="auto"/>
            </w:pPr>
            <w:r>
              <w:t>Evict</w:t>
            </w:r>
          </w:p>
        </w:tc>
        <w:tc>
          <w:tcPr>
            <w:tcW w:w="3705" w:type="dxa"/>
            <w:shd w:val="clear" w:color="auto" w:fill="D9D9D9"/>
            <w:tcMar>
              <w:top w:w="100" w:type="dxa"/>
              <w:left w:w="100" w:type="dxa"/>
              <w:bottom w:w="100" w:type="dxa"/>
              <w:right w:w="100" w:type="dxa"/>
            </w:tcMar>
          </w:tcPr>
          <w:p w14:paraId="49F05296" w14:textId="77777777" w:rsidR="001F34F7" w:rsidRDefault="00662F4E">
            <w:pPr>
              <w:widowControl w:val="0"/>
              <w:spacing w:line="240" w:lineRule="auto"/>
            </w:pPr>
            <w:r>
              <w:t>Resulting Cache State</w:t>
            </w:r>
          </w:p>
        </w:tc>
      </w:tr>
      <w:tr w:rsidR="001F34F7" w14:paraId="3617DE90" w14:textId="77777777">
        <w:tc>
          <w:tcPr>
            <w:tcW w:w="1335" w:type="dxa"/>
            <w:shd w:val="clear" w:color="auto" w:fill="auto"/>
            <w:tcMar>
              <w:top w:w="100" w:type="dxa"/>
              <w:left w:w="100" w:type="dxa"/>
              <w:bottom w:w="100" w:type="dxa"/>
              <w:right w:w="100" w:type="dxa"/>
            </w:tcMar>
          </w:tcPr>
          <w:p w14:paraId="5D0BFB46"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2FB39C4D"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187FF0B8"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7F4285E7" w14:textId="77777777" w:rsidR="001F34F7" w:rsidRDefault="00662F4E">
            <w:pPr>
              <w:widowControl w:val="0"/>
              <w:spacing w:line="240" w:lineRule="auto"/>
            </w:pPr>
            <w:r>
              <w:t>1</w:t>
            </w:r>
          </w:p>
        </w:tc>
      </w:tr>
      <w:tr w:rsidR="001F34F7" w14:paraId="782B051E" w14:textId="77777777">
        <w:tc>
          <w:tcPr>
            <w:tcW w:w="1335" w:type="dxa"/>
            <w:shd w:val="clear" w:color="auto" w:fill="auto"/>
            <w:tcMar>
              <w:top w:w="100" w:type="dxa"/>
              <w:left w:w="100" w:type="dxa"/>
              <w:bottom w:w="100" w:type="dxa"/>
              <w:right w:w="100" w:type="dxa"/>
            </w:tcMar>
          </w:tcPr>
          <w:p w14:paraId="4CC206AA"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4A86851E"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25ADB62D"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1432B3DE" w14:textId="77777777" w:rsidR="001F34F7" w:rsidRDefault="00662F4E">
            <w:pPr>
              <w:widowControl w:val="0"/>
              <w:spacing w:line="240" w:lineRule="auto"/>
            </w:pPr>
            <w:r>
              <w:t>1,2</w:t>
            </w:r>
          </w:p>
        </w:tc>
      </w:tr>
      <w:tr w:rsidR="001F34F7" w14:paraId="5ED32E8D" w14:textId="77777777">
        <w:tc>
          <w:tcPr>
            <w:tcW w:w="1335" w:type="dxa"/>
            <w:shd w:val="clear" w:color="auto" w:fill="auto"/>
            <w:tcMar>
              <w:top w:w="100" w:type="dxa"/>
              <w:left w:w="100" w:type="dxa"/>
              <w:bottom w:w="100" w:type="dxa"/>
              <w:right w:w="100" w:type="dxa"/>
            </w:tcMar>
          </w:tcPr>
          <w:p w14:paraId="257035F4"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5CD29466"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15940731"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6AE4991F" w14:textId="77777777" w:rsidR="001F34F7" w:rsidRDefault="00662F4E">
            <w:pPr>
              <w:widowControl w:val="0"/>
              <w:spacing w:line="240" w:lineRule="auto"/>
            </w:pPr>
            <w:r>
              <w:t>1,2,3</w:t>
            </w:r>
          </w:p>
        </w:tc>
      </w:tr>
      <w:tr w:rsidR="001F34F7" w14:paraId="4236EB0C" w14:textId="77777777">
        <w:tc>
          <w:tcPr>
            <w:tcW w:w="1335" w:type="dxa"/>
            <w:shd w:val="clear" w:color="auto" w:fill="auto"/>
            <w:tcMar>
              <w:top w:w="100" w:type="dxa"/>
              <w:left w:w="100" w:type="dxa"/>
              <w:bottom w:w="100" w:type="dxa"/>
              <w:right w:w="100" w:type="dxa"/>
            </w:tcMar>
          </w:tcPr>
          <w:p w14:paraId="66ADAD77"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2FE48AB1"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6DA987AF"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1BC7272F" w14:textId="77777777" w:rsidR="001F34F7" w:rsidRDefault="00662F4E">
            <w:pPr>
              <w:widowControl w:val="0"/>
              <w:spacing w:line="240" w:lineRule="auto"/>
            </w:pPr>
            <w:r>
              <w:t>1,2,3,4</w:t>
            </w:r>
          </w:p>
        </w:tc>
      </w:tr>
      <w:tr w:rsidR="001F34F7" w14:paraId="3088F2AB" w14:textId="77777777">
        <w:tc>
          <w:tcPr>
            <w:tcW w:w="1335" w:type="dxa"/>
            <w:shd w:val="clear" w:color="auto" w:fill="auto"/>
            <w:tcMar>
              <w:top w:w="100" w:type="dxa"/>
              <w:left w:w="100" w:type="dxa"/>
              <w:bottom w:w="100" w:type="dxa"/>
              <w:right w:w="100" w:type="dxa"/>
            </w:tcMar>
          </w:tcPr>
          <w:p w14:paraId="4FE4154F"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7C124B64"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64E33768"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7BD18930" w14:textId="77777777" w:rsidR="001F34F7" w:rsidRDefault="00662F4E">
            <w:pPr>
              <w:widowControl w:val="0"/>
              <w:spacing w:line="240" w:lineRule="auto"/>
            </w:pPr>
            <w:r>
              <w:t>1,2,3,4</w:t>
            </w:r>
          </w:p>
        </w:tc>
      </w:tr>
      <w:tr w:rsidR="001F34F7" w14:paraId="38D96F7A" w14:textId="77777777">
        <w:tc>
          <w:tcPr>
            <w:tcW w:w="1335" w:type="dxa"/>
            <w:shd w:val="clear" w:color="auto" w:fill="auto"/>
            <w:tcMar>
              <w:top w:w="100" w:type="dxa"/>
              <w:left w:w="100" w:type="dxa"/>
              <w:bottom w:w="100" w:type="dxa"/>
              <w:right w:w="100" w:type="dxa"/>
            </w:tcMar>
          </w:tcPr>
          <w:p w14:paraId="10D26A42"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73431B2C"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707665D6"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092DB084" w14:textId="77777777" w:rsidR="001F34F7" w:rsidRDefault="00662F4E">
            <w:pPr>
              <w:widowControl w:val="0"/>
              <w:spacing w:line="240" w:lineRule="auto"/>
            </w:pPr>
            <w:r>
              <w:t>1,2,3,4</w:t>
            </w:r>
          </w:p>
        </w:tc>
      </w:tr>
      <w:tr w:rsidR="001F34F7" w14:paraId="61DF4EC9" w14:textId="77777777">
        <w:tc>
          <w:tcPr>
            <w:tcW w:w="1335" w:type="dxa"/>
            <w:shd w:val="clear" w:color="auto" w:fill="auto"/>
            <w:tcMar>
              <w:top w:w="100" w:type="dxa"/>
              <w:left w:w="100" w:type="dxa"/>
              <w:bottom w:w="100" w:type="dxa"/>
              <w:right w:w="100" w:type="dxa"/>
            </w:tcMar>
          </w:tcPr>
          <w:p w14:paraId="089665A7" w14:textId="77777777" w:rsidR="001F34F7" w:rsidRDefault="00662F4E">
            <w:pPr>
              <w:widowControl w:val="0"/>
              <w:spacing w:line="240" w:lineRule="auto"/>
            </w:pPr>
            <w:r>
              <w:t>5</w:t>
            </w:r>
          </w:p>
        </w:tc>
        <w:tc>
          <w:tcPr>
            <w:tcW w:w="1335" w:type="dxa"/>
            <w:shd w:val="clear" w:color="auto" w:fill="auto"/>
            <w:tcMar>
              <w:top w:w="100" w:type="dxa"/>
              <w:left w:w="100" w:type="dxa"/>
              <w:bottom w:w="100" w:type="dxa"/>
              <w:right w:w="100" w:type="dxa"/>
            </w:tcMar>
          </w:tcPr>
          <w:p w14:paraId="0CC67257"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341D2FB3"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5EBBB36D" w14:textId="77777777" w:rsidR="001F34F7" w:rsidRDefault="001F34F7">
            <w:pPr>
              <w:widowControl w:val="0"/>
              <w:spacing w:line="240" w:lineRule="auto"/>
            </w:pPr>
          </w:p>
        </w:tc>
      </w:tr>
      <w:tr w:rsidR="001F34F7" w14:paraId="3EEE8B49" w14:textId="77777777">
        <w:tc>
          <w:tcPr>
            <w:tcW w:w="1335" w:type="dxa"/>
            <w:shd w:val="clear" w:color="auto" w:fill="auto"/>
            <w:tcMar>
              <w:top w:w="100" w:type="dxa"/>
              <w:left w:w="100" w:type="dxa"/>
              <w:bottom w:w="100" w:type="dxa"/>
              <w:right w:w="100" w:type="dxa"/>
            </w:tcMar>
          </w:tcPr>
          <w:p w14:paraId="4EDE6E54"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463B6947"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70429DAF"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46A83B0F" w14:textId="77777777" w:rsidR="001F34F7" w:rsidRDefault="001F34F7">
            <w:pPr>
              <w:widowControl w:val="0"/>
              <w:spacing w:line="240" w:lineRule="auto"/>
            </w:pPr>
          </w:p>
        </w:tc>
      </w:tr>
      <w:tr w:rsidR="001F34F7" w14:paraId="088CEDC6" w14:textId="77777777">
        <w:tc>
          <w:tcPr>
            <w:tcW w:w="1335" w:type="dxa"/>
            <w:shd w:val="clear" w:color="auto" w:fill="auto"/>
            <w:tcMar>
              <w:top w:w="100" w:type="dxa"/>
              <w:left w:w="100" w:type="dxa"/>
              <w:bottom w:w="100" w:type="dxa"/>
              <w:right w:w="100" w:type="dxa"/>
            </w:tcMar>
          </w:tcPr>
          <w:p w14:paraId="60624B61"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35F2BC9A"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3C3A3D28"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2148FFE0" w14:textId="77777777" w:rsidR="001F34F7" w:rsidRDefault="001F34F7">
            <w:pPr>
              <w:widowControl w:val="0"/>
              <w:spacing w:line="240" w:lineRule="auto"/>
            </w:pPr>
          </w:p>
        </w:tc>
      </w:tr>
      <w:tr w:rsidR="001F34F7" w14:paraId="09CD5796" w14:textId="77777777">
        <w:tc>
          <w:tcPr>
            <w:tcW w:w="1335" w:type="dxa"/>
            <w:shd w:val="clear" w:color="auto" w:fill="auto"/>
            <w:tcMar>
              <w:top w:w="100" w:type="dxa"/>
              <w:left w:w="100" w:type="dxa"/>
              <w:bottom w:w="100" w:type="dxa"/>
              <w:right w:w="100" w:type="dxa"/>
            </w:tcMar>
          </w:tcPr>
          <w:p w14:paraId="218A7DA7"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59033666"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6B4AD2E0"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3088C3D4" w14:textId="77777777" w:rsidR="001F34F7" w:rsidRDefault="001F34F7">
            <w:pPr>
              <w:widowControl w:val="0"/>
              <w:spacing w:line="240" w:lineRule="auto"/>
            </w:pPr>
          </w:p>
        </w:tc>
      </w:tr>
      <w:tr w:rsidR="001F34F7" w14:paraId="47974E8C" w14:textId="77777777">
        <w:tc>
          <w:tcPr>
            <w:tcW w:w="1335" w:type="dxa"/>
            <w:shd w:val="clear" w:color="auto" w:fill="auto"/>
            <w:tcMar>
              <w:top w:w="100" w:type="dxa"/>
              <w:left w:w="100" w:type="dxa"/>
              <w:bottom w:w="100" w:type="dxa"/>
              <w:right w:w="100" w:type="dxa"/>
            </w:tcMar>
          </w:tcPr>
          <w:p w14:paraId="25A5D87B"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666EA8FE"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3E560EF6"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0688C26C" w14:textId="77777777" w:rsidR="001F34F7" w:rsidRDefault="001F34F7">
            <w:pPr>
              <w:widowControl w:val="0"/>
              <w:spacing w:line="240" w:lineRule="auto"/>
            </w:pPr>
          </w:p>
        </w:tc>
      </w:tr>
      <w:tr w:rsidR="001F34F7" w14:paraId="12C70C55" w14:textId="77777777">
        <w:tc>
          <w:tcPr>
            <w:tcW w:w="1335" w:type="dxa"/>
            <w:shd w:val="clear" w:color="auto" w:fill="auto"/>
            <w:tcMar>
              <w:top w:w="100" w:type="dxa"/>
              <w:left w:w="100" w:type="dxa"/>
              <w:bottom w:w="100" w:type="dxa"/>
              <w:right w:w="100" w:type="dxa"/>
            </w:tcMar>
          </w:tcPr>
          <w:p w14:paraId="12AD3C3C" w14:textId="77777777" w:rsidR="001F34F7" w:rsidRDefault="00662F4E">
            <w:pPr>
              <w:widowControl w:val="0"/>
              <w:spacing w:line="240" w:lineRule="auto"/>
            </w:pPr>
            <w:r>
              <w:t>5</w:t>
            </w:r>
          </w:p>
        </w:tc>
        <w:tc>
          <w:tcPr>
            <w:tcW w:w="1335" w:type="dxa"/>
            <w:shd w:val="clear" w:color="auto" w:fill="auto"/>
            <w:tcMar>
              <w:top w:w="100" w:type="dxa"/>
              <w:left w:w="100" w:type="dxa"/>
              <w:bottom w:w="100" w:type="dxa"/>
              <w:right w:w="100" w:type="dxa"/>
            </w:tcMar>
          </w:tcPr>
          <w:p w14:paraId="1AEC8871" w14:textId="77777777" w:rsidR="001F34F7" w:rsidRDefault="001F34F7">
            <w:pPr>
              <w:widowControl w:val="0"/>
              <w:spacing w:line="240" w:lineRule="auto"/>
            </w:pPr>
          </w:p>
        </w:tc>
        <w:tc>
          <w:tcPr>
            <w:tcW w:w="1170" w:type="dxa"/>
            <w:shd w:val="clear" w:color="auto" w:fill="auto"/>
            <w:tcMar>
              <w:top w:w="100" w:type="dxa"/>
              <w:left w:w="100" w:type="dxa"/>
              <w:bottom w:w="100" w:type="dxa"/>
              <w:right w:w="100" w:type="dxa"/>
            </w:tcMar>
          </w:tcPr>
          <w:p w14:paraId="7F3B04D4" w14:textId="77777777" w:rsidR="001F34F7" w:rsidRDefault="001F34F7">
            <w:pPr>
              <w:widowControl w:val="0"/>
              <w:spacing w:line="240" w:lineRule="auto"/>
            </w:pPr>
          </w:p>
        </w:tc>
        <w:tc>
          <w:tcPr>
            <w:tcW w:w="3705" w:type="dxa"/>
            <w:shd w:val="clear" w:color="auto" w:fill="auto"/>
            <w:tcMar>
              <w:top w:w="100" w:type="dxa"/>
              <w:left w:w="100" w:type="dxa"/>
              <w:bottom w:w="100" w:type="dxa"/>
              <w:right w:w="100" w:type="dxa"/>
            </w:tcMar>
          </w:tcPr>
          <w:p w14:paraId="1635388C" w14:textId="77777777" w:rsidR="001F34F7" w:rsidRDefault="001F34F7">
            <w:pPr>
              <w:widowControl w:val="0"/>
              <w:spacing w:line="240" w:lineRule="auto"/>
            </w:pPr>
          </w:p>
        </w:tc>
      </w:tr>
    </w:tbl>
    <w:p w14:paraId="7930D891" w14:textId="77777777" w:rsidR="001F34F7" w:rsidRDefault="001F34F7">
      <w:pPr>
        <w:spacing w:after="200"/>
        <w:ind w:left="720"/>
      </w:pPr>
    </w:p>
    <w:p w14:paraId="61F11BA6" w14:textId="77777777" w:rsidR="001F34F7" w:rsidRDefault="00662F4E">
      <w:pPr>
        <w:spacing w:after="200"/>
        <w:ind w:left="720"/>
      </w:pPr>
      <w:r>
        <w:t>What is the change in cache hit rate between this example and the previous one?  How can the hit rate decrease when the cache gets bigger?  Look at the example carefully and try to understand how the hit rate decreased.</w:t>
      </w:r>
    </w:p>
    <w:p w14:paraId="79BE9B93" w14:textId="77777777" w:rsidR="001F34F7" w:rsidRDefault="00662F4E">
      <w:pPr>
        <w:numPr>
          <w:ilvl w:val="0"/>
          <w:numId w:val="4"/>
        </w:numPr>
        <w:spacing w:after="200"/>
      </w:pPr>
      <w:r>
        <w:t>If you still have time, work out all</w:t>
      </w:r>
      <w:r>
        <w:t xml:space="preserve"> the examples above using the OSTEP simulator.</w:t>
      </w:r>
    </w:p>
    <w:p w14:paraId="2063424D" w14:textId="77777777" w:rsidR="001F34F7" w:rsidRDefault="00662F4E">
      <w:pPr>
        <w:spacing w:after="200"/>
      </w:pPr>
      <w:r>
        <w:br w:type="page"/>
      </w:r>
    </w:p>
    <w:p w14:paraId="1AF34D08" w14:textId="77777777" w:rsidR="001F34F7" w:rsidRDefault="00662F4E">
      <w:pPr>
        <w:pBdr>
          <w:top w:val="nil"/>
          <w:left w:val="nil"/>
          <w:bottom w:val="nil"/>
          <w:right w:val="nil"/>
          <w:between w:val="nil"/>
        </w:pBdr>
        <w:spacing w:after="200"/>
      </w:pPr>
      <w:r>
        <w:lastRenderedPageBreak/>
        <w:t>Hints:</w:t>
      </w:r>
    </w:p>
    <w:p w14:paraId="02DEE335" w14:textId="77777777" w:rsidR="001F34F7" w:rsidRDefault="00662F4E">
      <w:pPr>
        <w:numPr>
          <w:ilvl w:val="0"/>
          <w:numId w:val="2"/>
        </w:numPr>
        <w:pBdr>
          <w:top w:val="nil"/>
          <w:left w:val="nil"/>
          <w:bottom w:val="nil"/>
          <w:right w:val="nil"/>
          <w:between w:val="nil"/>
        </w:pBdr>
      </w:pPr>
      <w:r>
        <w:t>If there was a cache hit, is there any good reason to change what's in the cache?</w:t>
      </w:r>
    </w:p>
    <w:p w14:paraId="3BBF1DAE" w14:textId="77777777" w:rsidR="001F34F7" w:rsidRDefault="00662F4E">
      <w:pPr>
        <w:numPr>
          <w:ilvl w:val="0"/>
          <w:numId w:val="2"/>
        </w:numPr>
        <w:pBdr>
          <w:top w:val="nil"/>
          <w:left w:val="nil"/>
          <w:bottom w:val="nil"/>
          <w:right w:val="nil"/>
          <w:between w:val="nil"/>
        </w:pBdr>
      </w:pPr>
      <w:r>
        <w:t>The cache hit rate is 0.</w:t>
      </w:r>
    </w:p>
    <w:p w14:paraId="2DE2633F" w14:textId="77777777" w:rsidR="001F34F7" w:rsidRDefault="00662F4E">
      <w:pPr>
        <w:numPr>
          <w:ilvl w:val="0"/>
          <w:numId w:val="2"/>
        </w:numPr>
        <w:pBdr>
          <w:top w:val="nil"/>
          <w:left w:val="nil"/>
          <w:bottom w:val="nil"/>
          <w:right w:val="nil"/>
          <w:between w:val="nil"/>
        </w:pBdr>
        <w:spacing w:after="200"/>
      </w:pPr>
      <w:r>
        <w:t>You can get the answer to the first problem by running the OSTEP simulator named HW-Paging-Policy using the following command line parameters:</w:t>
      </w:r>
    </w:p>
    <w:p w14:paraId="610639DB" w14:textId="77777777" w:rsidR="001F34F7" w:rsidRDefault="00662F4E">
      <w:pPr>
        <w:pBdr>
          <w:top w:val="nil"/>
          <w:left w:val="nil"/>
          <w:bottom w:val="nil"/>
          <w:right w:val="nil"/>
          <w:between w:val="nil"/>
        </w:pBdr>
        <w:spacing w:after="200"/>
        <w:ind w:left="720"/>
      </w:pPr>
      <w:proofErr w:type="gramStart"/>
      <w:r>
        <w:t>./</w:t>
      </w:r>
      <w:proofErr w:type="gramEnd"/>
      <w:r>
        <w:t>paging-policy.py -s 131 -p FIFO -m 5 -c -n 11        # uses FIFO replacement policy</w:t>
      </w:r>
    </w:p>
    <w:p w14:paraId="46E67BD2" w14:textId="77777777" w:rsidR="001F34F7" w:rsidRDefault="00662F4E">
      <w:pPr>
        <w:pBdr>
          <w:top w:val="nil"/>
          <w:left w:val="nil"/>
          <w:bottom w:val="nil"/>
          <w:right w:val="nil"/>
          <w:between w:val="nil"/>
        </w:pBdr>
        <w:spacing w:after="200"/>
        <w:ind w:left="720"/>
      </w:pPr>
      <w:r>
        <w:t>The answer to problem 1:</w:t>
      </w:r>
    </w:p>
    <w:tbl>
      <w:tblPr>
        <w:tblStyle w:val="a5"/>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35"/>
        <w:gridCol w:w="1170"/>
        <w:gridCol w:w="3705"/>
      </w:tblGrid>
      <w:tr w:rsidR="001F34F7" w14:paraId="1CF5C332" w14:textId="77777777">
        <w:tc>
          <w:tcPr>
            <w:tcW w:w="1335" w:type="dxa"/>
            <w:shd w:val="clear" w:color="auto" w:fill="D9D9D9"/>
            <w:tcMar>
              <w:top w:w="100" w:type="dxa"/>
              <w:left w:w="100" w:type="dxa"/>
              <w:bottom w:w="100" w:type="dxa"/>
              <w:right w:w="100" w:type="dxa"/>
            </w:tcMar>
          </w:tcPr>
          <w:p w14:paraId="13290B65" w14:textId="77777777" w:rsidR="001F34F7" w:rsidRDefault="00662F4E">
            <w:pPr>
              <w:widowControl w:val="0"/>
              <w:spacing w:line="240" w:lineRule="auto"/>
            </w:pPr>
            <w:r>
              <w:t>Ac</w:t>
            </w:r>
            <w:r>
              <w:t>cess</w:t>
            </w:r>
          </w:p>
        </w:tc>
        <w:tc>
          <w:tcPr>
            <w:tcW w:w="1335" w:type="dxa"/>
            <w:shd w:val="clear" w:color="auto" w:fill="D9D9D9"/>
            <w:tcMar>
              <w:top w:w="100" w:type="dxa"/>
              <w:left w:w="100" w:type="dxa"/>
              <w:bottom w:w="100" w:type="dxa"/>
              <w:right w:w="100" w:type="dxa"/>
            </w:tcMar>
          </w:tcPr>
          <w:p w14:paraId="28A6EEF2" w14:textId="77777777" w:rsidR="001F34F7" w:rsidRDefault="00662F4E">
            <w:pPr>
              <w:widowControl w:val="0"/>
              <w:spacing w:line="240" w:lineRule="auto"/>
            </w:pPr>
            <w:r>
              <w:t>Hit/Miss</w:t>
            </w:r>
          </w:p>
        </w:tc>
        <w:tc>
          <w:tcPr>
            <w:tcW w:w="1170" w:type="dxa"/>
            <w:shd w:val="clear" w:color="auto" w:fill="D9D9D9"/>
            <w:tcMar>
              <w:top w:w="100" w:type="dxa"/>
              <w:left w:w="100" w:type="dxa"/>
              <w:bottom w:w="100" w:type="dxa"/>
              <w:right w:w="100" w:type="dxa"/>
            </w:tcMar>
          </w:tcPr>
          <w:p w14:paraId="272977CF" w14:textId="77777777" w:rsidR="001F34F7" w:rsidRDefault="00662F4E">
            <w:pPr>
              <w:widowControl w:val="0"/>
              <w:spacing w:line="240" w:lineRule="auto"/>
            </w:pPr>
            <w:r>
              <w:t>Evict</w:t>
            </w:r>
          </w:p>
        </w:tc>
        <w:tc>
          <w:tcPr>
            <w:tcW w:w="3705" w:type="dxa"/>
            <w:shd w:val="clear" w:color="auto" w:fill="D9D9D9"/>
            <w:tcMar>
              <w:top w:w="100" w:type="dxa"/>
              <w:left w:w="100" w:type="dxa"/>
              <w:bottom w:w="100" w:type="dxa"/>
              <w:right w:w="100" w:type="dxa"/>
            </w:tcMar>
          </w:tcPr>
          <w:p w14:paraId="7CE5F505" w14:textId="77777777" w:rsidR="001F34F7" w:rsidRDefault="00662F4E">
            <w:pPr>
              <w:widowControl w:val="0"/>
              <w:spacing w:line="240" w:lineRule="auto"/>
            </w:pPr>
            <w:r>
              <w:t>Resulting Cache State</w:t>
            </w:r>
          </w:p>
        </w:tc>
      </w:tr>
      <w:tr w:rsidR="001F34F7" w14:paraId="509AE6EB" w14:textId="77777777">
        <w:tc>
          <w:tcPr>
            <w:tcW w:w="1335" w:type="dxa"/>
            <w:shd w:val="clear" w:color="auto" w:fill="auto"/>
            <w:tcMar>
              <w:top w:w="100" w:type="dxa"/>
              <w:left w:w="100" w:type="dxa"/>
              <w:bottom w:w="100" w:type="dxa"/>
              <w:right w:w="100" w:type="dxa"/>
            </w:tcMar>
          </w:tcPr>
          <w:p w14:paraId="1B4E0ABE"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1BFEC9A2"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1889FE95"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00F84C7C" w14:textId="77777777" w:rsidR="001F34F7" w:rsidRDefault="00662F4E">
            <w:pPr>
              <w:widowControl w:val="0"/>
              <w:spacing w:line="240" w:lineRule="auto"/>
            </w:pPr>
            <w:r>
              <w:t>1</w:t>
            </w:r>
          </w:p>
        </w:tc>
      </w:tr>
      <w:tr w:rsidR="001F34F7" w14:paraId="1B0C3917" w14:textId="77777777">
        <w:tc>
          <w:tcPr>
            <w:tcW w:w="1335" w:type="dxa"/>
            <w:shd w:val="clear" w:color="auto" w:fill="auto"/>
            <w:tcMar>
              <w:top w:w="100" w:type="dxa"/>
              <w:left w:w="100" w:type="dxa"/>
              <w:bottom w:w="100" w:type="dxa"/>
              <w:right w:w="100" w:type="dxa"/>
            </w:tcMar>
          </w:tcPr>
          <w:p w14:paraId="6199B636"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60F0300C"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797034EA"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60AAFF2D" w14:textId="77777777" w:rsidR="001F34F7" w:rsidRDefault="00662F4E">
            <w:pPr>
              <w:widowControl w:val="0"/>
              <w:spacing w:line="240" w:lineRule="auto"/>
            </w:pPr>
            <w:r>
              <w:t>1,3</w:t>
            </w:r>
          </w:p>
        </w:tc>
      </w:tr>
      <w:tr w:rsidR="001F34F7" w14:paraId="6296AF0F" w14:textId="77777777">
        <w:tc>
          <w:tcPr>
            <w:tcW w:w="1335" w:type="dxa"/>
            <w:shd w:val="clear" w:color="auto" w:fill="auto"/>
            <w:tcMar>
              <w:top w:w="100" w:type="dxa"/>
              <w:left w:w="100" w:type="dxa"/>
              <w:bottom w:w="100" w:type="dxa"/>
              <w:right w:w="100" w:type="dxa"/>
            </w:tcMar>
          </w:tcPr>
          <w:p w14:paraId="3EF6F5BB"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233DE0A0"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17DF1DDD"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6589628D" w14:textId="77777777" w:rsidR="001F34F7" w:rsidRDefault="00662F4E">
            <w:pPr>
              <w:widowControl w:val="0"/>
              <w:spacing w:line="240" w:lineRule="auto"/>
            </w:pPr>
            <w:r>
              <w:t>1,3,0</w:t>
            </w:r>
          </w:p>
        </w:tc>
      </w:tr>
      <w:tr w:rsidR="001F34F7" w14:paraId="3BB86581" w14:textId="77777777">
        <w:tc>
          <w:tcPr>
            <w:tcW w:w="1335" w:type="dxa"/>
            <w:shd w:val="clear" w:color="auto" w:fill="auto"/>
            <w:tcMar>
              <w:top w:w="100" w:type="dxa"/>
              <w:left w:w="100" w:type="dxa"/>
              <w:bottom w:w="100" w:type="dxa"/>
              <w:right w:w="100" w:type="dxa"/>
            </w:tcMar>
          </w:tcPr>
          <w:p w14:paraId="49C6CB9C"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6A7DEE7F"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7C335B45"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59415DCD" w14:textId="77777777" w:rsidR="001F34F7" w:rsidRDefault="00662F4E">
            <w:pPr>
              <w:widowControl w:val="0"/>
              <w:spacing w:line="240" w:lineRule="auto"/>
            </w:pPr>
            <w:r>
              <w:t>1,3,0</w:t>
            </w:r>
          </w:p>
        </w:tc>
      </w:tr>
      <w:tr w:rsidR="001F34F7" w14:paraId="60CAC957" w14:textId="77777777">
        <w:tc>
          <w:tcPr>
            <w:tcW w:w="1335" w:type="dxa"/>
            <w:shd w:val="clear" w:color="auto" w:fill="auto"/>
            <w:tcMar>
              <w:top w:w="100" w:type="dxa"/>
              <w:left w:w="100" w:type="dxa"/>
              <w:bottom w:w="100" w:type="dxa"/>
              <w:right w:w="100" w:type="dxa"/>
            </w:tcMar>
          </w:tcPr>
          <w:p w14:paraId="2C1ACC26"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1B168FD2"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4B981FBD"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26067532" w14:textId="77777777" w:rsidR="001F34F7" w:rsidRDefault="00662F4E">
            <w:pPr>
              <w:widowControl w:val="0"/>
              <w:spacing w:line="240" w:lineRule="auto"/>
            </w:pPr>
            <w:r>
              <w:t>1,3,0</w:t>
            </w:r>
          </w:p>
        </w:tc>
      </w:tr>
      <w:tr w:rsidR="001F34F7" w14:paraId="14B7D75C" w14:textId="77777777">
        <w:tc>
          <w:tcPr>
            <w:tcW w:w="1335" w:type="dxa"/>
            <w:shd w:val="clear" w:color="auto" w:fill="auto"/>
            <w:tcMar>
              <w:top w:w="100" w:type="dxa"/>
              <w:left w:w="100" w:type="dxa"/>
              <w:bottom w:w="100" w:type="dxa"/>
              <w:right w:w="100" w:type="dxa"/>
            </w:tcMar>
          </w:tcPr>
          <w:p w14:paraId="5E9B0810"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7C913882"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6A31C63D" w14:textId="77777777" w:rsidR="001F34F7" w:rsidRDefault="00662F4E">
            <w:pPr>
              <w:widowControl w:val="0"/>
              <w:spacing w:line="240" w:lineRule="auto"/>
            </w:pPr>
            <w:r>
              <w:t>1</w:t>
            </w:r>
          </w:p>
        </w:tc>
        <w:tc>
          <w:tcPr>
            <w:tcW w:w="3705" w:type="dxa"/>
            <w:shd w:val="clear" w:color="auto" w:fill="auto"/>
            <w:tcMar>
              <w:top w:w="100" w:type="dxa"/>
              <w:left w:w="100" w:type="dxa"/>
              <w:bottom w:w="100" w:type="dxa"/>
              <w:right w:w="100" w:type="dxa"/>
            </w:tcMar>
          </w:tcPr>
          <w:p w14:paraId="128F0B79" w14:textId="77777777" w:rsidR="001F34F7" w:rsidRDefault="00662F4E">
            <w:pPr>
              <w:widowControl w:val="0"/>
              <w:spacing w:line="240" w:lineRule="auto"/>
            </w:pPr>
            <w:r>
              <w:t>3,0,4</w:t>
            </w:r>
          </w:p>
        </w:tc>
      </w:tr>
      <w:tr w:rsidR="001F34F7" w14:paraId="2593551F" w14:textId="77777777">
        <w:tc>
          <w:tcPr>
            <w:tcW w:w="1335" w:type="dxa"/>
            <w:shd w:val="clear" w:color="auto" w:fill="auto"/>
            <w:tcMar>
              <w:top w:w="100" w:type="dxa"/>
              <w:left w:w="100" w:type="dxa"/>
              <w:bottom w:w="100" w:type="dxa"/>
              <w:right w:w="100" w:type="dxa"/>
            </w:tcMar>
          </w:tcPr>
          <w:p w14:paraId="6BCD92F3"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488B6CC3"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27D851AE" w14:textId="77777777" w:rsidR="001F34F7" w:rsidRDefault="00662F4E">
            <w:pPr>
              <w:widowControl w:val="0"/>
              <w:spacing w:line="240" w:lineRule="auto"/>
            </w:pPr>
            <w:r>
              <w:t>3</w:t>
            </w:r>
          </w:p>
        </w:tc>
        <w:tc>
          <w:tcPr>
            <w:tcW w:w="3705" w:type="dxa"/>
            <w:shd w:val="clear" w:color="auto" w:fill="auto"/>
            <w:tcMar>
              <w:top w:w="100" w:type="dxa"/>
              <w:left w:w="100" w:type="dxa"/>
              <w:bottom w:w="100" w:type="dxa"/>
              <w:right w:w="100" w:type="dxa"/>
            </w:tcMar>
          </w:tcPr>
          <w:p w14:paraId="30C235B6" w14:textId="77777777" w:rsidR="001F34F7" w:rsidRDefault="00662F4E">
            <w:pPr>
              <w:widowControl w:val="0"/>
              <w:spacing w:line="240" w:lineRule="auto"/>
            </w:pPr>
            <w:r>
              <w:t>0,4,1</w:t>
            </w:r>
          </w:p>
        </w:tc>
      </w:tr>
      <w:tr w:rsidR="001F34F7" w14:paraId="4E69589A" w14:textId="77777777">
        <w:tc>
          <w:tcPr>
            <w:tcW w:w="1335" w:type="dxa"/>
            <w:shd w:val="clear" w:color="auto" w:fill="auto"/>
            <w:tcMar>
              <w:top w:w="100" w:type="dxa"/>
              <w:left w:w="100" w:type="dxa"/>
              <w:bottom w:w="100" w:type="dxa"/>
              <w:right w:w="100" w:type="dxa"/>
            </w:tcMar>
          </w:tcPr>
          <w:p w14:paraId="20353D1D"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35763383"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12A3085A" w14:textId="77777777" w:rsidR="001F34F7" w:rsidRDefault="00662F4E">
            <w:pPr>
              <w:widowControl w:val="0"/>
              <w:spacing w:line="240" w:lineRule="auto"/>
            </w:pPr>
            <w:r>
              <w:t>0</w:t>
            </w:r>
          </w:p>
        </w:tc>
        <w:tc>
          <w:tcPr>
            <w:tcW w:w="3705" w:type="dxa"/>
            <w:shd w:val="clear" w:color="auto" w:fill="auto"/>
            <w:tcMar>
              <w:top w:w="100" w:type="dxa"/>
              <w:left w:w="100" w:type="dxa"/>
              <w:bottom w:w="100" w:type="dxa"/>
              <w:right w:w="100" w:type="dxa"/>
            </w:tcMar>
          </w:tcPr>
          <w:p w14:paraId="13841D6B" w14:textId="77777777" w:rsidR="001F34F7" w:rsidRDefault="00662F4E">
            <w:pPr>
              <w:widowControl w:val="0"/>
              <w:spacing w:line="240" w:lineRule="auto"/>
            </w:pPr>
            <w:r>
              <w:t>4,1,2</w:t>
            </w:r>
          </w:p>
        </w:tc>
      </w:tr>
      <w:tr w:rsidR="001F34F7" w14:paraId="2DE5AF5B" w14:textId="77777777">
        <w:tc>
          <w:tcPr>
            <w:tcW w:w="1335" w:type="dxa"/>
            <w:shd w:val="clear" w:color="auto" w:fill="auto"/>
            <w:tcMar>
              <w:top w:w="100" w:type="dxa"/>
              <w:left w:w="100" w:type="dxa"/>
              <w:bottom w:w="100" w:type="dxa"/>
              <w:right w:w="100" w:type="dxa"/>
            </w:tcMar>
          </w:tcPr>
          <w:p w14:paraId="3A78F7C5"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4DC602A7"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4060A273" w14:textId="77777777" w:rsidR="001F34F7" w:rsidRDefault="00662F4E">
            <w:pPr>
              <w:widowControl w:val="0"/>
              <w:spacing w:line="240" w:lineRule="auto"/>
            </w:pPr>
            <w:r>
              <w:t>4</w:t>
            </w:r>
          </w:p>
        </w:tc>
        <w:tc>
          <w:tcPr>
            <w:tcW w:w="3705" w:type="dxa"/>
            <w:shd w:val="clear" w:color="auto" w:fill="auto"/>
            <w:tcMar>
              <w:top w:w="100" w:type="dxa"/>
              <w:left w:w="100" w:type="dxa"/>
              <w:bottom w:w="100" w:type="dxa"/>
              <w:right w:w="100" w:type="dxa"/>
            </w:tcMar>
          </w:tcPr>
          <w:p w14:paraId="5644F130" w14:textId="77777777" w:rsidR="001F34F7" w:rsidRDefault="00662F4E">
            <w:pPr>
              <w:widowControl w:val="0"/>
              <w:spacing w:line="240" w:lineRule="auto"/>
            </w:pPr>
            <w:r>
              <w:t>1,2,0</w:t>
            </w:r>
          </w:p>
        </w:tc>
      </w:tr>
      <w:tr w:rsidR="001F34F7" w14:paraId="190891EC" w14:textId="77777777">
        <w:tc>
          <w:tcPr>
            <w:tcW w:w="1335" w:type="dxa"/>
            <w:shd w:val="clear" w:color="auto" w:fill="auto"/>
            <w:tcMar>
              <w:top w:w="100" w:type="dxa"/>
              <w:left w:w="100" w:type="dxa"/>
              <w:bottom w:w="100" w:type="dxa"/>
              <w:right w:w="100" w:type="dxa"/>
            </w:tcMar>
          </w:tcPr>
          <w:p w14:paraId="5F8505A1"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0D35EDF3"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68F62B70"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46ED4F50" w14:textId="77777777" w:rsidR="001F34F7" w:rsidRDefault="00662F4E">
            <w:pPr>
              <w:widowControl w:val="0"/>
              <w:spacing w:line="240" w:lineRule="auto"/>
            </w:pPr>
            <w:r>
              <w:t>1,2,0</w:t>
            </w:r>
          </w:p>
        </w:tc>
      </w:tr>
      <w:tr w:rsidR="001F34F7" w14:paraId="74493AD9" w14:textId="77777777">
        <w:tc>
          <w:tcPr>
            <w:tcW w:w="1335" w:type="dxa"/>
            <w:shd w:val="clear" w:color="auto" w:fill="auto"/>
            <w:tcMar>
              <w:top w:w="100" w:type="dxa"/>
              <w:left w:w="100" w:type="dxa"/>
              <w:bottom w:w="100" w:type="dxa"/>
              <w:right w:w="100" w:type="dxa"/>
            </w:tcMar>
          </w:tcPr>
          <w:p w14:paraId="78D2C6C0"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491FA08C"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5D5EEACE" w14:textId="77777777" w:rsidR="001F34F7" w:rsidRDefault="00662F4E">
            <w:pPr>
              <w:widowControl w:val="0"/>
              <w:spacing w:line="240" w:lineRule="auto"/>
            </w:pPr>
            <w:r>
              <w:t>1</w:t>
            </w:r>
          </w:p>
        </w:tc>
        <w:tc>
          <w:tcPr>
            <w:tcW w:w="3705" w:type="dxa"/>
            <w:shd w:val="clear" w:color="auto" w:fill="auto"/>
            <w:tcMar>
              <w:top w:w="100" w:type="dxa"/>
              <w:left w:w="100" w:type="dxa"/>
              <w:bottom w:w="100" w:type="dxa"/>
              <w:right w:w="100" w:type="dxa"/>
            </w:tcMar>
          </w:tcPr>
          <w:p w14:paraId="1D62D9C6" w14:textId="77777777" w:rsidR="001F34F7" w:rsidRDefault="00662F4E">
            <w:pPr>
              <w:widowControl w:val="0"/>
              <w:spacing w:line="240" w:lineRule="auto"/>
            </w:pPr>
            <w:r>
              <w:t>2,0,3</w:t>
            </w:r>
          </w:p>
        </w:tc>
      </w:tr>
    </w:tbl>
    <w:p w14:paraId="38638055" w14:textId="77777777" w:rsidR="001F34F7" w:rsidRDefault="001F34F7">
      <w:pPr>
        <w:spacing w:after="200"/>
      </w:pPr>
    </w:p>
    <w:p w14:paraId="5C3F0D20" w14:textId="77777777" w:rsidR="001F34F7" w:rsidRDefault="00662F4E">
      <w:pPr>
        <w:numPr>
          <w:ilvl w:val="0"/>
          <w:numId w:val="2"/>
        </w:numPr>
        <w:pBdr>
          <w:top w:val="nil"/>
          <w:left w:val="nil"/>
          <w:bottom w:val="nil"/>
          <w:right w:val="nil"/>
          <w:between w:val="nil"/>
        </w:pBdr>
        <w:spacing w:after="200"/>
      </w:pPr>
      <w:r>
        <w:t>You can use the OSTEP simulator to get the answer:</w:t>
      </w:r>
    </w:p>
    <w:p w14:paraId="79E77311" w14:textId="77777777" w:rsidR="001F34F7" w:rsidRDefault="00662F4E">
      <w:pPr>
        <w:pBdr>
          <w:top w:val="nil"/>
          <w:left w:val="nil"/>
          <w:bottom w:val="nil"/>
          <w:right w:val="nil"/>
          <w:between w:val="nil"/>
        </w:pBdr>
        <w:spacing w:after="200"/>
        <w:ind w:left="720"/>
      </w:pPr>
      <w:proofErr w:type="gramStart"/>
      <w:r>
        <w:t>./</w:t>
      </w:r>
      <w:proofErr w:type="gramEnd"/>
      <w:r>
        <w:t>paging-policy.py -s 131 -p LRU -m 5 -c -n 11</w:t>
      </w:r>
    </w:p>
    <w:p w14:paraId="3F364957" w14:textId="77777777" w:rsidR="001F34F7" w:rsidRDefault="00662F4E">
      <w:pPr>
        <w:pBdr>
          <w:top w:val="nil"/>
          <w:left w:val="nil"/>
          <w:bottom w:val="nil"/>
          <w:right w:val="nil"/>
          <w:between w:val="nil"/>
        </w:pBdr>
        <w:spacing w:after="200"/>
        <w:ind w:left="720"/>
      </w:pPr>
      <w:r>
        <w:t>The answer is:</w:t>
      </w:r>
    </w:p>
    <w:tbl>
      <w:tblPr>
        <w:tblStyle w:val="a6"/>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35"/>
        <w:gridCol w:w="1170"/>
        <w:gridCol w:w="3705"/>
      </w:tblGrid>
      <w:tr w:rsidR="001F34F7" w14:paraId="35ED13A8" w14:textId="77777777">
        <w:tc>
          <w:tcPr>
            <w:tcW w:w="1335" w:type="dxa"/>
            <w:shd w:val="clear" w:color="auto" w:fill="D9D9D9"/>
            <w:tcMar>
              <w:top w:w="100" w:type="dxa"/>
              <w:left w:w="100" w:type="dxa"/>
              <w:bottom w:w="100" w:type="dxa"/>
              <w:right w:w="100" w:type="dxa"/>
            </w:tcMar>
          </w:tcPr>
          <w:p w14:paraId="20A85351" w14:textId="77777777" w:rsidR="001F34F7" w:rsidRDefault="00662F4E">
            <w:pPr>
              <w:widowControl w:val="0"/>
              <w:spacing w:line="240" w:lineRule="auto"/>
            </w:pPr>
            <w:r>
              <w:t>Access</w:t>
            </w:r>
          </w:p>
        </w:tc>
        <w:tc>
          <w:tcPr>
            <w:tcW w:w="1335" w:type="dxa"/>
            <w:shd w:val="clear" w:color="auto" w:fill="D9D9D9"/>
            <w:tcMar>
              <w:top w:w="100" w:type="dxa"/>
              <w:left w:w="100" w:type="dxa"/>
              <w:bottom w:w="100" w:type="dxa"/>
              <w:right w:w="100" w:type="dxa"/>
            </w:tcMar>
          </w:tcPr>
          <w:p w14:paraId="7491138E" w14:textId="77777777" w:rsidR="001F34F7" w:rsidRDefault="00662F4E">
            <w:pPr>
              <w:widowControl w:val="0"/>
              <w:spacing w:line="240" w:lineRule="auto"/>
            </w:pPr>
            <w:r>
              <w:t>Hit/Miss</w:t>
            </w:r>
          </w:p>
        </w:tc>
        <w:tc>
          <w:tcPr>
            <w:tcW w:w="1170" w:type="dxa"/>
            <w:shd w:val="clear" w:color="auto" w:fill="D9D9D9"/>
            <w:tcMar>
              <w:top w:w="100" w:type="dxa"/>
              <w:left w:w="100" w:type="dxa"/>
              <w:bottom w:w="100" w:type="dxa"/>
              <w:right w:w="100" w:type="dxa"/>
            </w:tcMar>
          </w:tcPr>
          <w:p w14:paraId="7CA81336" w14:textId="77777777" w:rsidR="001F34F7" w:rsidRDefault="00662F4E">
            <w:pPr>
              <w:widowControl w:val="0"/>
              <w:spacing w:line="240" w:lineRule="auto"/>
            </w:pPr>
            <w:r>
              <w:t>Evict</w:t>
            </w:r>
          </w:p>
        </w:tc>
        <w:tc>
          <w:tcPr>
            <w:tcW w:w="3705" w:type="dxa"/>
            <w:shd w:val="clear" w:color="auto" w:fill="D9D9D9"/>
            <w:tcMar>
              <w:top w:w="100" w:type="dxa"/>
              <w:left w:w="100" w:type="dxa"/>
              <w:bottom w:w="100" w:type="dxa"/>
              <w:right w:w="100" w:type="dxa"/>
            </w:tcMar>
          </w:tcPr>
          <w:p w14:paraId="56F5FCB8" w14:textId="77777777" w:rsidR="001F34F7" w:rsidRDefault="00662F4E">
            <w:pPr>
              <w:widowControl w:val="0"/>
              <w:spacing w:line="240" w:lineRule="auto"/>
            </w:pPr>
            <w:r>
              <w:t>Resulting Cache State</w:t>
            </w:r>
          </w:p>
        </w:tc>
      </w:tr>
      <w:tr w:rsidR="001F34F7" w14:paraId="161EC957" w14:textId="77777777">
        <w:tc>
          <w:tcPr>
            <w:tcW w:w="1335" w:type="dxa"/>
            <w:shd w:val="clear" w:color="auto" w:fill="auto"/>
            <w:tcMar>
              <w:top w:w="100" w:type="dxa"/>
              <w:left w:w="100" w:type="dxa"/>
              <w:bottom w:w="100" w:type="dxa"/>
              <w:right w:w="100" w:type="dxa"/>
            </w:tcMar>
          </w:tcPr>
          <w:p w14:paraId="6317F4B0"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2912E9EB"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55A49803"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26689B69" w14:textId="77777777" w:rsidR="001F34F7" w:rsidRDefault="00662F4E">
            <w:pPr>
              <w:widowControl w:val="0"/>
              <w:spacing w:line="240" w:lineRule="auto"/>
            </w:pPr>
            <w:r>
              <w:t>1</w:t>
            </w:r>
          </w:p>
        </w:tc>
      </w:tr>
      <w:tr w:rsidR="001F34F7" w14:paraId="4C0091D3" w14:textId="77777777">
        <w:tc>
          <w:tcPr>
            <w:tcW w:w="1335" w:type="dxa"/>
            <w:shd w:val="clear" w:color="auto" w:fill="auto"/>
            <w:tcMar>
              <w:top w:w="100" w:type="dxa"/>
              <w:left w:w="100" w:type="dxa"/>
              <w:bottom w:w="100" w:type="dxa"/>
              <w:right w:w="100" w:type="dxa"/>
            </w:tcMar>
          </w:tcPr>
          <w:p w14:paraId="361EB8F1"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53A9C114"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3260F9B4"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4D583546" w14:textId="77777777" w:rsidR="001F34F7" w:rsidRDefault="00662F4E">
            <w:pPr>
              <w:widowControl w:val="0"/>
              <w:spacing w:line="240" w:lineRule="auto"/>
            </w:pPr>
            <w:r>
              <w:t>1,3</w:t>
            </w:r>
          </w:p>
        </w:tc>
      </w:tr>
      <w:tr w:rsidR="001F34F7" w14:paraId="5B471EEE" w14:textId="77777777">
        <w:tc>
          <w:tcPr>
            <w:tcW w:w="1335" w:type="dxa"/>
            <w:shd w:val="clear" w:color="auto" w:fill="auto"/>
            <w:tcMar>
              <w:top w:w="100" w:type="dxa"/>
              <w:left w:w="100" w:type="dxa"/>
              <w:bottom w:w="100" w:type="dxa"/>
              <w:right w:w="100" w:type="dxa"/>
            </w:tcMar>
          </w:tcPr>
          <w:p w14:paraId="4CE72BDC"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5B8A7974"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6A622B82"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532C084C" w14:textId="77777777" w:rsidR="001F34F7" w:rsidRDefault="00662F4E">
            <w:pPr>
              <w:widowControl w:val="0"/>
              <w:spacing w:line="240" w:lineRule="auto"/>
            </w:pPr>
            <w:r>
              <w:t>1,3,0</w:t>
            </w:r>
          </w:p>
        </w:tc>
      </w:tr>
      <w:tr w:rsidR="001F34F7" w14:paraId="2A23579C" w14:textId="77777777">
        <w:tc>
          <w:tcPr>
            <w:tcW w:w="1335" w:type="dxa"/>
            <w:shd w:val="clear" w:color="auto" w:fill="auto"/>
            <w:tcMar>
              <w:top w:w="100" w:type="dxa"/>
              <w:left w:w="100" w:type="dxa"/>
              <w:bottom w:w="100" w:type="dxa"/>
              <w:right w:w="100" w:type="dxa"/>
            </w:tcMar>
          </w:tcPr>
          <w:p w14:paraId="527A69B3"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3D35DEAE"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56AC8D34"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34B1F57C" w14:textId="77777777" w:rsidR="001F34F7" w:rsidRDefault="00662F4E">
            <w:pPr>
              <w:widowControl w:val="0"/>
              <w:spacing w:line="240" w:lineRule="auto"/>
            </w:pPr>
            <w:r>
              <w:t>3,0,1</w:t>
            </w:r>
          </w:p>
        </w:tc>
      </w:tr>
      <w:tr w:rsidR="001F34F7" w14:paraId="74329078" w14:textId="77777777">
        <w:tc>
          <w:tcPr>
            <w:tcW w:w="1335" w:type="dxa"/>
            <w:shd w:val="clear" w:color="auto" w:fill="auto"/>
            <w:tcMar>
              <w:top w:w="100" w:type="dxa"/>
              <w:left w:w="100" w:type="dxa"/>
              <w:bottom w:w="100" w:type="dxa"/>
              <w:right w:w="100" w:type="dxa"/>
            </w:tcMar>
          </w:tcPr>
          <w:p w14:paraId="28E4D30A"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6D80F887"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07CB4157"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1B966878" w14:textId="77777777" w:rsidR="001F34F7" w:rsidRDefault="00662F4E">
            <w:pPr>
              <w:widowControl w:val="0"/>
              <w:spacing w:line="240" w:lineRule="auto"/>
            </w:pPr>
            <w:r>
              <w:t>3,0,1</w:t>
            </w:r>
          </w:p>
        </w:tc>
      </w:tr>
      <w:tr w:rsidR="001F34F7" w14:paraId="62785227" w14:textId="77777777">
        <w:tc>
          <w:tcPr>
            <w:tcW w:w="1335" w:type="dxa"/>
            <w:shd w:val="clear" w:color="auto" w:fill="auto"/>
            <w:tcMar>
              <w:top w:w="100" w:type="dxa"/>
              <w:left w:w="100" w:type="dxa"/>
              <w:bottom w:w="100" w:type="dxa"/>
              <w:right w:w="100" w:type="dxa"/>
            </w:tcMar>
          </w:tcPr>
          <w:p w14:paraId="52DD335E" w14:textId="77777777" w:rsidR="001F34F7" w:rsidRDefault="00662F4E">
            <w:pPr>
              <w:widowControl w:val="0"/>
              <w:spacing w:line="240" w:lineRule="auto"/>
            </w:pPr>
            <w:r>
              <w:lastRenderedPageBreak/>
              <w:t>4</w:t>
            </w:r>
          </w:p>
        </w:tc>
        <w:tc>
          <w:tcPr>
            <w:tcW w:w="1335" w:type="dxa"/>
            <w:shd w:val="clear" w:color="auto" w:fill="auto"/>
            <w:tcMar>
              <w:top w:w="100" w:type="dxa"/>
              <w:left w:w="100" w:type="dxa"/>
              <w:bottom w:w="100" w:type="dxa"/>
              <w:right w:w="100" w:type="dxa"/>
            </w:tcMar>
          </w:tcPr>
          <w:p w14:paraId="0B088D05"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6216B38F" w14:textId="77777777" w:rsidR="001F34F7" w:rsidRDefault="00662F4E">
            <w:pPr>
              <w:widowControl w:val="0"/>
              <w:spacing w:line="240" w:lineRule="auto"/>
            </w:pPr>
            <w:r>
              <w:t>3</w:t>
            </w:r>
          </w:p>
        </w:tc>
        <w:tc>
          <w:tcPr>
            <w:tcW w:w="3705" w:type="dxa"/>
            <w:shd w:val="clear" w:color="auto" w:fill="auto"/>
            <w:tcMar>
              <w:top w:w="100" w:type="dxa"/>
              <w:left w:w="100" w:type="dxa"/>
              <w:bottom w:w="100" w:type="dxa"/>
              <w:right w:w="100" w:type="dxa"/>
            </w:tcMar>
          </w:tcPr>
          <w:p w14:paraId="1BF35E60" w14:textId="77777777" w:rsidR="001F34F7" w:rsidRDefault="00662F4E">
            <w:pPr>
              <w:widowControl w:val="0"/>
              <w:spacing w:line="240" w:lineRule="auto"/>
            </w:pPr>
            <w:r>
              <w:t>0,1,4</w:t>
            </w:r>
          </w:p>
        </w:tc>
      </w:tr>
      <w:tr w:rsidR="001F34F7" w14:paraId="7E67FA19" w14:textId="77777777">
        <w:tc>
          <w:tcPr>
            <w:tcW w:w="1335" w:type="dxa"/>
            <w:shd w:val="clear" w:color="auto" w:fill="auto"/>
            <w:tcMar>
              <w:top w:w="100" w:type="dxa"/>
              <w:left w:w="100" w:type="dxa"/>
              <w:bottom w:w="100" w:type="dxa"/>
              <w:right w:w="100" w:type="dxa"/>
            </w:tcMar>
          </w:tcPr>
          <w:p w14:paraId="3CF494BC"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0DFABFB9"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6799E45C"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15DA9A8E" w14:textId="77777777" w:rsidR="001F34F7" w:rsidRDefault="00662F4E">
            <w:pPr>
              <w:widowControl w:val="0"/>
              <w:spacing w:line="240" w:lineRule="auto"/>
            </w:pPr>
            <w:r>
              <w:t>0,4,1</w:t>
            </w:r>
          </w:p>
        </w:tc>
      </w:tr>
      <w:tr w:rsidR="001F34F7" w14:paraId="0A54F04E" w14:textId="77777777">
        <w:tc>
          <w:tcPr>
            <w:tcW w:w="1335" w:type="dxa"/>
            <w:shd w:val="clear" w:color="auto" w:fill="auto"/>
            <w:tcMar>
              <w:top w:w="100" w:type="dxa"/>
              <w:left w:w="100" w:type="dxa"/>
              <w:bottom w:w="100" w:type="dxa"/>
              <w:right w:w="100" w:type="dxa"/>
            </w:tcMar>
          </w:tcPr>
          <w:p w14:paraId="75F279FB"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723E7769"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6177E044" w14:textId="77777777" w:rsidR="001F34F7" w:rsidRDefault="00662F4E">
            <w:pPr>
              <w:widowControl w:val="0"/>
              <w:spacing w:line="240" w:lineRule="auto"/>
            </w:pPr>
            <w:r>
              <w:t>0</w:t>
            </w:r>
          </w:p>
        </w:tc>
        <w:tc>
          <w:tcPr>
            <w:tcW w:w="3705" w:type="dxa"/>
            <w:shd w:val="clear" w:color="auto" w:fill="auto"/>
            <w:tcMar>
              <w:top w:w="100" w:type="dxa"/>
              <w:left w:w="100" w:type="dxa"/>
              <w:bottom w:w="100" w:type="dxa"/>
              <w:right w:w="100" w:type="dxa"/>
            </w:tcMar>
          </w:tcPr>
          <w:p w14:paraId="4EE38AE9" w14:textId="77777777" w:rsidR="001F34F7" w:rsidRDefault="00662F4E">
            <w:pPr>
              <w:widowControl w:val="0"/>
              <w:spacing w:line="240" w:lineRule="auto"/>
            </w:pPr>
            <w:r>
              <w:t>4,1,2</w:t>
            </w:r>
          </w:p>
        </w:tc>
      </w:tr>
      <w:tr w:rsidR="001F34F7" w14:paraId="77D7826A" w14:textId="77777777">
        <w:tc>
          <w:tcPr>
            <w:tcW w:w="1335" w:type="dxa"/>
            <w:shd w:val="clear" w:color="auto" w:fill="auto"/>
            <w:tcMar>
              <w:top w:w="100" w:type="dxa"/>
              <w:left w:w="100" w:type="dxa"/>
              <w:bottom w:w="100" w:type="dxa"/>
              <w:right w:w="100" w:type="dxa"/>
            </w:tcMar>
          </w:tcPr>
          <w:p w14:paraId="779383C6"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71333FE8"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5627A695" w14:textId="77777777" w:rsidR="001F34F7" w:rsidRDefault="00662F4E">
            <w:pPr>
              <w:widowControl w:val="0"/>
              <w:spacing w:line="240" w:lineRule="auto"/>
            </w:pPr>
            <w:r>
              <w:t>4</w:t>
            </w:r>
          </w:p>
        </w:tc>
        <w:tc>
          <w:tcPr>
            <w:tcW w:w="3705" w:type="dxa"/>
            <w:shd w:val="clear" w:color="auto" w:fill="auto"/>
            <w:tcMar>
              <w:top w:w="100" w:type="dxa"/>
              <w:left w:w="100" w:type="dxa"/>
              <w:bottom w:w="100" w:type="dxa"/>
              <w:right w:w="100" w:type="dxa"/>
            </w:tcMar>
          </w:tcPr>
          <w:p w14:paraId="4A2E9358" w14:textId="77777777" w:rsidR="001F34F7" w:rsidRDefault="00662F4E">
            <w:pPr>
              <w:widowControl w:val="0"/>
              <w:spacing w:line="240" w:lineRule="auto"/>
            </w:pPr>
            <w:r>
              <w:t>1,2,0</w:t>
            </w:r>
          </w:p>
        </w:tc>
      </w:tr>
      <w:tr w:rsidR="001F34F7" w14:paraId="3B8523DC" w14:textId="77777777">
        <w:tc>
          <w:tcPr>
            <w:tcW w:w="1335" w:type="dxa"/>
            <w:shd w:val="clear" w:color="auto" w:fill="auto"/>
            <w:tcMar>
              <w:top w:w="100" w:type="dxa"/>
              <w:left w:w="100" w:type="dxa"/>
              <w:bottom w:w="100" w:type="dxa"/>
              <w:right w:w="100" w:type="dxa"/>
            </w:tcMar>
          </w:tcPr>
          <w:p w14:paraId="21B3087B"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6C5926C8"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3331A72A"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12E6CE4D" w14:textId="77777777" w:rsidR="001F34F7" w:rsidRDefault="00662F4E">
            <w:pPr>
              <w:widowControl w:val="0"/>
              <w:spacing w:line="240" w:lineRule="auto"/>
            </w:pPr>
            <w:r>
              <w:t>1,2,0</w:t>
            </w:r>
          </w:p>
        </w:tc>
      </w:tr>
      <w:tr w:rsidR="001F34F7" w14:paraId="0C7CA6FC" w14:textId="77777777">
        <w:tc>
          <w:tcPr>
            <w:tcW w:w="1335" w:type="dxa"/>
            <w:shd w:val="clear" w:color="auto" w:fill="auto"/>
            <w:tcMar>
              <w:top w:w="100" w:type="dxa"/>
              <w:left w:w="100" w:type="dxa"/>
              <w:bottom w:w="100" w:type="dxa"/>
              <w:right w:w="100" w:type="dxa"/>
            </w:tcMar>
          </w:tcPr>
          <w:p w14:paraId="7DBD7820"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68B64F38"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350A1141" w14:textId="77777777" w:rsidR="001F34F7" w:rsidRDefault="00662F4E">
            <w:pPr>
              <w:widowControl w:val="0"/>
              <w:spacing w:line="240" w:lineRule="auto"/>
            </w:pPr>
            <w:r>
              <w:t>1</w:t>
            </w:r>
          </w:p>
        </w:tc>
        <w:tc>
          <w:tcPr>
            <w:tcW w:w="3705" w:type="dxa"/>
            <w:shd w:val="clear" w:color="auto" w:fill="auto"/>
            <w:tcMar>
              <w:top w:w="100" w:type="dxa"/>
              <w:left w:w="100" w:type="dxa"/>
              <w:bottom w:w="100" w:type="dxa"/>
              <w:right w:w="100" w:type="dxa"/>
            </w:tcMar>
          </w:tcPr>
          <w:p w14:paraId="5E44B265" w14:textId="77777777" w:rsidR="001F34F7" w:rsidRDefault="00662F4E">
            <w:pPr>
              <w:widowControl w:val="0"/>
              <w:spacing w:line="240" w:lineRule="auto"/>
            </w:pPr>
            <w:r>
              <w:t>2,0,3</w:t>
            </w:r>
          </w:p>
        </w:tc>
      </w:tr>
    </w:tbl>
    <w:p w14:paraId="251EC04E" w14:textId="77777777" w:rsidR="001F34F7" w:rsidRDefault="001F34F7">
      <w:pPr>
        <w:spacing w:after="200"/>
        <w:ind w:left="720"/>
      </w:pPr>
    </w:p>
    <w:p w14:paraId="27C43100" w14:textId="77777777" w:rsidR="001F34F7" w:rsidRDefault="00662F4E">
      <w:pPr>
        <w:numPr>
          <w:ilvl w:val="0"/>
          <w:numId w:val="2"/>
        </w:numPr>
        <w:pBdr>
          <w:top w:val="nil"/>
          <w:left w:val="nil"/>
          <w:bottom w:val="nil"/>
          <w:right w:val="nil"/>
          <w:between w:val="nil"/>
        </w:pBdr>
        <w:spacing w:after="200"/>
      </w:pPr>
      <w:r>
        <w:t>You can get the answer using the simulator:</w:t>
      </w:r>
    </w:p>
    <w:p w14:paraId="2C989D79" w14:textId="77777777" w:rsidR="001F34F7" w:rsidRDefault="00662F4E">
      <w:pPr>
        <w:pBdr>
          <w:top w:val="nil"/>
          <w:left w:val="nil"/>
          <w:bottom w:val="nil"/>
          <w:right w:val="nil"/>
          <w:between w:val="nil"/>
        </w:pBdr>
        <w:spacing w:after="200"/>
        <w:ind w:left="720"/>
      </w:pPr>
      <w:proofErr w:type="gramStart"/>
      <w:r>
        <w:t>./</w:t>
      </w:r>
      <w:proofErr w:type="gramEnd"/>
      <w:r>
        <w:t>paging-policy.py -s 131 -p OPT -m 5 -c -n 11</w:t>
      </w:r>
    </w:p>
    <w:p w14:paraId="75DE07F1" w14:textId="77777777" w:rsidR="001F34F7" w:rsidRDefault="00662F4E">
      <w:pPr>
        <w:pBdr>
          <w:top w:val="nil"/>
          <w:left w:val="nil"/>
          <w:bottom w:val="nil"/>
          <w:right w:val="nil"/>
          <w:between w:val="nil"/>
        </w:pBdr>
        <w:spacing w:after="200"/>
        <w:ind w:left="720"/>
      </w:pPr>
      <w:r>
        <w:t>The answer is:</w:t>
      </w:r>
    </w:p>
    <w:tbl>
      <w:tblPr>
        <w:tblStyle w:val="a7"/>
        <w:tblW w:w="754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35"/>
        <w:gridCol w:w="1170"/>
        <w:gridCol w:w="3705"/>
      </w:tblGrid>
      <w:tr w:rsidR="001F34F7" w14:paraId="76E0EFAC" w14:textId="77777777">
        <w:tc>
          <w:tcPr>
            <w:tcW w:w="1335" w:type="dxa"/>
            <w:shd w:val="clear" w:color="auto" w:fill="D9D9D9"/>
            <w:tcMar>
              <w:top w:w="100" w:type="dxa"/>
              <w:left w:w="100" w:type="dxa"/>
              <w:bottom w:w="100" w:type="dxa"/>
              <w:right w:w="100" w:type="dxa"/>
            </w:tcMar>
          </w:tcPr>
          <w:p w14:paraId="61E39259" w14:textId="77777777" w:rsidR="001F34F7" w:rsidRDefault="00662F4E">
            <w:pPr>
              <w:widowControl w:val="0"/>
              <w:spacing w:line="240" w:lineRule="auto"/>
            </w:pPr>
            <w:r>
              <w:t>Access</w:t>
            </w:r>
          </w:p>
        </w:tc>
        <w:tc>
          <w:tcPr>
            <w:tcW w:w="1335" w:type="dxa"/>
            <w:shd w:val="clear" w:color="auto" w:fill="D9D9D9"/>
            <w:tcMar>
              <w:top w:w="100" w:type="dxa"/>
              <w:left w:w="100" w:type="dxa"/>
              <w:bottom w:w="100" w:type="dxa"/>
              <w:right w:w="100" w:type="dxa"/>
            </w:tcMar>
          </w:tcPr>
          <w:p w14:paraId="72724C73" w14:textId="77777777" w:rsidR="001F34F7" w:rsidRDefault="00662F4E">
            <w:pPr>
              <w:widowControl w:val="0"/>
              <w:spacing w:line="240" w:lineRule="auto"/>
            </w:pPr>
            <w:r>
              <w:t>Hit/Miss</w:t>
            </w:r>
          </w:p>
        </w:tc>
        <w:tc>
          <w:tcPr>
            <w:tcW w:w="1170" w:type="dxa"/>
            <w:shd w:val="clear" w:color="auto" w:fill="D9D9D9"/>
            <w:tcMar>
              <w:top w:w="100" w:type="dxa"/>
              <w:left w:w="100" w:type="dxa"/>
              <w:bottom w:w="100" w:type="dxa"/>
              <w:right w:w="100" w:type="dxa"/>
            </w:tcMar>
          </w:tcPr>
          <w:p w14:paraId="25EBDC1A" w14:textId="77777777" w:rsidR="001F34F7" w:rsidRDefault="00662F4E">
            <w:pPr>
              <w:widowControl w:val="0"/>
              <w:spacing w:line="240" w:lineRule="auto"/>
            </w:pPr>
            <w:r>
              <w:t>Evict</w:t>
            </w:r>
          </w:p>
        </w:tc>
        <w:tc>
          <w:tcPr>
            <w:tcW w:w="3705" w:type="dxa"/>
            <w:shd w:val="clear" w:color="auto" w:fill="D9D9D9"/>
            <w:tcMar>
              <w:top w:w="100" w:type="dxa"/>
              <w:left w:w="100" w:type="dxa"/>
              <w:bottom w:w="100" w:type="dxa"/>
              <w:right w:w="100" w:type="dxa"/>
            </w:tcMar>
          </w:tcPr>
          <w:p w14:paraId="6467A2E4" w14:textId="77777777" w:rsidR="001F34F7" w:rsidRDefault="00662F4E">
            <w:pPr>
              <w:widowControl w:val="0"/>
              <w:spacing w:line="240" w:lineRule="auto"/>
            </w:pPr>
            <w:r>
              <w:t>Resulting Cache State</w:t>
            </w:r>
          </w:p>
        </w:tc>
      </w:tr>
      <w:tr w:rsidR="001F34F7" w14:paraId="08435148" w14:textId="77777777">
        <w:tc>
          <w:tcPr>
            <w:tcW w:w="1335" w:type="dxa"/>
            <w:shd w:val="clear" w:color="auto" w:fill="auto"/>
            <w:tcMar>
              <w:top w:w="100" w:type="dxa"/>
              <w:left w:w="100" w:type="dxa"/>
              <w:bottom w:w="100" w:type="dxa"/>
              <w:right w:w="100" w:type="dxa"/>
            </w:tcMar>
          </w:tcPr>
          <w:p w14:paraId="2E579A70"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71CC8563"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4E262AD7"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294647F5" w14:textId="77777777" w:rsidR="001F34F7" w:rsidRDefault="00662F4E">
            <w:pPr>
              <w:widowControl w:val="0"/>
              <w:spacing w:line="240" w:lineRule="auto"/>
            </w:pPr>
            <w:r>
              <w:t>1</w:t>
            </w:r>
          </w:p>
        </w:tc>
      </w:tr>
      <w:tr w:rsidR="001F34F7" w14:paraId="5FA7C22A" w14:textId="77777777">
        <w:tc>
          <w:tcPr>
            <w:tcW w:w="1335" w:type="dxa"/>
            <w:shd w:val="clear" w:color="auto" w:fill="auto"/>
            <w:tcMar>
              <w:top w:w="100" w:type="dxa"/>
              <w:left w:w="100" w:type="dxa"/>
              <w:bottom w:w="100" w:type="dxa"/>
              <w:right w:w="100" w:type="dxa"/>
            </w:tcMar>
          </w:tcPr>
          <w:p w14:paraId="1991F161"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0EE5CEE3"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213E9A3B"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79AF9303" w14:textId="77777777" w:rsidR="001F34F7" w:rsidRDefault="00662F4E">
            <w:pPr>
              <w:widowControl w:val="0"/>
              <w:spacing w:line="240" w:lineRule="auto"/>
            </w:pPr>
            <w:r>
              <w:t>1,3</w:t>
            </w:r>
          </w:p>
        </w:tc>
      </w:tr>
      <w:tr w:rsidR="001F34F7" w14:paraId="100DAFCF" w14:textId="77777777">
        <w:tc>
          <w:tcPr>
            <w:tcW w:w="1335" w:type="dxa"/>
            <w:shd w:val="clear" w:color="auto" w:fill="auto"/>
            <w:tcMar>
              <w:top w:w="100" w:type="dxa"/>
              <w:left w:w="100" w:type="dxa"/>
              <w:bottom w:w="100" w:type="dxa"/>
              <w:right w:w="100" w:type="dxa"/>
            </w:tcMar>
          </w:tcPr>
          <w:p w14:paraId="41D0AAA3"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7D2EFFD6"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0F199FAB"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650F1E63" w14:textId="77777777" w:rsidR="001F34F7" w:rsidRDefault="00662F4E">
            <w:pPr>
              <w:widowControl w:val="0"/>
              <w:spacing w:line="240" w:lineRule="auto"/>
            </w:pPr>
            <w:r>
              <w:t>1,3,0</w:t>
            </w:r>
          </w:p>
        </w:tc>
      </w:tr>
      <w:tr w:rsidR="001F34F7" w14:paraId="76939D3F" w14:textId="77777777">
        <w:tc>
          <w:tcPr>
            <w:tcW w:w="1335" w:type="dxa"/>
            <w:shd w:val="clear" w:color="auto" w:fill="auto"/>
            <w:tcMar>
              <w:top w:w="100" w:type="dxa"/>
              <w:left w:w="100" w:type="dxa"/>
              <w:bottom w:w="100" w:type="dxa"/>
              <w:right w:w="100" w:type="dxa"/>
            </w:tcMar>
          </w:tcPr>
          <w:p w14:paraId="781E44A1"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3C3BC9AD"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5CB4CEFB"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1F756AEC" w14:textId="77777777" w:rsidR="001F34F7" w:rsidRDefault="00662F4E">
            <w:pPr>
              <w:widowControl w:val="0"/>
              <w:spacing w:line="240" w:lineRule="auto"/>
            </w:pPr>
            <w:r>
              <w:t>1,3,0</w:t>
            </w:r>
          </w:p>
        </w:tc>
      </w:tr>
      <w:tr w:rsidR="001F34F7" w14:paraId="2E57AB34" w14:textId="77777777">
        <w:tc>
          <w:tcPr>
            <w:tcW w:w="1335" w:type="dxa"/>
            <w:shd w:val="clear" w:color="auto" w:fill="auto"/>
            <w:tcMar>
              <w:top w:w="100" w:type="dxa"/>
              <w:left w:w="100" w:type="dxa"/>
              <w:bottom w:w="100" w:type="dxa"/>
              <w:right w:w="100" w:type="dxa"/>
            </w:tcMar>
          </w:tcPr>
          <w:p w14:paraId="18047EF6"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7F876D9E"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098546D4"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58FAF361" w14:textId="77777777" w:rsidR="001F34F7" w:rsidRDefault="00662F4E">
            <w:pPr>
              <w:widowControl w:val="0"/>
              <w:spacing w:line="240" w:lineRule="auto"/>
            </w:pPr>
            <w:r>
              <w:t>1,3,0</w:t>
            </w:r>
          </w:p>
        </w:tc>
      </w:tr>
      <w:tr w:rsidR="001F34F7" w14:paraId="1101051F" w14:textId="77777777">
        <w:tc>
          <w:tcPr>
            <w:tcW w:w="1335" w:type="dxa"/>
            <w:shd w:val="clear" w:color="auto" w:fill="auto"/>
            <w:tcMar>
              <w:top w:w="100" w:type="dxa"/>
              <w:left w:w="100" w:type="dxa"/>
              <w:bottom w:w="100" w:type="dxa"/>
              <w:right w:w="100" w:type="dxa"/>
            </w:tcMar>
          </w:tcPr>
          <w:p w14:paraId="744FB0FF" w14:textId="77777777" w:rsidR="001F34F7" w:rsidRDefault="00662F4E">
            <w:pPr>
              <w:widowControl w:val="0"/>
              <w:spacing w:line="240" w:lineRule="auto"/>
            </w:pPr>
            <w:r>
              <w:t>4</w:t>
            </w:r>
          </w:p>
        </w:tc>
        <w:tc>
          <w:tcPr>
            <w:tcW w:w="1335" w:type="dxa"/>
            <w:shd w:val="clear" w:color="auto" w:fill="auto"/>
            <w:tcMar>
              <w:top w:w="100" w:type="dxa"/>
              <w:left w:w="100" w:type="dxa"/>
              <w:bottom w:w="100" w:type="dxa"/>
              <w:right w:w="100" w:type="dxa"/>
            </w:tcMar>
          </w:tcPr>
          <w:p w14:paraId="30460EF0"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0AB7E109" w14:textId="77777777" w:rsidR="001F34F7" w:rsidRDefault="00662F4E">
            <w:pPr>
              <w:widowControl w:val="0"/>
              <w:spacing w:line="240" w:lineRule="auto"/>
            </w:pPr>
            <w:r>
              <w:t>3</w:t>
            </w:r>
          </w:p>
        </w:tc>
        <w:tc>
          <w:tcPr>
            <w:tcW w:w="3705" w:type="dxa"/>
            <w:shd w:val="clear" w:color="auto" w:fill="auto"/>
            <w:tcMar>
              <w:top w:w="100" w:type="dxa"/>
              <w:left w:w="100" w:type="dxa"/>
              <w:bottom w:w="100" w:type="dxa"/>
              <w:right w:w="100" w:type="dxa"/>
            </w:tcMar>
          </w:tcPr>
          <w:p w14:paraId="4B40D38F" w14:textId="77777777" w:rsidR="001F34F7" w:rsidRDefault="00662F4E">
            <w:pPr>
              <w:widowControl w:val="0"/>
              <w:spacing w:line="240" w:lineRule="auto"/>
            </w:pPr>
            <w:r>
              <w:t>1,0,4</w:t>
            </w:r>
          </w:p>
        </w:tc>
      </w:tr>
      <w:tr w:rsidR="001F34F7" w14:paraId="1731AA06" w14:textId="77777777">
        <w:tc>
          <w:tcPr>
            <w:tcW w:w="1335" w:type="dxa"/>
            <w:shd w:val="clear" w:color="auto" w:fill="auto"/>
            <w:tcMar>
              <w:top w:w="100" w:type="dxa"/>
              <w:left w:w="100" w:type="dxa"/>
              <w:bottom w:w="100" w:type="dxa"/>
              <w:right w:w="100" w:type="dxa"/>
            </w:tcMar>
          </w:tcPr>
          <w:p w14:paraId="6F2E2683" w14:textId="77777777" w:rsidR="001F34F7" w:rsidRDefault="00662F4E">
            <w:pPr>
              <w:widowControl w:val="0"/>
              <w:spacing w:line="240" w:lineRule="auto"/>
            </w:pPr>
            <w:r>
              <w:t>1</w:t>
            </w:r>
          </w:p>
        </w:tc>
        <w:tc>
          <w:tcPr>
            <w:tcW w:w="1335" w:type="dxa"/>
            <w:shd w:val="clear" w:color="auto" w:fill="auto"/>
            <w:tcMar>
              <w:top w:w="100" w:type="dxa"/>
              <w:left w:w="100" w:type="dxa"/>
              <w:bottom w:w="100" w:type="dxa"/>
              <w:right w:w="100" w:type="dxa"/>
            </w:tcMar>
          </w:tcPr>
          <w:p w14:paraId="58886EE4"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0513120C"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47A81B71" w14:textId="77777777" w:rsidR="001F34F7" w:rsidRDefault="00662F4E">
            <w:pPr>
              <w:widowControl w:val="0"/>
              <w:spacing w:line="240" w:lineRule="auto"/>
            </w:pPr>
            <w:r>
              <w:t>1,0,4</w:t>
            </w:r>
          </w:p>
        </w:tc>
      </w:tr>
      <w:tr w:rsidR="001F34F7" w14:paraId="53744271" w14:textId="77777777">
        <w:tc>
          <w:tcPr>
            <w:tcW w:w="1335" w:type="dxa"/>
            <w:shd w:val="clear" w:color="auto" w:fill="auto"/>
            <w:tcMar>
              <w:top w:w="100" w:type="dxa"/>
              <w:left w:w="100" w:type="dxa"/>
              <w:bottom w:w="100" w:type="dxa"/>
              <w:right w:w="100" w:type="dxa"/>
            </w:tcMar>
          </w:tcPr>
          <w:p w14:paraId="67547833" w14:textId="77777777" w:rsidR="001F34F7" w:rsidRDefault="00662F4E">
            <w:pPr>
              <w:widowControl w:val="0"/>
              <w:spacing w:line="240" w:lineRule="auto"/>
            </w:pPr>
            <w:r>
              <w:t>2</w:t>
            </w:r>
          </w:p>
        </w:tc>
        <w:tc>
          <w:tcPr>
            <w:tcW w:w="1335" w:type="dxa"/>
            <w:shd w:val="clear" w:color="auto" w:fill="auto"/>
            <w:tcMar>
              <w:top w:w="100" w:type="dxa"/>
              <w:left w:w="100" w:type="dxa"/>
              <w:bottom w:w="100" w:type="dxa"/>
              <w:right w:w="100" w:type="dxa"/>
            </w:tcMar>
          </w:tcPr>
          <w:p w14:paraId="2E943C6E"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07DF2420" w14:textId="77777777" w:rsidR="001F34F7" w:rsidRDefault="00662F4E">
            <w:pPr>
              <w:widowControl w:val="0"/>
              <w:spacing w:line="240" w:lineRule="auto"/>
            </w:pPr>
            <w:r>
              <w:t>4</w:t>
            </w:r>
          </w:p>
        </w:tc>
        <w:tc>
          <w:tcPr>
            <w:tcW w:w="3705" w:type="dxa"/>
            <w:shd w:val="clear" w:color="auto" w:fill="auto"/>
            <w:tcMar>
              <w:top w:w="100" w:type="dxa"/>
              <w:left w:w="100" w:type="dxa"/>
              <w:bottom w:w="100" w:type="dxa"/>
              <w:right w:w="100" w:type="dxa"/>
            </w:tcMar>
          </w:tcPr>
          <w:p w14:paraId="1679A323" w14:textId="77777777" w:rsidR="001F34F7" w:rsidRDefault="00662F4E">
            <w:pPr>
              <w:widowControl w:val="0"/>
              <w:spacing w:line="240" w:lineRule="auto"/>
            </w:pPr>
            <w:r>
              <w:t>1,0,2</w:t>
            </w:r>
          </w:p>
        </w:tc>
      </w:tr>
      <w:tr w:rsidR="001F34F7" w14:paraId="2D1506B6" w14:textId="77777777">
        <w:tc>
          <w:tcPr>
            <w:tcW w:w="1335" w:type="dxa"/>
            <w:shd w:val="clear" w:color="auto" w:fill="auto"/>
            <w:tcMar>
              <w:top w:w="100" w:type="dxa"/>
              <w:left w:w="100" w:type="dxa"/>
              <w:bottom w:w="100" w:type="dxa"/>
              <w:right w:w="100" w:type="dxa"/>
            </w:tcMar>
          </w:tcPr>
          <w:p w14:paraId="2E25C2E4"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79B2767F"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4E78E5E4"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0F182A22" w14:textId="77777777" w:rsidR="001F34F7" w:rsidRDefault="00662F4E">
            <w:pPr>
              <w:widowControl w:val="0"/>
              <w:spacing w:line="240" w:lineRule="auto"/>
            </w:pPr>
            <w:r>
              <w:t>1,0,2</w:t>
            </w:r>
          </w:p>
        </w:tc>
      </w:tr>
      <w:tr w:rsidR="001F34F7" w14:paraId="6C269E28" w14:textId="77777777">
        <w:tc>
          <w:tcPr>
            <w:tcW w:w="1335" w:type="dxa"/>
            <w:shd w:val="clear" w:color="auto" w:fill="auto"/>
            <w:tcMar>
              <w:top w:w="100" w:type="dxa"/>
              <w:left w:w="100" w:type="dxa"/>
              <w:bottom w:w="100" w:type="dxa"/>
              <w:right w:w="100" w:type="dxa"/>
            </w:tcMar>
          </w:tcPr>
          <w:p w14:paraId="1AAF3BFA" w14:textId="77777777" w:rsidR="001F34F7" w:rsidRDefault="00662F4E">
            <w:pPr>
              <w:widowControl w:val="0"/>
              <w:spacing w:line="240" w:lineRule="auto"/>
            </w:pPr>
            <w:r>
              <w:t>0</w:t>
            </w:r>
          </w:p>
        </w:tc>
        <w:tc>
          <w:tcPr>
            <w:tcW w:w="1335" w:type="dxa"/>
            <w:shd w:val="clear" w:color="auto" w:fill="auto"/>
            <w:tcMar>
              <w:top w:w="100" w:type="dxa"/>
              <w:left w:w="100" w:type="dxa"/>
              <w:bottom w:w="100" w:type="dxa"/>
              <w:right w:w="100" w:type="dxa"/>
            </w:tcMar>
          </w:tcPr>
          <w:p w14:paraId="4F9CA0B7" w14:textId="77777777" w:rsidR="001F34F7" w:rsidRDefault="00662F4E">
            <w:pPr>
              <w:widowControl w:val="0"/>
              <w:spacing w:line="240" w:lineRule="auto"/>
            </w:pPr>
            <w:r>
              <w:t>hit</w:t>
            </w:r>
          </w:p>
        </w:tc>
        <w:tc>
          <w:tcPr>
            <w:tcW w:w="1170" w:type="dxa"/>
            <w:shd w:val="clear" w:color="auto" w:fill="auto"/>
            <w:tcMar>
              <w:top w:w="100" w:type="dxa"/>
              <w:left w:w="100" w:type="dxa"/>
              <w:bottom w:w="100" w:type="dxa"/>
              <w:right w:w="100" w:type="dxa"/>
            </w:tcMar>
          </w:tcPr>
          <w:p w14:paraId="46CE5D7A" w14:textId="77777777" w:rsidR="001F34F7" w:rsidRDefault="00662F4E">
            <w:pPr>
              <w:widowControl w:val="0"/>
              <w:spacing w:line="240" w:lineRule="auto"/>
            </w:pPr>
            <w:r>
              <w:t>-</w:t>
            </w:r>
          </w:p>
        </w:tc>
        <w:tc>
          <w:tcPr>
            <w:tcW w:w="3705" w:type="dxa"/>
            <w:shd w:val="clear" w:color="auto" w:fill="auto"/>
            <w:tcMar>
              <w:top w:w="100" w:type="dxa"/>
              <w:left w:w="100" w:type="dxa"/>
              <w:bottom w:w="100" w:type="dxa"/>
              <w:right w:w="100" w:type="dxa"/>
            </w:tcMar>
          </w:tcPr>
          <w:p w14:paraId="75E4F8B8" w14:textId="77777777" w:rsidR="001F34F7" w:rsidRDefault="00662F4E">
            <w:pPr>
              <w:widowControl w:val="0"/>
              <w:spacing w:line="240" w:lineRule="auto"/>
            </w:pPr>
            <w:r>
              <w:t>1,0,2</w:t>
            </w:r>
          </w:p>
        </w:tc>
      </w:tr>
      <w:tr w:rsidR="001F34F7" w14:paraId="162552C8" w14:textId="77777777">
        <w:tc>
          <w:tcPr>
            <w:tcW w:w="1335" w:type="dxa"/>
            <w:shd w:val="clear" w:color="auto" w:fill="auto"/>
            <w:tcMar>
              <w:top w:w="100" w:type="dxa"/>
              <w:left w:w="100" w:type="dxa"/>
              <w:bottom w:w="100" w:type="dxa"/>
              <w:right w:w="100" w:type="dxa"/>
            </w:tcMar>
          </w:tcPr>
          <w:p w14:paraId="208E535A" w14:textId="77777777" w:rsidR="001F34F7" w:rsidRDefault="00662F4E">
            <w:pPr>
              <w:widowControl w:val="0"/>
              <w:spacing w:line="240" w:lineRule="auto"/>
            </w:pPr>
            <w:r>
              <w:t>3</w:t>
            </w:r>
          </w:p>
        </w:tc>
        <w:tc>
          <w:tcPr>
            <w:tcW w:w="1335" w:type="dxa"/>
            <w:shd w:val="clear" w:color="auto" w:fill="auto"/>
            <w:tcMar>
              <w:top w:w="100" w:type="dxa"/>
              <w:left w:w="100" w:type="dxa"/>
              <w:bottom w:w="100" w:type="dxa"/>
              <w:right w:w="100" w:type="dxa"/>
            </w:tcMar>
          </w:tcPr>
          <w:p w14:paraId="0F20700D" w14:textId="77777777" w:rsidR="001F34F7" w:rsidRDefault="00662F4E">
            <w:pPr>
              <w:widowControl w:val="0"/>
              <w:spacing w:line="240" w:lineRule="auto"/>
            </w:pPr>
            <w:r>
              <w:t>miss</w:t>
            </w:r>
          </w:p>
        </w:tc>
        <w:tc>
          <w:tcPr>
            <w:tcW w:w="1170" w:type="dxa"/>
            <w:shd w:val="clear" w:color="auto" w:fill="auto"/>
            <w:tcMar>
              <w:top w:w="100" w:type="dxa"/>
              <w:left w:w="100" w:type="dxa"/>
              <w:bottom w:w="100" w:type="dxa"/>
              <w:right w:w="100" w:type="dxa"/>
            </w:tcMar>
          </w:tcPr>
          <w:p w14:paraId="6A7759B8" w14:textId="77777777" w:rsidR="001F34F7" w:rsidRDefault="00662F4E">
            <w:pPr>
              <w:widowControl w:val="0"/>
              <w:spacing w:line="240" w:lineRule="auto"/>
            </w:pPr>
            <w:r>
              <w:t>2</w:t>
            </w:r>
          </w:p>
        </w:tc>
        <w:tc>
          <w:tcPr>
            <w:tcW w:w="3705" w:type="dxa"/>
            <w:shd w:val="clear" w:color="auto" w:fill="auto"/>
            <w:tcMar>
              <w:top w:w="100" w:type="dxa"/>
              <w:left w:w="100" w:type="dxa"/>
              <w:bottom w:w="100" w:type="dxa"/>
              <w:right w:w="100" w:type="dxa"/>
            </w:tcMar>
          </w:tcPr>
          <w:p w14:paraId="7FB9CE1E" w14:textId="77777777" w:rsidR="001F34F7" w:rsidRDefault="00662F4E">
            <w:pPr>
              <w:widowControl w:val="0"/>
              <w:spacing w:line="240" w:lineRule="auto"/>
            </w:pPr>
            <w:r>
              <w:t>1,0,3</w:t>
            </w:r>
          </w:p>
        </w:tc>
      </w:tr>
    </w:tbl>
    <w:p w14:paraId="30E57C21" w14:textId="77777777" w:rsidR="001F34F7" w:rsidRDefault="001F34F7">
      <w:pPr>
        <w:spacing w:after="200"/>
      </w:pPr>
    </w:p>
    <w:p w14:paraId="6ED7BDAD" w14:textId="77777777" w:rsidR="001F34F7" w:rsidRDefault="00662F4E">
      <w:pPr>
        <w:numPr>
          <w:ilvl w:val="0"/>
          <w:numId w:val="2"/>
        </w:numPr>
        <w:pBdr>
          <w:top w:val="nil"/>
          <w:left w:val="nil"/>
          <w:bottom w:val="nil"/>
          <w:right w:val="nil"/>
          <w:between w:val="nil"/>
        </w:pBdr>
      </w:pPr>
      <w:r>
        <w:t xml:space="preserve">The cache hit rate is 0.25.   The sequence of evicts is </w:t>
      </w:r>
      <w:proofErr w:type="gramStart"/>
      <w:r>
        <w:t>-,-</w:t>
      </w:r>
      <w:proofErr w:type="gramEnd"/>
      <w:r>
        <w:t>,-,1,2,3,4,-,-,1,2,-</w:t>
      </w:r>
    </w:p>
    <w:p w14:paraId="65947ED2" w14:textId="77777777" w:rsidR="001F34F7" w:rsidRDefault="00662F4E">
      <w:pPr>
        <w:numPr>
          <w:ilvl w:val="0"/>
          <w:numId w:val="2"/>
        </w:numPr>
        <w:pBdr>
          <w:top w:val="nil"/>
          <w:left w:val="nil"/>
          <w:bottom w:val="nil"/>
          <w:right w:val="nil"/>
          <w:between w:val="nil"/>
        </w:pBdr>
      </w:pPr>
      <w:r>
        <w:t xml:space="preserve">The cache hit rate is 0.167.  The sequence of evicts is </w:t>
      </w:r>
      <w:proofErr w:type="gramStart"/>
      <w:r>
        <w:t>-,-</w:t>
      </w:r>
      <w:proofErr w:type="gramEnd"/>
      <w:r>
        <w:t>,-,-,-,1,2,3,4,5,1</w:t>
      </w:r>
    </w:p>
    <w:p w14:paraId="0CD22A90" w14:textId="77777777" w:rsidR="001F34F7" w:rsidRDefault="00662F4E">
      <w:pPr>
        <w:numPr>
          <w:ilvl w:val="0"/>
          <w:numId w:val="2"/>
        </w:numPr>
        <w:pBdr>
          <w:top w:val="nil"/>
          <w:left w:val="nil"/>
          <w:bottom w:val="nil"/>
          <w:right w:val="nil"/>
          <w:between w:val="nil"/>
        </w:pBdr>
        <w:spacing w:after="200"/>
      </w:pPr>
      <w:r>
        <w:t>See hint 2 above.</w:t>
      </w:r>
    </w:p>
    <w:bookmarkEnd w:id="0"/>
    <w:p w14:paraId="75B79BD8" w14:textId="77777777" w:rsidR="001F34F7" w:rsidRDefault="001F34F7">
      <w:pPr>
        <w:pBdr>
          <w:top w:val="nil"/>
          <w:left w:val="nil"/>
          <w:bottom w:val="nil"/>
          <w:right w:val="nil"/>
          <w:between w:val="nil"/>
        </w:pBdr>
        <w:spacing w:after="200"/>
      </w:pPr>
    </w:p>
    <w:sectPr w:rsidR="001F34F7">
      <w:pgSz w:w="12240" w:h="15840"/>
      <w:pgMar w:top="1152" w:right="1152" w:bottom="863"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82E9B"/>
    <w:multiLevelType w:val="multilevel"/>
    <w:tmpl w:val="5412BA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2B19A3"/>
    <w:multiLevelType w:val="multilevel"/>
    <w:tmpl w:val="80FA95C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0D0E5F"/>
    <w:multiLevelType w:val="multilevel"/>
    <w:tmpl w:val="FFF62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B01AEF"/>
    <w:multiLevelType w:val="multilevel"/>
    <w:tmpl w:val="DFBA9940"/>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4F7"/>
    <w:rsid w:val="001F34F7"/>
    <w:rsid w:val="005C1A33"/>
    <w:rsid w:val="00662F4E"/>
    <w:rsid w:val="007A4A16"/>
    <w:rsid w:val="0093401D"/>
    <w:rsid w:val="00F4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8E33"/>
  <w15:docId w15:val="{1EDD1649-5B4A-4587-95FF-B539133C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Herndon</cp:lastModifiedBy>
  <cp:revision>5</cp:revision>
  <dcterms:created xsi:type="dcterms:W3CDTF">2020-03-10T17:52:00Z</dcterms:created>
  <dcterms:modified xsi:type="dcterms:W3CDTF">2020-03-10T18:02:00Z</dcterms:modified>
</cp:coreProperties>
</file>