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C44" w:rsidRDefault="00042C44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2" name="Picture 2" descr="Macintosh HD:Users:alexherbig:Documents:Georgia Tech:Fall 2015:MATH 2605:Calc3Project:Min Eigenvalue 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lexherbig:Documents:Georgia Tech:Fall 2015:MATH 2605:Calc3Project:Min Eigenvalue Grap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E1C" w:rsidRDefault="00042C44">
      <w:r>
        <w:rPr>
          <w:noProof/>
        </w:rPr>
        <w:drawing>
          <wp:inline distT="0" distB="0" distL="0" distR="0" wp14:anchorId="5090B73F" wp14:editId="5AD2C07B">
            <wp:extent cx="5486400" cy="3314700"/>
            <wp:effectExtent l="0" t="0" r="0" b="12700"/>
            <wp:docPr id="1" name="Picture 1" descr="Macintosh HD:Users:alexherbig:Documents:Georgia Tech:Fall 2015:MATH 2605:Calc3Project:Max Eigenvalue 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exherbig:Documents:Georgia Tech:Fall 2015:MATH 2605:Calc3Project:Max Eigenvalue Grap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C44" w:rsidRPr="00042C44" w:rsidRDefault="00042C44">
      <w:r>
        <w:t>The two scatterplots look generally the same for calculating minimum eigenvalues and maximum eigenvalues. If the determinant is close to 0, and the trace is not 0, there is a very good chance that the power method will converge quickly. Interestingly, if the determinant is negative, there is a much better chance for convergence than when the determinant is positive. On the negative side of the determinant axis, the convergence patterns seem to follow the curves of an x=-y</w:t>
      </w:r>
      <w:r>
        <w:rPr>
          <w:vertAlign w:val="superscript"/>
        </w:rPr>
        <w:t>2</w:t>
      </w:r>
      <w:r>
        <w:t xml:space="preserve"> graph. The positive </w:t>
      </w:r>
      <w:proofErr w:type="gramStart"/>
      <w:r>
        <w:t>x axis</w:t>
      </w:r>
      <w:proofErr w:type="gramEnd"/>
      <w:r>
        <w:t xml:space="preserve"> is a much more bowl shaped graph, and seems to have a fine threshold between converging fast and not converging at all. This threshold seems to follow a graph like x = Ay</w:t>
      </w:r>
      <w:r>
        <w:rPr>
          <w:vertAlign w:val="superscript"/>
        </w:rPr>
        <w:t>2</w:t>
      </w:r>
      <w:r>
        <w:t>, where A is a smaller value, possibly ¼.</w:t>
      </w:r>
      <w:bookmarkStart w:id="0" w:name="_GoBack"/>
      <w:bookmarkEnd w:id="0"/>
    </w:p>
    <w:sectPr w:rsidR="00042C44" w:rsidRPr="00042C44" w:rsidSect="003225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C44"/>
    <w:rsid w:val="00042C44"/>
    <w:rsid w:val="00322530"/>
    <w:rsid w:val="0088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5C41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C4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C4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C4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C4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615</Characters>
  <Application>Microsoft Macintosh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Herbig</dc:creator>
  <cp:keywords/>
  <dc:description/>
  <cp:lastModifiedBy>Alex Herbig</cp:lastModifiedBy>
  <cp:revision>1</cp:revision>
  <dcterms:created xsi:type="dcterms:W3CDTF">2015-11-23T07:31:00Z</dcterms:created>
  <dcterms:modified xsi:type="dcterms:W3CDTF">2015-11-23T07:44:00Z</dcterms:modified>
</cp:coreProperties>
</file>