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F99" w:rsidRPr="00B55FD8" w:rsidRDefault="00090F99" w:rsidP="00090F99">
      <w:pPr>
        <w:autoSpaceDE w:val="0"/>
        <w:autoSpaceDN w:val="0"/>
        <w:adjustRightInd w:val="0"/>
        <w:jc w:val="center"/>
        <w:rPr>
          <w:rFonts w:eastAsia="Calibri"/>
          <w:b/>
          <w:bCs/>
          <w:sz w:val="28"/>
          <w:szCs w:val="28"/>
        </w:rPr>
      </w:pPr>
      <w:r w:rsidRPr="00B55FD8">
        <w:rPr>
          <w:rFonts w:eastAsia="Calibri"/>
          <w:b/>
          <w:bCs/>
          <w:sz w:val="28"/>
          <w:szCs w:val="28"/>
        </w:rPr>
        <w:t>CRITÉRIOS DE AVALIAÇÃO DOS TRABALHOS</w:t>
      </w:r>
    </w:p>
    <w:p w:rsidR="00090F99" w:rsidRPr="00B55FD8" w:rsidRDefault="00090F99" w:rsidP="00090F99">
      <w:pPr>
        <w:jc w:val="center"/>
        <w:rPr>
          <w:rFonts w:eastAsia="Calibri"/>
          <w:b/>
          <w:bCs/>
          <w:sz w:val="28"/>
          <w:szCs w:val="28"/>
        </w:rPr>
      </w:pPr>
      <w:r w:rsidRPr="00B55FD8">
        <w:rPr>
          <w:rFonts w:eastAsia="Calibri"/>
          <w:b/>
          <w:bCs/>
          <w:sz w:val="28"/>
          <w:szCs w:val="28"/>
        </w:rPr>
        <w:t xml:space="preserve">SUBMETIDOS AO III </w:t>
      </w:r>
      <w:r>
        <w:rPr>
          <w:rFonts w:eastAsia="Calibri"/>
          <w:b/>
          <w:bCs/>
          <w:sz w:val="28"/>
          <w:szCs w:val="28"/>
        </w:rPr>
        <w:t>ECMAT</w:t>
      </w:r>
    </w:p>
    <w:p w:rsidR="00090F99" w:rsidRPr="00B55FD8" w:rsidRDefault="00090F99" w:rsidP="00090F99">
      <w:pPr>
        <w:jc w:val="center"/>
        <w:rPr>
          <w:rFonts w:eastAsia="Calibri"/>
          <w:b/>
          <w:bCs/>
          <w:sz w:val="28"/>
          <w:szCs w:val="28"/>
        </w:rPr>
      </w:pPr>
    </w:p>
    <w:p w:rsidR="00090F99" w:rsidRPr="00B55FD8" w:rsidRDefault="00090F99" w:rsidP="00090F99">
      <w:pPr>
        <w:jc w:val="center"/>
        <w:rPr>
          <w:rFonts w:eastAsia="Calibri"/>
          <w:b/>
          <w:bCs/>
        </w:rPr>
      </w:pP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ind w:firstLine="709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>Prezado(a) Autor(a),</w:t>
      </w: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ind w:firstLine="709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 xml:space="preserve">Nas próximas páginas, conheça os critérios definidos pela Comissão Científica do III </w:t>
      </w:r>
      <w:r>
        <w:rPr>
          <w:rFonts w:eastAsia="Calibri"/>
          <w:color w:val="000000"/>
        </w:rPr>
        <w:t>ECMAT</w:t>
      </w:r>
      <w:r w:rsidRPr="00B55FD8">
        <w:rPr>
          <w:rFonts w:eastAsia="Calibri"/>
          <w:color w:val="000000"/>
        </w:rPr>
        <w:t xml:space="preserve"> para avaliação dos trabalhos submetidos ao evento. Ao preparar o texto do trabalho, sugerimos que fique atento(a) para os critérios assinalados a seguir, pois eles serão utilizados pelos avaliadores na análise dos trabalhos.</w:t>
      </w: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ind w:firstLine="709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>Atenciosamente,</w:t>
      </w: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ind w:firstLine="709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 xml:space="preserve">Comissão Científica do III </w:t>
      </w:r>
      <w:r>
        <w:rPr>
          <w:rFonts w:eastAsia="Calibri"/>
          <w:color w:val="000000"/>
        </w:rPr>
        <w:t>ECMAT</w:t>
      </w:r>
    </w:p>
    <w:p w:rsidR="00090F99" w:rsidRPr="00B55FD8" w:rsidRDefault="00090F99" w:rsidP="00090F99">
      <w:pPr>
        <w:autoSpaceDE w:val="0"/>
        <w:autoSpaceDN w:val="0"/>
        <w:adjustRightInd w:val="0"/>
        <w:jc w:val="both"/>
        <w:rPr>
          <w:rFonts w:eastAsia="Calibri"/>
          <w:b/>
          <w:bCs/>
          <w:color w:val="000000"/>
        </w:rPr>
      </w:pPr>
    </w:p>
    <w:p w:rsidR="00090F99" w:rsidRPr="00B55FD8" w:rsidRDefault="00090F99" w:rsidP="00090F99">
      <w:pPr>
        <w:autoSpaceDE w:val="0"/>
        <w:autoSpaceDN w:val="0"/>
        <w:adjustRightInd w:val="0"/>
        <w:spacing w:before="480" w:after="240" w:line="360" w:lineRule="auto"/>
        <w:jc w:val="center"/>
        <w:rPr>
          <w:rFonts w:eastAsia="Calibri"/>
          <w:b/>
          <w:bCs/>
          <w:color w:val="000000"/>
        </w:rPr>
      </w:pPr>
      <w:r w:rsidRPr="00B55FD8">
        <w:rPr>
          <w:rFonts w:eastAsia="Calibri"/>
          <w:b/>
          <w:bCs/>
          <w:color w:val="000000"/>
        </w:rPr>
        <w:t>CRITÉRIOS PARA AVALIAÇÃO DE COMUNICAÇÃO CIENTÍFICA</w:t>
      </w: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>1. Clareza na apresentação da área na qual o artigo se insere e adequado uso</w:t>
      </w:r>
      <w:r>
        <w:rPr>
          <w:rFonts w:eastAsia="Calibri"/>
          <w:color w:val="000000"/>
        </w:rPr>
        <w:t xml:space="preserve"> </w:t>
      </w:r>
      <w:r w:rsidRPr="00B55FD8">
        <w:rPr>
          <w:rFonts w:eastAsia="Calibri"/>
          <w:color w:val="000000"/>
        </w:rPr>
        <w:t>de resultados relevantes da literatura para circunstanciar o foco do artigo.</w:t>
      </w: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>2. Clareza na formulação da questão de pesquisa (ou objetivo).</w:t>
      </w: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>3. Apresentação de fundamentação teórica compatível e adequada à questão</w:t>
      </w:r>
      <w:r>
        <w:rPr>
          <w:rFonts w:eastAsia="Calibri"/>
          <w:color w:val="000000"/>
        </w:rPr>
        <w:t xml:space="preserve"> </w:t>
      </w:r>
      <w:r w:rsidRPr="00B55FD8">
        <w:rPr>
          <w:rFonts w:eastAsia="Calibri"/>
          <w:color w:val="000000"/>
        </w:rPr>
        <w:t>de pesquisa.</w:t>
      </w: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>4. Adequação da metodologia utilizada para responder a questão da pesquisa,</w:t>
      </w:r>
      <w:r>
        <w:rPr>
          <w:rFonts w:eastAsia="Calibri"/>
          <w:color w:val="000000"/>
        </w:rPr>
        <w:t xml:space="preserve"> </w:t>
      </w:r>
      <w:r w:rsidRPr="00B55FD8">
        <w:rPr>
          <w:rFonts w:eastAsia="Calibri"/>
          <w:color w:val="000000"/>
        </w:rPr>
        <w:t>descrevendo claramente seus procedimentos e seus participantes (para o</w:t>
      </w:r>
      <w:r>
        <w:rPr>
          <w:rFonts w:eastAsia="Calibri"/>
          <w:color w:val="000000"/>
        </w:rPr>
        <w:t xml:space="preserve"> </w:t>
      </w:r>
      <w:r w:rsidRPr="00B55FD8">
        <w:rPr>
          <w:rFonts w:eastAsia="Calibri"/>
          <w:color w:val="000000"/>
        </w:rPr>
        <w:t>caso de estudo empírico).</w:t>
      </w: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>5. Coerência entre a questão de pesquisa, a análise de dados e os resultados</w:t>
      </w:r>
      <w:r>
        <w:rPr>
          <w:rFonts w:eastAsia="Calibri"/>
          <w:color w:val="000000"/>
        </w:rPr>
        <w:t xml:space="preserve"> </w:t>
      </w:r>
      <w:r w:rsidRPr="00B55FD8">
        <w:rPr>
          <w:rFonts w:eastAsia="Calibri"/>
          <w:color w:val="000000"/>
        </w:rPr>
        <w:t>apresentados (para o caso de estudo empírico).</w:t>
      </w: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>6. Coerência entre a análise e a fundamentação teórica apresentada.</w:t>
      </w: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>7. As conclusões estão relacionadas a outros trabalhos da área?</w:t>
      </w: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>8. O texto está formatado conforme as normas do evento?</w:t>
      </w:r>
    </w:p>
    <w:p w:rsidR="00090F99" w:rsidRPr="00B55FD8" w:rsidRDefault="00090F99" w:rsidP="00090F99">
      <w:pPr>
        <w:autoSpaceDE w:val="0"/>
        <w:autoSpaceDN w:val="0"/>
        <w:adjustRightInd w:val="0"/>
        <w:spacing w:before="480" w:after="240" w:line="360" w:lineRule="auto"/>
        <w:jc w:val="center"/>
        <w:rPr>
          <w:rFonts w:eastAsia="Calibri"/>
          <w:b/>
          <w:bCs/>
          <w:color w:val="000000"/>
        </w:rPr>
      </w:pPr>
      <w:r w:rsidRPr="00B55FD8">
        <w:rPr>
          <w:rFonts w:eastAsia="Calibri"/>
          <w:b/>
          <w:bCs/>
          <w:color w:val="000000"/>
        </w:rPr>
        <w:lastRenderedPageBreak/>
        <w:t>CRITÉRIOS PARA AVALIAÇÃO DE RELATO DE EXPERIÊNCIA OU PÔSTER</w:t>
      </w: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>1. Clareza na apresentação das circunstâncias da experiência relatada.</w:t>
      </w: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>2. Relevância e clareza do objetivo do trabalho.</w:t>
      </w: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>3. Clareza da descrição do contexto, dos envolvidos, dos materiais utilizados,</w:t>
      </w:r>
      <w:r>
        <w:rPr>
          <w:rFonts w:eastAsia="Calibri"/>
          <w:color w:val="000000"/>
        </w:rPr>
        <w:t xml:space="preserve"> </w:t>
      </w:r>
      <w:r w:rsidRPr="00B55FD8">
        <w:rPr>
          <w:rFonts w:eastAsia="Calibri"/>
          <w:color w:val="000000"/>
        </w:rPr>
        <w:t>da situação-problema e do desenvolvimento dos fatos.</w:t>
      </w: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>4. Apresentação e discussão de reflexões, a partir do caso relatado.</w:t>
      </w: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>5. O texto está formatado conforme as normas do evento?</w:t>
      </w:r>
    </w:p>
    <w:p w:rsidR="00090F99" w:rsidRPr="00B55FD8" w:rsidRDefault="00090F99" w:rsidP="00090F99">
      <w:pPr>
        <w:autoSpaceDE w:val="0"/>
        <w:autoSpaceDN w:val="0"/>
        <w:adjustRightInd w:val="0"/>
        <w:spacing w:before="480" w:after="240" w:line="360" w:lineRule="auto"/>
        <w:jc w:val="center"/>
        <w:rPr>
          <w:rFonts w:eastAsia="Calibri"/>
          <w:b/>
          <w:bCs/>
          <w:color w:val="000000"/>
        </w:rPr>
      </w:pPr>
      <w:r w:rsidRPr="00B55FD8">
        <w:rPr>
          <w:rFonts w:eastAsia="Calibri"/>
          <w:b/>
          <w:bCs/>
          <w:color w:val="000000"/>
        </w:rPr>
        <w:t>CRITÉRIOS PARA AVALIAÇÃO DE MINICURSOS</w:t>
      </w: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>1. Clareza na apresentação das razões que justificam o minicurso.</w:t>
      </w: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>2. Relevância e clareza do objetivo do minicurso.</w:t>
      </w: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>3. Clareza e consistência na descrição da fundamentação teórica utilizada na</w:t>
      </w:r>
      <w:r>
        <w:rPr>
          <w:rFonts w:eastAsia="Calibri"/>
          <w:color w:val="000000"/>
        </w:rPr>
        <w:t xml:space="preserve"> </w:t>
      </w:r>
      <w:r w:rsidRPr="00B55FD8">
        <w:rPr>
          <w:rFonts w:eastAsia="Calibri"/>
          <w:color w:val="000000"/>
        </w:rPr>
        <w:t>elaboração do minicurso.</w:t>
      </w: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>4. Apresentação e detalhamento das atividades que serão desenvolvidas.</w:t>
      </w: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>5. Indicação do nível de ensino a que se destina.</w:t>
      </w: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>6. Discussão das repercussões esperadas pelo minicurso.</w:t>
      </w:r>
    </w:p>
    <w:p w:rsidR="00090F99" w:rsidRPr="00B55FD8" w:rsidRDefault="00090F99" w:rsidP="00090F99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Calibri"/>
          <w:color w:val="000000"/>
        </w:rPr>
      </w:pPr>
      <w:r w:rsidRPr="00B55FD8">
        <w:rPr>
          <w:rFonts w:eastAsia="Calibri"/>
          <w:color w:val="000000"/>
        </w:rPr>
        <w:t>7. O texto está formatado conforme as normas do evento?</w:t>
      </w:r>
    </w:p>
    <w:p w:rsidR="00090F99" w:rsidRDefault="00090F99" w:rsidP="00090F99">
      <w:pPr>
        <w:autoSpaceDE w:val="0"/>
        <w:autoSpaceDN w:val="0"/>
        <w:adjustRightInd w:val="0"/>
        <w:rPr>
          <w:rFonts w:ascii="Calibri,Bold" w:eastAsia="Calibri" w:hAnsi="Calibri,Bold" w:cs="Calibri,Bold"/>
          <w:b/>
          <w:bCs/>
          <w:color w:val="000000"/>
          <w:sz w:val="32"/>
          <w:szCs w:val="32"/>
        </w:rPr>
      </w:pPr>
    </w:p>
    <w:p w:rsidR="000E3E71" w:rsidRDefault="000E3E71">
      <w:bookmarkStart w:id="0" w:name="_GoBack"/>
      <w:bookmarkEnd w:id="0"/>
    </w:p>
    <w:sectPr w:rsidR="000E3E71" w:rsidSect="00413036">
      <w:headerReference w:type="default" r:id="rId5"/>
      <w:footerReference w:type="default" r:id="rId6"/>
      <w:pgSz w:w="11906" w:h="16838"/>
      <w:pgMar w:top="1701" w:right="1134" w:bottom="1134" w:left="1701" w:header="28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015" w:rsidRDefault="00090F99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2B5F4F" w:rsidRPr="002B5F4F" w:rsidRDefault="00090F99" w:rsidP="002B5F4F">
    <w:pPr>
      <w:pStyle w:val="Cabealho"/>
      <w:rPr>
        <w:lang w:val="pt-BR"/>
      </w:rPr>
    </w:pPr>
    <w:r w:rsidRPr="0062073E">
      <w:rPr>
        <w:color w:val="632423"/>
        <w:sz w:val="20"/>
        <w:szCs w:val="20"/>
      </w:rPr>
      <w:pict>
        <v:rect id="_x0000_i1025" style="width:0;height:1.5pt" o:hrstd="t" o:hr="t" fillcolor="#a0a0a0" stroked="f"/>
      </w:pict>
    </w:r>
  </w:p>
  <w:p w:rsidR="002B5F4F" w:rsidRPr="002B5F4F" w:rsidRDefault="00090F99" w:rsidP="002B5F4F">
    <w:pPr>
      <w:pStyle w:val="Cabealho"/>
      <w:rPr>
        <w:lang w:val="pt-BR"/>
      </w:rPr>
    </w:pPr>
    <w:r>
      <w:rPr>
        <w:noProof/>
        <w:lang w:val="pt-BR"/>
      </w:rPr>
      <w:t>I</w:t>
    </w:r>
    <w:r w:rsidRPr="00894A1A">
      <w:rPr>
        <w:noProof/>
        <w:lang w:val="pt-BR"/>
      </w:rPr>
      <w:t xml:space="preserve">II Encontro Cajazeirense de </w:t>
    </w:r>
    <w:r w:rsidRPr="00894A1A">
      <w:t>Matemática</w:t>
    </w:r>
    <w:r>
      <w:rPr>
        <w:lang w:val="pt-BR"/>
      </w:rPr>
      <w:t xml:space="preserve"> – III ECMAT</w:t>
    </w:r>
  </w:p>
  <w:p w:rsidR="00756015" w:rsidRDefault="00090F99" w:rsidP="002B5F4F">
    <w:pPr>
      <w:pStyle w:val="Rodap"/>
    </w:pPr>
    <w:r w:rsidRPr="00894A1A">
      <w:rPr>
        <w:lang w:val="pt-BR"/>
      </w:rPr>
      <w:t>Cajazeiras</w:t>
    </w:r>
    <w:r w:rsidRPr="00894A1A">
      <w:t xml:space="preserve"> </w:t>
    </w:r>
    <w:r w:rsidRPr="00894A1A">
      <w:t xml:space="preserve">– </w:t>
    </w:r>
    <w:r w:rsidRPr="00894A1A">
      <w:rPr>
        <w:lang w:val="pt-BR"/>
      </w:rPr>
      <w:t>Paraíba</w:t>
    </w:r>
    <w:r w:rsidRPr="00894A1A">
      <w:t xml:space="preserve">, </w:t>
    </w:r>
    <w:r w:rsidRPr="00894A1A">
      <w:rPr>
        <w:lang w:val="pt-BR"/>
      </w:rPr>
      <w:t>24</w:t>
    </w:r>
    <w:r w:rsidRPr="00894A1A">
      <w:t xml:space="preserve"> a 2</w:t>
    </w:r>
    <w:r w:rsidRPr="00894A1A">
      <w:rPr>
        <w:lang w:val="pt-BR"/>
      </w:rPr>
      <w:t>6</w:t>
    </w:r>
    <w:r w:rsidRPr="00894A1A">
      <w:t xml:space="preserve"> de </w:t>
    </w:r>
    <w:r w:rsidRPr="00894A1A">
      <w:rPr>
        <w:lang w:val="pt-BR"/>
      </w:rPr>
      <w:t>agosto</w:t>
    </w:r>
    <w:r w:rsidRPr="00894A1A">
      <w:t xml:space="preserve"> de </w:t>
    </w:r>
    <w:proofErr w:type="gramStart"/>
    <w:r w:rsidRPr="00894A1A">
      <w:t>201</w:t>
    </w:r>
    <w:r w:rsidRPr="00894A1A">
      <w:rPr>
        <w:lang w:val="pt-BR"/>
      </w:rPr>
      <w:t>6</w:t>
    </w:r>
    <w:proofErr w:type="gramEnd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A1A" w:rsidRPr="0047551A" w:rsidRDefault="00090F99" w:rsidP="002B5F4F">
    <w:pPr>
      <w:pStyle w:val="Cabealho"/>
      <w:rPr>
        <w:color w:val="632423"/>
        <w:sz w:val="20"/>
        <w:szCs w:val="20"/>
        <w:lang w:val="pt-BR"/>
      </w:rPr>
    </w:pPr>
    <w:r>
      <w:rPr>
        <w:noProof/>
        <w:lang w:val="pt-BR"/>
      </w:rPr>
      <w:drawing>
        <wp:inline distT="0" distB="0" distL="0" distR="0">
          <wp:extent cx="1905000" cy="838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8382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BR"/>
      </w:rPr>
      <w:t xml:space="preserve"> </w:t>
    </w:r>
    <w:r>
      <w:rPr>
        <w:noProof/>
        <w:lang w:val="pt-BR"/>
      </w:rPr>
      <w:tab/>
    </w:r>
    <w:r>
      <w:rPr>
        <w:noProof/>
        <w:lang w:val="pt-BR"/>
      </w:rPr>
      <w:tab/>
      <w:t xml:space="preserve">  </w:t>
    </w:r>
  </w:p>
  <w:p w:rsidR="0083459F" w:rsidRDefault="00090F99" w:rsidP="00894A1A">
    <w:pPr>
      <w:pStyle w:val="Cabealho"/>
    </w:pPr>
  </w:p>
  <w:p w:rsidR="0016733C" w:rsidRDefault="00090F9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99"/>
    <w:rsid w:val="00090F99"/>
    <w:rsid w:val="000E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0F99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basedOn w:val="Fontepargpadro"/>
    <w:link w:val="Cabealho"/>
    <w:uiPriority w:val="99"/>
    <w:rsid w:val="00090F99"/>
    <w:rPr>
      <w:rFonts w:ascii="Times New Roman" w:eastAsia="Times New Roman" w:hAnsi="Times New Roman" w:cs="Times New Roman"/>
      <w:sz w:val="24"/>
      <w:szCs w:val="24"/>
      <w:lang w:val="x-none" w:eastAsia="pt-BR"/>
    </w:rPr>
  </w:style>
  <w:style w:type="paragraph" w:styleId="Rodap">
    <w:name w:val="footer"/>
    <w:aliases w:val="V-SIPEM - Rodapé"/>
    <w:basedOn w:val="Normal"/>
    <w:link w:val="RodapChar"/>
    <w:uiPriority w:val="99"/>
    <w:unhideWhenUsed/>
    <w:rsid w:val="00090F99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aliases w:val="V-SIPEM - Rodapé Char"/>
    <w:basedOn w:val="Fontepargpadro"/>
    <w:link w:val="Rodap"/>
    <w:uiPriority w:val="99"/>
    <w:rsid w:val="00090F99"/>
    <w:rPr>
      <w:rFonts w:ascii="Times New Roman" w:eastAsia="Times New Roman" w:hAnsi="Times New Roman" w:cs="Times New Roman"/>
      <w:sz w:val="24"/>
      <w:szCs w:val="24"/>
      <w:lang w:val="x-none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0F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0F99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0F99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basedOn w:val="Fontepargpadro"/>
    <w:link w:val="Cabealho"/>
    <w:uiPriority w:val="99"/>
    <w:rsid w:val="00090F99"/>
    <w:rPr>
      <w:rFonts w:ascii="Times New Roman" w:eastAsia="Times New Roman" w:hAnsi="Times New Roman" w:cs="Times New Roman"/>
      <w:sz w:val="24"/>
      <w:szCs w:val="24"/>
      <w:lang w:val="x-none" w:eastAsia="pt-BR"/>
    </w:rPr>
  </w:style>
  <w:style w:type="paragraph" w:styleId="Rodap">
    <w:name w:val="footer"/>
    <w:aliases w:val="V-SIPEM - Rodapé"/>
    <w:basedOn w:val="Normal"/>
    <w:link w:val="RodapChar"/>
    <w:uiPriority w:val="99"/>
    <w:unhideWhenUsed/>
    <w:rsid w:val="00090F99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aliases w:val="V-SIPEM - Rodapé Char"/>
    <w:basedOn w:val="Fontepargpadro"/>
    <w:link w:val="Rodap"/>
    <w:uiPriority w:val="99"/>
    <w:rsid w:val="00090F99"/>
    <w:rPr>
      <w:rFonts w:ascii="Times New Roman" w:eastAsia="Times New Roman" w:hAnsi="Times New Roman" w:cs="Times New Roman"/>
      <w:sz w:val="24"/>
      <w:szCs w:val="24"/>
      <w:lang w:val="x-none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0F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0F99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IFCZ</dc:creator>
  <cp:lastModifiedBy>IFCZ</cp:lastModifiedBy>
  <cp:revision>1</cp:revision>
  <dcterms:created xsi:type="dcterms:W3CDTF">2016-05-25T13:26:00Z</dcterms:created>
  <dcterms:modified xsi:type="dcterms:W3CDTF">2016-05-25T13:27:00Z</dcterms:modified>
</cp:coreProperties>
</file>