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9375" w14:textId="77777777" w:rsidR="0045041B" w:rsidRDefault="00502B65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“Київський фаховий коледж зв’язку”</w:t>
      </w:r>
    </w:p>
    <w:p w14:paraId="59F5A154" w14:textId="77777777" w:rsidR="0045041B" w:rsidRDefault="00502B65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3F3B0BB3" w14:textId="77777777" w:rsidR="0045041B" w:rsidRDefault="0045041B">
      <w:pPr>
        <w:rPr>
          <w:sz w:val="28"/>
          <w:szCs w:val="28"/>
        </w:rPr>
      </w:pPr>
    </w:p>
    <w:p w14:paraId="573CB95A" w14:textId="77777777" w:rsidR="0045041B" w:rsidRDefault="0045041B">
      <w:pPr>
        <w:rPr>
          <w:sz w:val="28"/>
          <w:szCs w:val="28"/>
        </w:rPr>
      </w:pPr>
    </w:p>
    <w:p w14:paraId="4F9F9E0A" w14:textId="77777777" w:rsidR="0045041B" w:rsidRDefault="0045041B">
      <w:pPr>
        <w:rPr>
          <w:sz w:val="28"/>
          <w:szCs w:val="28"/>
        </w:rPr>
      </w:pPr>
    </w:p>
    <w:p w14:paraId="397ED880" w14:textId="77777777" w:rsidR="0045041B" w:rsidRDefault="0045041B">
      <w:pPr>
        <w:rPr>
          <w:sz w:val="28"/>
          <w:szCs w:val="28"/>
        </w:rPr>
      </w:pPr>
    </w:p>
    <w:p w14:paraId="52446B6F" w14:textId="77777777" w:rsidR="0045041B" w:rsidRDefault="0045041B">
      <w:pPr>
        <w:rPr>
          <w:sz w:val="28"/>
          <w:szCs w:val="28"/>
        </w:rPr>
      </w:pPr>
    </w:p>
    <w:p w14:paraId="25DA5F5C" w14:textId="77777777" w:rsidR="0045041B" w:rsidRDefault="0045041B">
      <w:pPr>
        <w:rPr>
          <w:sz w:val="28"/>
          <w:szCs w:val="28"/>
        </w:rPr>
      </w:pPr>
    </w:p>
    <w:p w14:paraId="458924B0" w14:textId="77777777" w:rsidR="0045041B" w:rsidRDefault="0045041B">
      <w:pPr>
        <w:rPr>
          <w:sz w:val="28"/>
          <w:szCs w:val="28"/>
        </w:rPr>
      </w:pPr>
    </w:p>
    <w:p w14:paraId="39514CBA" w14:textId="77777777" w:rsidR="0045041B" w:rsidRDefault="0045041B">
      <w:pPr>
        <w:rPr>
          <w:sz w:val="28"/>
          <w:szCs w:val="28"/>
        </w:rPr>
      </w:pPr>
    </w:p>
    <w:p w14:paraId="7EF95EC6" w14:textId="77777777" w:rsidR="0045041B" w:rsidRDefault="0045041B">
      <w:pPr>
        <w:rPr>
          <w:sz w:val="28"/>
          <w:szCs w:val="28"/>
        </w:rPr>
      </w:pPr>
    </w:p>
    <w:p w14:paraId="3FB5BEA7" w14:textId="77777777" w:rsidR="0045041B" w:rsidRDefault="0045041B">
      <w:pPr>
        <w:rPr>
          <w:sz w:val="28"/>
          <w:szCs w:val="28"/>
        </w:rPr>
      </w:pPr>
    </w:p>
    <w:p w14:paraId="3A5FD5B9" w14:textId="77777777" w:rsidR="0045041B" w:rsidRDefault="0045041B">
      <w:pPr>
        <w:rPr>
          <w:sz w:val="28"/>
          <w:szCs w:val="28"/>
        </w:rPr>
      </w:pPr>
    </w:p>
    <w:p w14:paraId="0996F7DF" w14:textId="77777777" w:rsidR="0045041B" w:rsidRDefault="0045041B">
      <w:pPr>
        <w:rPr>
          <w:sz w:val="28"/>
          <w:szCs w:val="28"/>
        </w:rPr>
      </w:pPr>
    </w:p>
    <w:p w14:paraId="7FAFDB6F" w14:textId="77777777" w:rsidR="0045041B" w:rsidRDefault="0045041B">
      <w:pPr>
        <w:rPr>
          <w:sz w:val="28"/>
          <w:szCs w:val="28"/>
        </w:rPr>
      </w:pPr>
    </w:p>
    <w:p w14:paraId="18821EB9" w14:textId="77777777" w:rsidR="0045041B" w:rsidRDefault="0045041B">
      <w:pPr>
        <w:rPr>
          <w:sz w:val="28"/>
          <w:szCs w:val="28"/>
        </w:rPr>
      </w:pPr>
    </w:p>
    <w:p w14:paraId="52E15A2D" w14:textId="77777777" w:rsidR="0045041B" w:rsidRDefault="00502B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A4D4851" w14:textId="77777777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№5</w:t>
      </w:r>
    </w:p>
    <w:p w14:paraId="71DC0857" w14:textId="77777777" w:rsidR="0045041B" w:rsidRDefault="00502B65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2138E54C" w14:textId="77777777" w:rsidR="0045041B" w:rsidRDefault="0045041B">
      <w:pPr>
        <w:jc w:val="center"/>
        <w:rPr>
          <w:sz w:val="28"/>
          <w:szCs w:val="28"/>
        </w:rPr>
      </w:pPr>
    </w:p>
    <w:p w14:paraId="1EC15979" w14:textId="77777777" w:rsidR="0045041B" w:rsidRDefault="0045041B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7A9227A8" w14:textId="77777777" w:rsidR="0045041B" w:rsidRDefault="0045041B">
      <w:pPr>
        <w:rPr>
          <w:b/>
          <w:sz w:val="44"/>
          <w:szCs w:val="44"/>
        </w:rPr>
      </w:pPr>
    </w:p>
    <w:p w14:paraId="54085AC8" w14:textId="77777777" w:rsidR="0045041B" w:rsidRDefault="0045041B">
      <w:pPr>
        <w:rPr>
          <w:b/>
          <w:sz w:val="44"/>
          <w:szCs w:val="44"/>
        </w:rPr>
      </w:pPr>
    </w:p>
    <w:p w14:paraId="5F8F8325" w14:textId="77777777" w:rsidR="0045041B" w:rsidRDefault="0045041B">
      <w:pPr>
        <w:rPr>
          <w:sz w:val="28"/>
          <w:szCs w:val="28"/>
        </w:rPr>
      </w:pPr>
    </w:p>
    <w:p w14:paraId="1FA71024" w14:textId="77777777" w:rsidR="0045041B" w:rsidRDefault="0045041B">
      <w:pPr>
        <w:rPr>
          <w:sz w:val="28"/>
          <w:szCs w:val="28"/>
        </w:rPr>
      </w:pPr>
    </w:p>
    <w:p w14:paraId="6722E58E" w14:textId="77777777" w:rsidR="0045041B" w:rsidRDefault="0045041B">
      <w:pPr>
        <w:rPr>
          <w:sz w:val="28"/>
          <w:szCs w:val="28"/>
        </w:rPr>
      </w:pPr>
    </w:p>
    <w:p w14:paraId="40CD666E" w14:textId="77777777" w:rsidR="0045041B" w:rsidRDefault="00502B65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Виконавли студенти </w:t>
      </w:r>
    </w:p>
    <w:p w14:paraId="22DF6EBE" w14:textId="77777777" w:rsidR="0045041B" w:rsidRDefault="00502B65">
      <w:pPr>
        <w:ind w:left="6661" w:hanging="708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color w:val="000000" w:themeColor="text1"/>
          <w:sz w:val="36"/>
          <w:szCs w:val="36"/>
        </w:rPr>
        <w:t>РПЗ-03</w:t>
      </w:r>
    </w:p>
    <w:p w14:paraId="70A82E43" w14:textId="77777777" w:rsidR="0045041B" w:rsidRDefault="00502B65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F03A5DD" w14:textId="77777777" w:rsidR="0045041B" w:rsidRDefault="00502B65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49FF1448" w14:textId="77777777" w:rsidR="0045041B" w:rsidRDefault="00502B65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59B9F7E1" w14:textId="77777777" w:rsidR="0045041B" w:rsidRDefault="00502B65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14:paraId="4E6757E4" w14:textId="77777777" w:rsidR="0045041B" w:rsidRDefault="0045041B">
      <w:pPr>
        <w:rPr>
          <w:sz w:val="28"/>
          <w:szCs w:val="28"/>
        </w:rPr>
      </w:pPr>
    </w:p>
    <w:p w14:paraId="6DA3A7E8" w14:textId="77777777" w:rsidR="0045041B" w:rsidRDefault="0045041B">
      <w:pPr>
        <w:rPr>
          <w:sz w:val="28"/>
          <w:szCs w:val="28"/>
        </w:rPr>
      </w:pPr>
    </w:p>
    <w:p w14:paraId="3A6D6691" w14:textId="77777777" w:rsidR="0045041B" w:rsidRDefault="0045041B">
      <w:pPr>
        <w:rPr>
          <w:sz w:val="28"/>
          <w:szCs w:val="28"/>
        </w:rPr>
      </w:pPr>
    </w:p>
    <w:p w14:paraId="1204A91D" w14:textId="77777777" w:rsidR="0045041B" w:rsidRDefault="0045041B">
      <w:pPr>
        <w:rPr>
          <w:sz w:val="28"/>
          <w:szCs w:val="28"/>
        </w:rPr>
      </w:pPr>
    </w:p>
    <w:p w14:paraId="57D8683E" w14:textId="77777777" w:rsidR="0045041B" w:rsidRDefault="0045041B">
      <w:pPr>
        <w:rPr>
          <w:sz w:val="28"/>
          <w:szCs w:val="28"/>
        </w:rPr>
      </w:pPr>
    </w:p>
    <w:p w14:paraId="242400E5" w14:textId="77777777" w:rsidR="0045041B" w:rsidRDefault="0045041B">
      <w:pPr>
        <w:rPr>
          <w:sz w:val="28"/>
          <w:szCs w:val="28"/>
        </w:rPr>
      </w:pPr>
    </w:p>
    <w:p w14:paraId="14431A06" w14:textId="77777777" w:rsidR="0045041B" w:rsidRDefault="00502B65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2022</w:t>
      </w:r>
    </w:p>
    <w:p w14:paraId="6D4A20EF" w14:textId="77777777" w:rsidR="0045041B" w:rsidRDefault="00502B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E58F9" w14:textId="77777777" w:rsidR="0045041B" w:rsidRDefault="00502B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роботи</w:t>
      </w:r>
    </w:p>
    <w:p w14:paraId="200834E1" w14:textId="77777777" w:rsidR="0045041B" w:rsidRDefault="0045041B">
      <w:pPr>
        <w:rPr>
          <w:b/>
          <w:sz w:val="28"/>
          <w:szCs w:val="28"/>
        </w:rPr>
      </w:pPr>
    </w:p>
    <w:p w14:paraId="75E16F35" w14:textId="4A1F217D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1875BE">
        <w:rPr>
          <w:b/>
          <w:i/>
          <w:sz w:val="28"/>
          <w:szCs w:val="28"/>
          <w:lang w:val="uk-UA"/>
        </w:rPr>
        <w:t>Губенко Є</w:t>
      </w:r>
      <w:r>
        <w:rPr>
          <w:b/>
          <w:i/>
          <w:sz w:val="28"/>
          <w:szCs w:val="28"/>
          <w:lang w:val="uk-UA"/>
        </w:rPr>
        <w:t>.</w:t>
      </w:r>
      <w:r w:rsidR="001875BE">
        <w:rPr>
          <w:b/>
          <w:i/>
          <w:sz w:val="28"/>
          <w:szCs w:val="28"/>
          <w:lang w:val="uk-UA"/>
        </w:rPr>
        <w:t>О</w:t>
      </w:r>
      <w:bookmarkStart w:id="3" w:name="_GoBack"/>
      <w:bookmarkEnd w:id="3"/>
    </w:p>
    <w:p w14:paraId="64742B6E" w14:textId="77777777" w:rsidR="0045041B" w:rsidRDefault="00502B65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Розгляньте дані питання та дайте відповіді:</w:t>
      </w:r>
    </w:p>
    <w:p w14:paraId="57B2F972" w14:textId="77777777" w:rsidR="0045041B" w:rsidRDefault="00502B65">
      <w:pPr>
        <w:pStyle w:val="af1"/>
        <w:numPr>
          <w:ilvl w:val="0"/>
          <w:numId w:val="2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При роботі з персональним комп’ютером дуже часто виникає необхідність підключати периферійне обладнання. На прикладі </w:t>
      </w:r>
      <w:r>
        <w:rPr>
          <w:b/>
          <w:color w:val="000000"/>
          <w:sz w:val="28"/>
          <w:szCs w:val="28"/>
          <w:lang w:val="uk-UA"/>
        </w:rPr>
        <w:t>принтера та флешки опишіть який механізм має ОС Linux для роботи з ними.</w:t>
      </w:r>
      <w:bookmarkStart w:id="4" w:name="_Hlk130487885"/>
    </w:p>
    <w:p w14:paraId="7EA05DAF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875BE">
        <w:rPr>
          <w:bCs/>
          <w:i/>
          <w:iCs/>
          <w:color w:val="000000"/>
          <w:sz w:val="28"/>
          <w:szCs w:val="28"/>
          <w:lang w:val="uk-UA"/>
        </w:rPr>
        <w:t xml:space="preserve">ОС </w:t>
      </w:r>
      <w:r w:rsidRPr="001875BE">
        <w:rPr>
          <w:bCs/>
          <w:i/>
          <w:iCs/>
          <w:color w:val="000000"/>
          <w:sz w:val="28"/>
          <w:szCs w:val="28"/>
        </w:rPr>
        <w:t>Linux</w:t>
      </w:r>
      <w:r w:rsidRPr="001875BE">
        <w:rPr>
          <w:bCs/>
          <w:i/>
          <w:iCs/>
          <w:color w:val="000000"/>
          <w:sz w:val="28"/>
          <w:szCs w:val="28"/>
          <w:lang w:val="uk-UA"/>
        </w:rPr>
        <w:t xml:space="preserve"> має вбудований механізм </w:t>
      </w:r>
      <w:r w:rsidRPr="001875BE">
        <w:rPr>
          <w:bCs/>
          <w:i/>
          <w:iCs/>
          <w:color w:val="000000"/>
          <w:sz w:val="28"/>
          <w:szCs w:val="28"/>
        </w:rPr>
        <w:t>Plug</w:t>
      </w:r>
      <w:r w:rsidRPr="001875BE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1875BE">
        <w:rPr>
          <w:bCs/>
          <w:i/>
          <w:iCs/>
          <w:color w:val="000000"/>
          <w:sz w:val="28"/>
          <w:szCs w:val="28"/>
        </w:rPr>
        <w:t>and</w:t>
      </w:r>
      <w:r w:rsidRPr="001875BE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1875BE">
        <w:rPr>
          <w:bCs/>
          <w:i/>
          <w:iCs/>
          <w:color w:val="000000"/>
          <w:sz w:val="28"/>
          <w:szCs w:val="28"/>
        </w:rPr>
        <w:t>Play</w:t>
      </w:r>
      <w:r w:rsidRPr="001875BE">
        <w:rPr>
          <w:bCs/>
          <w:i/>
          <w:iCs/>
          <w:color w:val="000000"/>
          <w:sz w:val="28"/>
          <w:szCs w:val="28"/>
          <w:lang w:val="uk-UA"/>
        </w:rPr>
        <w:t>, який дозволяє автоматично визнавати та підключати нові пристрої, такі як принтери та флешки.</w:t>
      </w:r>
    </w:p>
    <w:p w14:paraId="69371189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00A8A47E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875BE">
        <w:rPr>
          <w:bCs/>
          <w:i/>
          <w:iCs/>
          <w:color w:val="000000"/>
          <w:sz w:val="28"/>
          <w:szCs w:val="28"/>
        </w:rPr>
        <w:t>При підключенні нового пристрою до комп'ютера, Linux автоматично визначає його та спробує встановити необхідні драйвери та налаштування. Якщо необхідні драйвери вже присутні в системі, пристрій буде автоматично встановлено та готовий до використання.</w:t>
      </w:r>
    </w:p>
    <w:p w14:paraId="60BB2294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062A7970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875BE">
        <w:rPr>
          <w:bCs/>
          <w:i/>
          <w:iCs/>
          <w:color w:val="000000"/>
          <w:sz w:val="28"/>
          <w:szCs w:val="28"/>
        </w:rPr>
        <w:t>Наприклад, якщо ми підключаємо USB флешку до комп'ютера з ОС Linux, вона автоматично визначається системою і з'являється на робочому столі або в менеджері файлів. Ми можемо відкрити флешку та переглянути її вміст, копіювати та переміщувати файли на ньому.</w:t>
      </w:r>
    </w:p>
    <w:p w14:paraId="26816B52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4DFEF404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875BE">
        <w:rPr>
          <w:bCs/>
          <w:i/>
          <w:iCs/>
          <w:color w:val="000000"/>
          <w:sz w:val="28"/>
          <w:szCs w:val="28"/>
        </w:rPr>
        <w:t>При підключенні принтера, ОС Linux спочатку перевірить, чи є в системі необхідні драйвери для даного пристрою. Якщо драйвери встановлені, принтер буде автоматично визнаний та налаштований, і можна почати друкувати.</w:t>
      </w:r>
    </w:p>
    <w:p w14:paraId="48E42561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37AD19A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875BE">
        <w:rPr>
          <w:bCs/>
          <w:i/>
          <w:iCs/>
          <w:color w:val="000000"/>
          <w:sz w:val="28"/>
          <w:szCs w:val="28"/>
        </w:rPr>
        <w:t>Якщо ж драйвери відсутні, система може запропонувати встановлення драйверів з репозиторіїв або з диску, що поставляється разом із принтером. Після встановлення драйверів, принтер буде автоматично налаштований та готовий до використання.</w:t>
      </w:r>
    </w:p>
    <w:p w14:paraId="49C7F934" w14:textId="77777777" w:rsidR="001875BE" w:rsidRP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8AD1210" w14:textId="17B02E43" w:rsidR="001875BE" w:rsidRDefault="001875BE" w:rsidP="001875BE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875BE">
        <w:rPr>
          <w:bCs/>
          <w:i/>
          <w:iCs/>
          <w:color w:val="000000"/>
          <w:sz w:val="28"/>
          <w:szCs w:val="28"/>
        </w:rPr>
        <w:t>Загалом, ОС Linux має потужні та зручні механізми для роботи з периферійними пристроями, які дозволяють користувачам легко та швидко підключати та використовувати нові пристрої на своєму комп'ютері.</w:t>
      </w:r>
    </w:p>
    <w:p w14:paraId="2B12C00E" w14:textId="77777777" w:rsidR="0045041B" w:rsidRDefault="0045041B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bookmarkEnd w:id="4"/>
    <w:p w14:paraId="095E982E" w14:textId="77777777" w:rsidR="0045041B" w:rsidRDefault="00502B65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Готував матеріал студент:</w:t>
      </w:r>
      <w:r>
        <w:rPr>
          <w:b/>
          <w:i/>
          <w:sz w:val="28"/>
          <w:szCs w:val="28"/>
          <w:lang w:val="uk-UA"/>
        </w:rPr>
        <w:t xml:space="preserve"> Заїка С. В.</w:t>
      </w:r>
    </w:p>
    <w:p w14:paraId="0D00CDF1" w14:textId="77777777" w:rsidR="0045041B" w:rsidRDefault="00502B65">
      <w:pPr>
        <w:pStyle w:val="af1"/>
        <w:numPr>
          <w:ilvl w:val="0"/>
          <w:numId w:val="2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 чому суть операції монтування, для чого вона використовується та як?</w:t>
      </w:r>
    </w:p>
    <w:p w14:paraId="72E956FD" w14:textId="77777777" w:rsidR="0045041B" w:rsidRDefault="00502B65">
      <w:pPr>
        <w:pStyle w:val="af1"/>
        <w:ind w:left="1440" w:firstLine="720"/>
        <w:jc w:val="both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 xml:space="preserve">Операція монтування (або "mounting" англ.) - це процес </w:t>
      </w:r>
      <w:r>
        <w:rPr>
          <w:bCs/>
          <w:i/>
          <w:iCs/>
          <w:color w:val="000000"/>
          <w:sz w:val="28"/>
          <w:szCs w:val="28"/>
          <w:lang w:val="uk-UA"/>
        </w:rPr>
        <w:t>з'єднання файлової системи з певним каталогом в операційній системі. Після монтування файлова система стає доступною для читання і запису відповідним процесам, що працюють в операційній системі.</w:t>
      </w:r>
    </w:p>
    <w:p w14:paraId="7CBB09D7" w14:textId="77777777" w:rsidR="0045041B" w:rsidRDefault="0045041B">
      <w:pPr>
        <w:pStyle w:val="af1"/>
        <w:ind w:left="1440" w:firstLine="720"/>
        <w:jc w:val="both"/>
        <w:rPr>
          <w:bCs/>
          <w:i/>
          <w:iCs/>
          <w:color w:val="000000"/>
          <w:sz w:val="28"/>
          <w:szCs w:val="28"/>
          <w:lang w:val="uk-UA"/>
        </w:rPr>
      </w:pPr>
    </w:p>
    <w:p w14:paraId="2E756688" w14:textId="77777777" w:rsidR="0045041B" w:rsidRDefault="00502B65">
      <w:pPr>
        <w:pStyle w:val="af1"/>
        <w:ind w:left="1440" w:firstLine="720"/>
        <w:jc w:val="both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lastRenderedPageBreak/>
        <w:t xml:space="preserve">Основна мета монтування полягає в тому, щоб зробити файлову </w:t>
      </w:r>
      <w:r>
        <w:rPr>
          <w:bCs/>
          <w:i/>
          <w:iCs/>
          <w:color w:val="000000"/>
          <w:sz w:val="28"/>
          <w:szCs w:val="28"/>
          <w:lang w:val="uk-UA"/>
        </w:rPr>
        <w:t>систему доступною для роботи в операційній системі. Це дозволяє користувачам читати та записувати дані в файлову систему, а також запускати програми, що знаходяться в цій файловій системі.</w:t>
      </w:r>
    </w:p>
    <w:p w14:paraId="68EB38C2" w14:textId="77777777" w:rsidR="0045041B" w:rsidRDefault="0045041B">
      <w:pPr>
        <w:pStyle w:val="af1"/>
        <w:ind w:left="1440" w:firstLine="720"/>
        <w:jc w:val="both"/>
        <w:rPr>
          <w:bCs/>
          <w:i/>
          <w:iCs/>
          <w:color w:val="000000"/>
          <w:sz w:val="28"/>
          <w:szCs w:val="28"/>
          <w:lang w:val="uk-UA"/>
        </w:rPr>
      </w:pPr>
    </w:p>
    <w:p w14:paraId="22ED6403" w14:textId="77777777" w:rsidR="0045041B" w:rsidRDefault="00502B65">
      <w:pPr>
        <w:pStyle w:val="af1"/>
        <w:ind w:left="1440" w:firstLine="720"/>
        <w:jc w:val="both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Процес монтування може виконуватися автоматично під час завантажен</w:t>
      </w:r>
      <w:r>
        <w:rPr>
          <w:bCs/>
          <w:i/>
          <w:iCs/>
          <w:color w:val="000000"/>
          <w:sz w:val="28"/>
          <w:szCs w:val="28"/>
          <w:lang w:val="uk-UA"/>
        </w:rPr>
        <w:t>ня операційної системи, або ж може бути викликаним користувачем вручну. Для виклику монтування вручну можна використовувати команду "mount" в багатьох операційних системах.</w:t>
      </w:r>
    </w:p>
    <w:p w14:paraId="08229266" w14:textId="77777777" w:rsidR="0045041B" w:rsidRDefault="0045041B">
      <w:pPr>
        <w:pStyle w:val="af1"/>
        <w:ind w:left="1440" w:firstLine="720"/>
        <w:jc w:val="both"/>
        <w:rPr>
          <w:bCs/>
          <w:i/>
          <w:iCs/>
          <w:color w:val="000000"/>
          <w:sz w:val="28"/>
          <w:szCs w:val="28"/>
          <w:lang w:val="uk-UA"/>
        </w:rPr>
      </w:pPr>
    </w:p>
    <w:p w14:paraId="3156F539" w14:textId="77777777" w:rsidR="0045041B" w:rsidRDefault="00502B65">
      <w:pPr>
        <w:pStyle w:val="af1"/>
        <w:ind w:left="1440" w:firstLine="720"/>
        <w:jc w:val="both"/>
        <w:rPr>
          <w:bCs/>
          <w:i/>
          <w:iCs/>
          <w:color w:val="000000"/>
          <w:sz w:val="28"/>
          <w:szCs w:val="28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При монтуванні файлової системи необхідно вказати точку монтування -це каталог в о</w:t>
      </w:r>
      <w:r>
        <w:rPr>
          <w:bCs/>
          <w:i/>
          <w:iCs/>
          <w:color w:val="000000"/>
          <w:sz w:val="28"/>
          <w:szCs w:val="28"/>
          <w:lang w:val="uk-UA"/>
        </w:rPr>
        <w:t>пераційній системі, до якого буде підключена файлова система. Наприклад, якщо ми хочемо підключити зовнішній жорсткий диск до системи, ми можемо вказати, що його файлова система повинна бути підключена до каталогу /mnt/external_drive. Після монтування, зов</w:t>
      </w:r>
      <w:r>
        <w:rPr>
          <w:bCs/>
          <w:i/>
          <w:iCs/>
          <w:color w:val="000000"/>
          <w:sz w:val="28"/>
          <w:szCs w:val="28"/>
          <w:lang w:val="uk-UA"/>
        </w:rPr>
        <w:t>нішній жорсткий диск стане доступним через цей каталог.</w:t>
      </w:r>
    </w:p>
    <w:p w14:paraId="700A5EF3" w14:textId="77777777" w:rsidR="0045041B" w:rsidRDefault="0045041B">
      <w:pPr>
        <w:pStyle w:val="af1"/>
        <w:ind w:left="1440"/>
        <w:rPr>
          <w:b/>
          <w:color w:val="000000"/>
          <w:sz w:val="28"/>
          <w:szCs w:val="28"/>
          <w:lang w:val="uk-UA"/>
        </w:rPr>
      </w:pPr>
    </w:p>
    <w:p w14:paraId="58E988E9" w14:textId="77777777" w:rsidR="0045041B" w:rsidRDefault="00502B65">
      <w:pPr>
        <w:pStyle w:val="af1"/>
        <w:numPr>
          <w:ilvl w:val="0"/>
          <w:numId w:val="3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 чому різниця при роботі з периферією у ОС Linux та ОС Windows?</w:t>
      </w:r>
    </w:p>
    <w:p w14:paraId="12363D92" w14:textId="77777777" w:rsidR="0045041B" w:rsidRDefault="00502B65">
      <w:pPr>
        <w:ind w:left="1494" w:firstLine="666"/>
        <w:jc w:val="both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ОС Linux та ОС Windows мають дещо різний підхід до роботи з периферійними пристроями.</w:t>
      </w:r>
    </w:p>
    <w:p w14:paraId="45E4C53B" w14:textId="77777777" w:rsidR="0045041B" w:rsidRDefault="0045041B">
      <w:pPr>
        <w:ind w:left="1494" w:firstLine="666"/>
        <w:jc w:val="both"/>
        <w:rPr>
          <w:bCs/>
          <w:i/>
          <w:iCs/>
          <w:color w:val="000000"/>
          <w:sz w:val="28"/>
          <w:szCs w:val="28"/>
          <w:lang w:val="uk-UA"/>
        </w:rPr>
      </w:pPr>
    </w:p>
    <w:p w14:paraId="746F554D" w14:textId="77777777" w:rsidR="0045041B" w:rsidRDefault="00502B65">
      <w:pPr>
        <w:ind w:left="1494" w:firstLine="666"/>
        <w:jc w:val="both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ОС Linux, як правило, має більш розширену підтр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имку для різноманітних периферійних пристроїв, таких як друкуючі пристрої, сканери, веб-камери, тощо. Багато периферійних пристроїв можуть бути просто підключені до системи та відразу ж працювати, без потреби встановлювати додаткові драйвери або програми. </w:t>
      </w:r>
      <w:r>
        <w:rPr>
          <w:bCs/>
          <w:i/>
          <w:iCs/>
          <w:color w:val="000000"/>
          <w:sz w:val="28"/>
          <w:szCs w:val="28"/>
          <w:lang w:val="uk-UA"/>
        </w:rPr>
        <w:t>ОС Linux також має вбудований механізм підключення пристроїв за допомогою шини USB.</w:t>
      </w:r>
    </w:p>
    <w:p w14:paraId="6E286840" w14:textId="77777777" w:rsidR="0045041B" w:rsidRDefault="0045041B">
      <w:pPr>
        <w:ind w:left="1494" w:firstLine="666"/>
        <w:jc w:val="both"/>
        <w:rPr>
          <w:bCs/>
          <w:i/>
          <w:iCs/>
          <w:color w:val="000000"/>
          <w:sz w:val="28"/>
          <w:szCs w:val="28"/>
          <w:lang w:val="uk-UA"/>
        </w:rPr>
      </w:pPr>
    </w:p>
    <w:p w14:paraId="1F345411" w14:textId="77777777" w:rsidR="0045041B" w:rsidRDefault="00502B65">
      <w:pPr>
        <w:ind w:left="1494" w:firstLine="666"/>
        <w:jc w:val="both"/>
        <w:rPr>
          <w:bCs/>
          <w:i/>
          <w:i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З іншого боку, ОС Windows має більш широку підтримку для драйверів від виробників пристроїв, що часто дозволяє отримати більшу продуктивність та більші можливості в роботі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з периферійними пристроями. Однак, для деяких пристроїв може потрібно встановлювати драйвери та програмне забезпечення вручну.</w:t>
      </w:r>
    </w:p>
    <w:p w14:paraId="3589CA8C" w14:textId="77777777" w:rsidR="0045041B" w:rsidRDefault="0045041B">
      <w:pPr>
        <w:ind w:left="1494" w:firstLine="666"/>
        <w:jc w:val="both"/>
        <w:rPr>
          <w:bCs/>
          <w:i/>
          <w:iCs/>
          <w:color w:val="000000"/>
          <w:sz w:val="28"/>
          <w:szCs w:val="28"/>
          <w:lang w:val="uk-UA"/>
        </w:rPr>
      </w:pPr>
    </w:p>
    <w:p w14:paraId="022C2372" w14:textId="77777777" w:rsidR="0045041B" w:rsidRDefault="00502B65">
      <w:pPr>
        <w:ind w:left="1494" w:firstLine="666"/>
        <w:jc w:val="both"/>
        <w:rPr>
          <w:b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 xml:space="preserve">Крім того, ОС Windows має вбудовані інструменти, такі як менеджер пристроїв та центр керування пристроями, що дозволяють легко </w:t>
      </w:r>
      <w:r>
        <w:rPr>
          <w:bCs/>
          <w:i/>
          <w:iCs/>
          <w:color w:val="000000"/>
          <w:sz w:val="28"/>
          <w:szCs w:val="28"/>
          <w:lang w:val="uk-UA"/>
        </w:rPr>
        <w:t>встановлювати, настроювати та видаляти периферійні пристрої. ОС Linux також має свої власні інструменти для керування пристроями, але вони можуть вимагати більшої технічної експертизи для їх використання.</w:t>
      </w:r>
    </w:p>
    <w:p w14:paraId="725883EF" w14:textId="77777777" w:rsidR="0045041B" w:rsidRDefault="0045041B">
      <w:pPr>
        <w:pStyle w:val="af1"/>
        <w:ind w:left="1494"/>
        <w:rPr>
          <w:b/>
          <w:color w:val="000000"/>
          <w:sz w:val="28"/>
          <w:szCs w:val="28"/>
          <w:lang w:val="uk-UA"/>
        </w:rPr>
      </w:pPr>
    </w:p>
    <w:p w14:paraId="48CA5885" w14:textId="77777777" w:rsidR="0045041B" w:rsidRDefault="00502B65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Готував матеріал студент: Имя.</w:t>
      </w:r>
    </w:p>
    <w:p w14:paraId="15B2B811" w14:textId="77777777" w:rsidR="0045041B" w:rsidRDefault="00502B65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Підключіть до вашої</w:t>
      </w:r>
      <w:r>
        <w:rPr>
          <w:b/>
          <w:color w:val="000000"/>
          <w:sz w:val="28"/>
          <w:szCs w:val="28"/>
          <w:lang w:val="uk-UA"/>
        </w:rPr>
        <w:t xml:space="preserve"> віртуальної машини зі встановленою ОС Linux флешку та принтер (за можливості) та через графічний інтерфейс </w:t>
      </w:r>
      <w:r>
        <w:rPr>
          <w:b/>
          <w:color w:val="000000"/>
          <w:sz w:val="28"/>
          <w:szCs w:val="28"/>
          <w:lang w:val="uk-UA"/>
        </w:rPr>
        <w:lastRenderedPageBreak/>
        <w:t>скопіюйте один файл з флешки на віртуальну машину та роздрукуйте його (такі ж самі дії повторіть, але з іншим файлом та через команди в терміналі).</w:t>
      </w:r>
    </w:p>
    <w:p w14:paraId="044C1E2D" w14:textId="77777777" w:rsidR="0045041B" w:rsidRDefault="00502B65">
      <w:pPr>
        <w:pStyle w:val="af1"/>
        <w:rPr>
          <w:b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772E4816" w14:textId="77777777" w:rsidR="0045041B" w:rsidRDefault="0045041B">
      <w:pPr>
        <w:pStyle w:val="af1"/>
        <w:rPr>
          <w:b/>
          <w:color w:val="000000"/>
          <w:sz w:val="28"/>
          <w:szCs w:val="28"/>
          <w:lang w:val="uk-UA"/>
        </w:rPr>
      </w:pPr>
    </w:p>
    <w:p w14:paraId="4590667C" w14:textId="77777777" w:rsidR="0045041B" w:rsidRDefault="0045041B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4FB86B80" w14:textId="77777777" w:rsidR="0045041B" w:rsidRDefault="0045041B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</w:p>
    <w:sectPr w:rsidR="0045041B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CBACC" w14:textId="77777777" w:rsidR="00502B65" w:rsidRDefault="00502B65">
      <w:r>
        <w:separator/>
      </w:r>
    </w:p>
  </w:endnote>
  <w:endnote w:type="continuationSeparator" w:id="0">
    <w:p w14:paraId="176DF657" w14:textId="77777777" w:rsidR="00502B65" w:rsidRDefault="0050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46C16" w14:textId="77777777" w:rsidR="0045041B" w:rsidRDefault="00502B65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8971B" w14:textId="77777777" w:rsidR="00502B65" w:rsidRDefault="00502B65">
      <w:r>
        <w:separator/>
      </w:r>
    </w:p>
  </w:footnote>
  <w:footnote w:type="continuationSeparator" w:id="0">
    <w:p w14:paraId="4A135C53" w14:textId="77777777" w:rsidR="00502B65" w:rsidRDefault="00502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5D29" w14:textId="77777777" w:rsidR="0045041B" w:rsidRDefault="00502B65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студентів  групи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r>
      <w:rPr>
        <w:color w:val="000000" w:themeColor="text1"/>
        <w:sz w:val="28"/>
        <w:szCs w:val="28"/>
      </w:rPr>
      <w:t>Заїка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162788"/>
    <w:multiLevelType w:val="single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</w:abstractNum>
  <w:abstractNum w:abstractNumId="1" w15:restartNumberingAfterBreak="0">
    <w:nsid w:val="10F77EB1"/>
    <w:multiLevelType w:val="multilevel"/>
    <w:tmpl w:val="10F77EB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FD4D97"/>
    <w:multiLevelType w:val="multilevel"/>
    <w:tmpl w:val="66FD4D97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100103"/>
    <w:rsid w:val="001356EE"/>
    <w:rsid w:val="00135F8A"/>
    <w:rsid w:val="001875BE"/>
    <w:rsid w:val="00263BE3"/>
    <w:rsid w:val="00301235"/>
    <w:rsid w:val="003058F4"/>
    <w:rsid w:val="00334EF1"/>
    <w:rsid w:val="0035112F"/>
    <w:rsid w:val="00392E25"/>
    <w:rsid w:val="003D2FC9"/>
    <w:rsid w:val="003F4B90"/>
    <w:rsid w:val="0045041B"/>
    <w:rsid w:val="0046330D"/>
    <w:rsid w:val="00463C76"/>
    <w:rsid w:val="004B0FBB"/>
    <w:rsid w:val="004F33D3"/>
    <w:rsid w:val="00502B65"/>
    <w:rsid w:val="005F2051"/>
    <w:rsid w:val="006C022E"/>
    <w:rsid w:val="006D1212"/>
    <w:rsid w:val="006D31CF"/>
    <w:rsid w:val="006D38C3"/>
    <w:rsid w:val="00751ACC"/>
    <w:rsid w:val="0079091D"/>
    <w:rsid w:val="007B215B"/>
    <w:rsid w:val="008066DD"/>
    <w:rsid w:val="00846FF4"/>
    <w:rsid w:val="008563B6"/>
    <w:rsid w:val="0088614F"/>
    <w:rsid w:val="008F6904"/>
    <w:rsid w:val="0092137B"/>
    <w:rsid w:val="00A20B2B"/>
    <w:rsid w:val="00A21A89"/>
    <w:rsid w:val="00A85CFA"/>
    <w:rsid w:val="00AB31B5"/>
    <w:rsid w:val="00AC3502"/>
    <w:rsid w:val="00C835DD"/>
    <w:rsid w:val="00D770BA"/>
    <w:rsid w:val="00DE24EE"/>
    <w:rsid w:val="00E41C90"/>
    <w:rsid w:val="00E74A50"/>
    <w:rsid w:val="00EB3404"/>
    <w:rsid w:val="00ED72A1"/>
    <w:rsid w:val="00F06D8D"/>
    <w:rsid w:val="00F540D8"/>
    <w:rsid w:val="00F97184"/>
    <w:rsid w:val="0F9653D9"/>
    <w:rsid w:val="1C397AB2"/>
    <w:rsid w:val="23415F3C"/>
    <w:rsid w:val="3EBE46C3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1D8B"/>
  <w15:docId w15:val="{219DBE9D-EA42-481B-8826-135FFB4A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6</cp:revision>
  <dcterms:created xsi:type="dcterms:W3CDTF">2023-03-30T08:14:00Z</dcterms:created>
  <dcterms:modified xsi:type="dcterms:W3CDTF">2023-04-11T21:48:00Z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E410DD5F41B14C5A896EE6E2D61A8FC0</vt:lpwstr>
  </property>
</Properties>
</file>