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61A74" w14:textId="77777777" w:rsidR="00CE51D7" w:rsidRDefault="002B108D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47F19926" w14:textId="77777777" w:rsidR="00CE51D7" w:rsidRDefault="002B108D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1A8D2BD0" w14:textId="77777777" w:rsidR="00CE51D7" w:rsidRDefault="00CE51D7">
      <w:pPr>
        <w:rPr>
          <w:sz w:val="28"/>
          <w:szCs w:val="28"/>
        </w:rPr>
      </w:pPr>
    </w:p>
    <w:p w14:paraId="34D67858" w14:textId="77777777" w:rsidR="00CE51D7" w:rsidRDefault="00CE51D7">
      <w:pPr>
        <w:rPr>
          <w:sz w:val="28"/>
          <w:szCs w:val="28"/>
        </w:rPr>
      </w:pPr>
    </w:p>
    <w:p w14:paraId="22D3A123" w14:textId="77777777" w:rsidR="00CE51D7" w:rsidRDefault="00CE51D7">
      <w:pPr>
        <w:rPr>
          <w:sz w:val="28"/>
          <w:szCs w:val="28"/>
        </w:rPr>
      </w:pPr>
    </w:p>
    <w:p w14:paraId="2BD97509" w14:textId="77777777" w:rsidR="00CE51D7" w:rsidRDefault="00CE51D7">
      <w:pPr>
        <w:rPr>
          <w:sz w:val="28"/>
          <w:szCs w:val="28"/>
        </w:rPr>
      </w:pPr>
    </w:p>
    <w:p w14:paraId="506BB262" w14:textId="77777777" w:rsidR="00CE51D7" w:rsidRDefault="00CE51D7">
      <w:pPr>
        <w:rPr>
          <w:sz w:val="28"/>
          <w:szCs w:val="28"/>
        </w:rPr>
      </w:pPr>
    </w:p>
    <w:p w14:paraId="4EA74AD1" w14:textId="77777777" w:rsidR="00CE51D7" w:rsidRDefault="00CE51D7">
      <w:pPr>
        <w:rPr>
          <w:sz w:val="28"/>
          <w:szCs w:val="28"/>
        </w:rPr>
      </w:pPr>
    </w:p>
    <w:p w14:paraId="02EE1F61" w14:textId="77777777" w:rsidR="00CE51D7" w:rsidRDefault="00CE51D7">
      <w:pPr>
        <w:rPr>
          <w:sz w:val="28"/>
          <w:szCs w:val="28"/>
        </w:rPr>
      </w:pPr>
    </w:p>
    <w:p w14:paraId="04366B7D" w14:textId="77777777" w:rsidR="00CE51D7" w:rsidRDefault="00CE51D7">
      <w:pPr>
        <w:rPr>
          <w:sz w:val="28"/>
          <w:szCs w:val="28"/>
        </w:rPr>
      </w:pPr>
    </w:p>
    <w:p w14:paraId="36C64413" w14:textId="77777777" w:rsidR="00CE51D7" w:rsidRDefault="00CE51D7">
      <w:pPr>
        <w:rPr>
          <w:sz w:val="28"/>
          <w:szCs w:val="28"/>
        </w:rPr>
      </w:pPr>
    </w:p>
    <w:p w14:paraId="6F2E5712" w14:textId="77777777" w:rsidR="00CE51D7" w:rsidRDefault="00CE51D7">
      <w:pPr>
        <w:rPr>
          <w:sz w:val="28"/>
          <w:szCs w:val="28"/>
        </w:rPr>
      </w:pPr>
    </w:p>
    <w:p w14:paraId="5FCF37B6" w14:textId="77777777" w:rsidR="00CE51D7" w:rsidRDefault="00CE51D7">
      <w:pPr>
        <w:rPr>
          <w:sz w:val="28"/>
          <w:szCs w:val="28"/>
        </w:rPr>
      </w:pPr>
    </w:p>
    <w:p w14:paraId="2B9929CB" w14:textId="77777777" w:rsidR="00CE51D7" w:rsidRDefault="00CE51D7">
      <w:pPr>
        <w:rPr>
          <w:sz w:val="28"/>
          <w:szCs w:val="28"/>
        </w:rPr>
      </w:pPr>
    </w:p>
    <w:p w14:paraId="2DE52112" w14:textId="77777777" w:rsidR="00CE51D7" w:rsidRDefault="00CE51D7">
      <w:pPr>
        <w:rPr>
          <w:sz w:val="28"/>
          <w:szCs w:val="28"/>
        </w:rPr>
      </w:pPr>
    </w:p>
    <w:p w14:paraId="4A327E97" w14:textId="77777777" w:rsidR="00CE51D7" w:rsidRDefault="00CE51D7">
      <w:pPr>
        <w:rPr>
          <w:sz w:val="28"/>
          <w:szCs w:val="28"/>
        </w:rPr>
      </w:pPr>
    </w:p>
    <w:p w14:paraId="0E2F3289" w14:textId="77777777" w:rsidR="00CE51D7" w:rsidRDefault="002B10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3B276C7" w14:textId="77777777" w:rsidR="00CE51D7" w:rsidRDefault="002B108D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12209C">
        <w:rPr>
          <w:b/>
          <w:sz w:val="44"/>
          <w:szCs w:val="44"/>
        </w:rPr>
        <w:t>7</w:t>
      </w:r>
    </w:p>
    <w:p w14:paraId="3083954C" w14:textId="77777777" w:rsidR="00CE51D7" w:rsidRDefault="002B108D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430358C1" w14:textId="77777777" w:rsidR="00CE51D7" w:rsidRDefault="00CE51D7">
      <w:pPr>
        <w:jc w:val="center"/>
        <w:rPr>
          <w:sz w:val="28"/>
          <w:szCs w:val="28"/>
        </w:rPr>
      </w:pPr>
    </w:p>
    <w:p w14:paraId="7270BD46" w14:textId="77777777" w:rsidR="00CE51D7" w:rsidRDefault="00CE51D7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6A1A2C79" w14:textId="77777777" w:rsidR="00CE51D7" w:rsidRDefault="00CE51D7">
      <w:pPr>
        <w:rPr>
          <w:b/>
          <w:sz w:val="44"/>
          <w:szCs w:val="44"/>
        </w:rPr>
      </w:pPr>
    </w:p>
    <w:p w14:paraId="09291C84" w14:textId="77777777" w:rsidR="00CE51D7" w:rsidRDefault="00CE51D7">
      <w:pPr>
        <w:rPr>
          <w:b/>
          <w:sz w:val="44"/>
          <w:szCs w:val="44"/>
        </w:rPr>
      </w:pPr>
    </w:p>
    <w:p w14:paraId="09379F6A" w14:textId="77777777" w:rsidR="00CE51D7" w:rsidRDefault="00CE51D7">
      <w:pPr>
        <w:rPr>
          <w:sz w:val="28"/>
          <w:szCs w:val="28"/>
        </w:rPr>
      </w:pPr>
    </w:p>
    <w:p w14:paraId="35EB6679" w14:textId="77777777" w:rsidR="00CE51D7" w:rsidRDefault="00CE51D7">
      <w:pPr>
        <w:rPr>
          <w:sz w:val="28"/>
          <w:szCs w:val="28"/>
        </w:rPr>
      </w:pPr>
    </w:p>
    <w:p w14:paraId="22C6F5F1" w14:textId="77777777" w:rsidR="00CE51D7" w:rsidRDefault="00CE51D7">
      <w:pPr>
        <w:rPr>
          <w:sz w:val="28"/>
          <w:szCs w:val="28"/>
        </w:rPr>
      </w:pPr>
    </w:p>
    <w:p w14:paraId="45D5EB0D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3AA73D05" w14:textId="77777777" w:rsidR="00CE51D7" w:rsidRDefault="002B108D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3CDCC6DA" w14:textId="77777777" w:rsidR="00CE51D7" w:rsidRDefault="002B108D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7CC57175" w14:textId="77777777" w:rsidR="00CE51D7" w:rsidRDefault="002B108D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3D9E94A8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07B9D451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F12CE63" w14:textId="77777777" w:rsidR="00CE51D7" w:rsidRDefault="00CE51D7">
      <w:pPr>
        <w:rPr>
          <w:sz w:val="28"/>
          <w:szCs w:val="28"/>
        </w:rPr>
      </w:pPr>
    </w:p>
    <w:p w14:paraId="0F849731" w14:textId="77777777" w:rsidR="00CE51D7" w:rsidRDefault="00CE51D7">
      <w:pPr>
        <w:rPr>
          <w:sz w:val="28"/>
          <w:szCs w:val="28"/>
        </w:rPr>
      </w:pPr>
    </w:p>
    <w:p w14:paraId="6CA8E394" w14:textId="77777777" w:rsidR="00CE51D7" w:rsidRDefault="00CE51D7">
      <w:pPr>
        <w:rPr>
          <w:sz w:val="28"/>
          <w:szCs w:val="28"/>
        </w:rPr>
      </w:pPr>
    </w:p>
    <w:p w14:paraId="262F881F" w14:textId="77777777" w:rsidR="00CE51D7" w:rsidRDefault="00CE51D7">
      <w:pPr>
        <w:rPr>
          <w:sz w:val="28"/>
          <w:szCs w:val="28"/>
        </w:rPr>
      </w:pPr>
    </w:p>
    <w:p w14:paraId="0885E1B6" w14:textId="77777777" w:rsidR="00CE51D7" w:rsidRDefault="00CE51D7">
      <w:pPr>
        <w:rPr>
          <w:sz w:val="28"/>
          <w:szCs w:val="28"/>
        </w:rPr>
      </w:pPr>
    </w:p>
    <w:p w14:paraId="1330AB6F" w14:textId="77777777" w:rsidR="00CE51D7" w:rsidRDefault="00CE51D7">
      <w:pPr>
        <w:rPr>
          <w:sz w:val="28"/>
          <w:szCs w:val="28"/>
        </w:rPr>
      </w:pPr>
    </w:p>
    <w:p w14:paraId="4D2D6A29" w14:textId="77777777" w:rsidR="00CE51D7" w:rsidRDefault="002B108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24E8082" w14:textId="77777777" w:rsidR="00CE51D7" w:rsidRDefault="002B10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A4DE5B" w14:textId="77777777" w:rsidR="00CE51D7" w:rsidRDefault="002B10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7F32ECF" w14:textId="77777777" w:rsidR="00CE51D7" w:rsidRDefault="00CE51D7">
      <w:pPr>
        <w:rPr>
          <w:b/>
          <w:sz w:val="28"/>
          <w:szCs w:val="28"/>
        </w:rPr>
      </w:pPr>
    </w:p>
    <w:p w14:paraId="7757AECF" w14:textId="00425BBA" w:rsidR="0012209C" w:rsidRPr="0012209C" w:rsidRDefault="0012209C" w:rsidP="0012209C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 w:rsidRPr="0012209C"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E2565E" w:rsidRPr="00E2565E">
        <w:rPr>
          <w:b/>
          <w:i/>
          <w:iCs/>
          <w:color w:val="000000"/>
          <w:sz w:val="28"/>
          <w:szCs w:val="28"/>
          <w:lang w:val="uk-UA"/>
        </w:rPr>
        <w:t>Губенко Є.О</w:t>
      </w:r>
      <w:r w:rsidR="00E2565E">
        <w:rPr>
          <w:b/>
          <w:i/>
          <w:iCs/>
          <w:color w:val="000000"/>
          <w:sz w:val="28"/>
          <w:szCs w:val="28"/>
          <w:lang w:val="uk-UA"/>
        </w:rPr>
        <w:t>.</w:t>
      </w:r>
    </w:p>
    <w:p w14:paraId="79DA45D0" w14:textId="77777777" w:rsidR="0012209C" w:rsidRDefault="0012209C" w:rsidP="0012209C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>В ході роботи досить часто виникає завдання планування задач</w:t>
      </w:r>
      <w:r>
        <w:rPr>
          <w:b/>
          <w:color w:val="000000"/>
          <w:sz w:val="28"/>
          <w:szCs w:val="28"/>
          <w:lang w:val="uk-UA"/>
        </w:rPr>
        <w:t>:</w:t>
      </w:r>
      <w:bookmarkStart w:id="3" w:name="_Hlk130487885"/>
    </w:p>
    <w:p w14:paraId="45B53E43" w14:textId="77777777" w:rsidR="0012209C" w:rsidRPr="0012209C" w:rsidRDefault="0012209C" w:rsidP="0012209C">
      <w:pPr>
        <w:pStyle w:val="af1"/>
        <w:numPr>
          <w:ilvl w:val="0"/>
          <w:numId w:val="1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Cs/>
          <w:color w:val="000000"/>
          <w:sz w:val="28"/>
          <w:szCs w:val="28"/>
          <w:lang w:val="uk-UA"/>
        </w:rPr>
        <w:t xml:space="preserve">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>.</w:t>
      </w:r>
    </w:p>
    <w:p w14:paraId="4FEDBA0A" w14:textId="419E42C1" w:rsidR="00E2565E" w:rsidRDefault="00E2565E" w:rsidP="0012209C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38938ADF" w14:textId="789D191F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Планувальник завдань (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англ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.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Task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Scheduler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>) - це компонент операційної системи, який відповідає за призначення та виконання запланованих завдань у встановлені терміни. Основні функції, які може виконувати планувальник завдань в будь-якій операційній системі, включають:</w:t>
      </w:r>
    </w:p>
    <w:p w14:paraId="0F43661B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Призначення та запуск завдань за певним графіком або за певною подією (наприклад, запуск завдання після певного часу або після того, як система перезавантажиться).</w:t>
      </w:r>
    </w:p>
    <w:p w14:paraId="27B0CC2A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Керування пріоритетами виконання завдань, забезпечення того, що важливі завдання виконуються в першу чергу.</w:t>
      </w:r>
    </w:p>
    <w:p w14:paraId="44951D22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Моніторинг виконання завдань та їх стану, виявлення та вирішення проблем під час виконання.</w:t>
      </w:r>
    </w:p>
    <w:p w14:paraId="278B6BD5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Запис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логів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та інформації про виконання завдань для подальшого аналізу та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відладки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6C77A7C2" w14:textId="1F4C7F79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У різних операційних системах можуть бути різні функції планувальника завдань. Наприклад, у Windows можна використовувати діалогове вікно Планування завдань для створення та налаштування завдань, а також можна використовувати командний рядок або програмний інтерфейс для автоматизації процесу. У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, залежно від дистрибутива, можна використовувати різні інструменти для планування завдань, такі як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або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systemd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. Крім того, в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можна використовувати скрипти або програми, які запускаються за допомогою планувальника завдань.</w:t>
      </w:r>
    </w:p>
    <w:p w14:paraId="6F73C904" w14:textId="456BB1FD" w:rsid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Однією з особливостей планувальника завдань у Windows є наявність розширених можливостей для налаштування завдань та підтримки різних типів запуску (наприклад, запуск за певним часом, за певним поді</w:t>
      </w:r>
    </w:p>
    <w:p w14:paraId="1C13E0A8" w14:textId="77777777" w:rsidR="00E2565E" w:rsidRPr="0012209C" w:rsidRDefault="00E2565E" w:rsidP="0012209C">
      <w:pPr>
        <w:pStyle w:val="af1"/>
        <w:ind w:left="1440"/>
        <w:rPr>
          <w:b/>
          <w:i/>
          <w:iCs/>
          <w:color w:val="000000"/>
          <w:sz w:val="28"/>
          <w:szCs w:val="28"/>
          <w:lang w:val="uk-UA"/>
        </w:rPr>
      </w:pPr>
    </w:p>
    <w:p w14:paraId="26BD1C73" w14:textId="77777777" w:rsidR="00CE51D7" w:rsidRP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  <w:lang w:val="uk-UA"/>
        </w:rPr>
      </w:pPr>
      <w:r w:rsidRPr="0012209C">
        <w:rPr>
          <w:bCs/>
          <w:color w:val="000000"/>
          <w:sz w:val="28"/>
          <w:szCs w:val="28"/>
          <w:lang w:val="uk-UA"/>
        </w:rPr>
        <w:t xml:space="preserve">Опишіть основні принципи роботи з планувальником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Cron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>. Як його налаштовувати? Чи є йому альтернативи (дайте їх характеристику)</w:t>
      </w:r>
      <w:r w:rsidRPr="0012209C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3FF93960" w14:textId="799B90E0" w:rsid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5F3361D6" w14:textId="3C0AD2B3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Планувальник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- це програмний засіб для автоматизації виконання завдань за заданим графіком часу. Принцип його роботи полягає в налаштуванні запуску скриптів та команд у певні моменти часу за допомогою спеціального синтаксису.</w:t>
      </w:r>
    </w:p>
    <w:p w14:paraId="3521ED15" w14:textId="00A63DE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Основні принципи роботи з планувальником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>:</w:t>
      </w:r>
    </w:p>
    <w:p w14:paraId="71911132" w14:textId="7777777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Користувачі, які мають дозвіл на користування планувальником, можуть створювати свої власні задачі для автоматичного виконання.</w:t>
      </w:r>
    </w:p>
    <w:p w14:paraId="654DB1CF" w14:textId="7777777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7420F225" w14:textId="3F610E71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lastRenderedPageBreak/>
        <w:t>Синтаксис налаштування завдання складається з п'яти частин: мінут, годин, дня місяця, місяць та день тижня.</w:t>
      </w:r>
    </w:p>
    <w:p w14:paraId="3CC4B274" w14:textId="674673C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Планувальник може виконувати завдання з різною періодичністю: щогодини, щодня, щотижня, щомісяця, а також в зазначені години та хвилини.</w:t>
      </w:r>
    </w:p>
    <w:p w14:paraId="2B205E82" w14:textId="3EDF7FC2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Результат виконання завдань може бути відправлений на електронну пошту, записаний в системний журнал або відображений на екрані.</w:t>
      </w:r>
    </w:p>
    <w:p w14:paraId="230E9173" w14:textId="04D4706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Планувальник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виконує задачі в фоновому режимі, тому їх виконання не впливає на роботу користувача.</w:t>
      </w:r>
    </w:p>
    <w:p w14:paraId="5F29418C" w14:textId="6CB6846A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Для налаштування планувальника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потрібно ввести команду "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crontab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-e" в терміналі. Це відкриє текстовий редактор, в якому можна додавати, змінювати або видаляти завдання для виконання. Для збереження змін потрібно натиснути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Ctrl+X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, потім Y і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Enter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2986660D" w14:textId="03F01C4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Існують альтернативи планувальнику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, такі як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Anacron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та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systemd-timers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.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Anacron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працює з системою затримок, тому завдання будуть виконуватися незалежно від того, чи було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увімкнено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систему в той момент, коли вони повинні були бути виконані.</w:t>
      </w:r>
      <w:bookmarkStart w:id="4" w:name="_GoBack"/>
      <w:bookmarkEnd w:id="4"/>
    </w:p>
    <w:p w14:paraId="571AEA4C" w14:textId="77777777" w:rsidR="00CE51D7" w:rsidRDefault="00CE51D7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3E9B37F5" w14:textId="77777777" w:rsidR="00CE51D7" w:rsidRDefault="002B108D">
      <w:pPr>
        <w:ind w:left="720"/>
        <w:rPr>
          <w:bCs/>
          <w:i/>
          <w:iCs/>
          <w:color w:val="000000"/>
          <w:sz w:val="28"/>
          <w:szCs w:val="28"/>
        </w:rPr>
      </w:pPr>
      <w:bookmarkStart w:id="5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12209C">
        <w:rPr>
          <w:b/>
          <w:i/>
          <w:sz w:val="28"/>
          <w:szCs w:val="28"/>
        </w:rPr>
        <w:t>(Имя)</w:t>
      </w:r>
    </w:p>
    <w:bookmarkEnd w:id="5"/>
    <w:p w14:paraId="63BE7D61" w14:textId="77777777" w:rsidR="00CE51D7" w:rsidRDefault="0012209C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 xml:space="preserve">Для вашої віртуальної машини зі встановленою ОС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Cron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>:</w:t>
      </w:r>
      <w:r>
        <w:rPr>
          <w:b/>
          <w:color w:val="000000"/>
          <w:sz w:val="28"/>
          <w:szCs w:val="28"/>
          <w:lang w:val="uk-UA"/>
        </w:rPr>
        <w:t>:</w:t>
      </w:r>
    </w:p>
    <w:p w14:paraId="1DDCE81A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спланованої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в </w:t>
      </w:r>
      <w:proofErr w:type="spellStart"/>
      <w:r w:rsidRPr="0012209C">
        <w:rPr>
          <w:bCs/>
          <w:color w:val="000000"/>
          <w:sz w:val="28"/>
          <w:szCs w:val="28"/>
        </w:rPr>
        <w:t>чітко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визначений</w:t>
      </w:r>
      <w:proofErr w:type="spellEnd"/>
      <w:r w:rsidRPr="0012209C">
        <w:rPr>
          <w:bCs/>
          <w:color w:val="000000"/>
          <w:sz w:val="28"/>
          <w:szCs w:val="28"/>
        </w:rPr>
        <w:t xml:space="preserve"> Вами час (</w:t>
      </w:r>
      <w:proofErr w:type="spellStart"/>
      <w:r w:rsidRPr="0012209C">
        <w:rPr>
          <w:bCs/>
          <w:color w:val="000000"/>
          <w:sz w:val="28"/>
          <w:szCs w:val="28"/>
        </w:rPr>
        <w:t>наприклад</w:t>
      </w:r>
      <w:proofErr w:type="spellEnd"/>
      <w:r w:rsidRPr="0012209C">
        <w:rPr>
          <w:bCs/>
          <w:color w:val="000000"/>
          <w:sz w:val="28"/>
          <w:szCs w:val="28"/>
        </w:rPr>
        <w:t xml:space="preserve"> о 8 ранку, 18.30 і т.д.).</w:t>
      </w:r>
    </w:p>
    <w:p w14:paraId="3EC0FC92" w14:textId="77777777" w:rsidR="0012209C" w:rsidRPr="0012209C" w:rsidRDefault="0012209C" w:rsidP="0012209C">
      <w:pPr>
        <w:pStyle w:val="af1"/>
        <w:ind w:left="144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*Текст*</w:t>
      </w:r>
    </w:p>
    <w:p w14:paraId="0CA63FB0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однієї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й </w:t>
      </w:r>
      <w:proofErr w:type="spellStart"/>
      <w:r w:rsidRPr="0012209C">
        <w:rPr>
          <w:bCs/>
          <w:color w:val="000000"/>
          <w:sz w:val="28"/>
          <w:szCs w:val="28"/>
        </w:rPr>
        <w:t>тієї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ж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двічі</w:t>
      </w:r>
      <w:proofErr w:type="spellEnd"/>
      <w:r w:rsidRPr="0012209C">
        <w:rPr>
          <w:bCs/>
          <w:color w:val="000000"/>
          <w:sz w:val="28"/>
          <w:szCs w:val="28"/>
        </w:rPr>
        <w:t xml:space="preserve"> в день (час </w:t>
      </w:r>
      <w:proofErr w:type="spellStart"/>
      <w:r w:rsidRPr="0012209C">
        <w:rPr>
          <w:bCs/>
          <w:color w:val="000000"/>
          <w:sz w:val="28"/>
          <w:szCs w:val="28"/>
        </w:rPr>
        <w:t>також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визначаєте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самостійно</w:t>
      </w:r>
      <w:proofErr w:type="spellEnd"/>
      <w:r w:rsidRPr="0012209C">
        <w:rPr>
          <w:bCs/>
          <w:color w:val="000000"/>
          <w:sz w:val="28"/>
          <w:szCs w:val="28"/>
        </w:rPr>
        <w:t>).</w:t>
      </w:r>
    </w:p>
    <w:p w14:paraId="60E603D3" w14:textId="77777777" w:rsidR="0012209C" w:rsidRP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2209C">
        <w:rPr>
          <w:bCs/>
          <w:i/>
          <w:iCs/>
          <w:color w:val="000000"/>
          <w:sz w:val="28"/>
          <w:szCs w:val="28"/>
        </w:rPr>
        <w:t>*Текст*</w:t>
      </w:r>
    </w:p>
    <w:p w14:paraId="732D9B07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однієї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й </w:t>
      </w:r>
      <w:proofErr w:type="spellStart"/>
      <w:r w:rsidRPr="0012209C">
        <w:rPr>
          <w:bCs/>
          <w:color w:val="000000"/>
          <w:sz w:val="28"/>
          <w:szCs w:val="28"/>
        </w:rPr>
        <w:t>тієї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ж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в </w:t>
      </w:r>
      <w:proofErr w:type="spellStart"/>
      <w:r w:rsidRPr="0012209C">
        <w:rPr>
          <w:bCs/>
          <w:color w:val="000000"/>
          <w:sz w:val="28"/>
          <w:szCs w:val="28"/>
        </w:rPr>
        <w:t>будні</w:t>
      </w:r>
      <w:proofErr w:type="spellEnd"/>
      <w:r w:rsidRPr="0012209C">
        <w:rPr>
          <w:bCs/>
          <w:color w:val="000000"/>
          <w:sz w:val="28"/>
          <w:szCs w:val="28"/>
        </w:rPr>
        <w:t xml:space="preserve"> (</w:t>
      </w:r>
      <w:proofErr w:type="spellStart"/>
      <w:r w:rsidRPr="0012209C">
        <w:rPr>
          <w:bCs/>
          <w:color w:val="000000"/>
          <w:sz w:val="28"/>
          <w:szCs w:val="28"/>
        </w:rPr>
        <w:t>або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у </w:t>
      </w:r>
      <w:proofErr w:type="spellStart"/>
      <w:r w:rsidRPr="0012209C">
        <w:rPr>
          <w:bCs/>
          <w:color w:val="000000"/>
          <w:sz w:val="28"/>
          <w:szCs w:val="28"/>
        </w:rPr>
        <w:t>вихідні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дні</w:t>
      </w:r>
      <w:proofErr w:type="spellEnd"/>
      <w:r w:rsidRPr="0012209C">
        <w:rPr>
          <w:bCs/>
          <w:color w:val="000000"/>
          <w:sz w:val="28"/>
          <w:szCs w:val="28"/>
        </w:rPr>
        <w:t xml:space="preserve">) у </w:t>
      </w:r>
      <w:proofErr w:type="spellStart"/>
      <w:r w:rsidRPr="0012209C">
        <w:rPr>
          <w:bCs/>
          <w:color w:val="000000"/>
          <w:sz w:val="28"/>
          <w:szCs w:val="28"/>
        </w:rPr>
        <w:t>чітко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визначений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проміжок</w:t>
      </w:r>
      <w:proofErr w:type="spellEnd"/>
      <w:r w:rsidRPr="0012209C">
        <w:rPr>
          <w:bCs/>
          <w:color w:val="000000"/>
          <w:sz w:val="28"/>
          <w:szCs w:val="28"/>
        </w:rPr>
        <w:t xml:space="preserve"> часу (</w:t>
      </w:r>
      <w:proofErr w:type="spellStart"/>
      <w:r w:rsidRPr="0012209C">
        <w:rPr>
          <w:bCs/>
          <w:color w:val="000000"/>
          <w:sz w:val="28"/>
          <w:szCs w:val="28"/>
        </w:rPr>
        <w:t>наприклад</w:t>
      </w:r>
      <w:proofErr w:type="spellEnd"/>
      <w:r w:rsidRPr="0012209C">
        <w:rPr>
          <w:bCs/>
          <w:color w:val="000000"/>
          <w:sz w:val="28"/>
          <w:szCs w:val="28"/>
        </w:rPr>
        <w:t xml:space="preserve"> з 8 до 18 </w:t>
      </w:r>
      <w:proofErr w:type="spellStart"/>
      <w:r w:rsidRPr="0012209C">
        <w:rPr>
          <w:bCs/>
          <w:color w:val="000000"/>
          <w:sz w:val="28"/>
          <w:szCs w:val="28"/>
        </w:rPr>
        <w:t>години</w:t>
      </w:r>
      <w:proofErr w:type="spellEnd"/>
      <w:r w:rsidRPr="0012209C">
        <w:rPr>
          <w:bCs/>
          <w:color w:val="000000"/>
          <w:sz w:val="28"/>
          <w:szCs w:val="28"/>
        </w:rPr>
        <w:t>).</w:t>
      </w:r>
    </w:p>
    <w:p w14:paraId="37A15288" w14:textId="77777777" w:rsidR="0012209C" w:rsidRP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2209C">
        <w:rPr>
          <w:bCs/>
          <w:i/>
          <w:iCs/>
          <w:color w:val="000000"/>
          <w:sz w:val="28"/>
          <w:szCs w:val="28"/>
        </w:rPr>
        <w:t>*Текст*</w:t>
      </w:r>
    </w:p>
    <w:p w14:paraId="42E7EFF7" w14:textId="77777777" w:rsidR="00CE51D7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задач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раз у </w:t>
      </w:r>
      <w:proofErr w:type="spellStart"/>
      <w:r w:rsidRPr="0012209C">
        <w:rPr>
          <w:bCs/>
          <w:color w:val="000000"/>
          <w:sz w:val="28"/>
          <w:szCs w:val="28"/>
        </w:rPr>
        <w:t>рік</w:t>
      </w:r>
      <w:proofErr w:type="spellEnd"/>
      <w:r w:rsidRPr="0012209C">
        <w:rPr>
          <w:bCs/>
          <w:color w:val="000000"/>
          <w:sz w:val="28"/>
          <w:szCs w:val="28"/>
        </w:rPr>
        <w:t xml:space="preserve">, раз у </w:t>
      </w:r>
      <w:proofErr w:type="spellStart"/>
      <w:r w:rsidRPr="0012209C">
        <w:rPr>
          <w:bCs/>
          <w:color w:val="000000"/>
          <w:sz w:val="28"/>
          <w:szCs w:val="28"/>
        </w:rPr>
        <w:t>місяць</w:t>
      </w:r>
      <w:proofErr w:type="spellEnd"/>
      <w:r w:rsidRPr="0012209C">
        <w:rPr>
          <w:bCs/>
          <w:color w:val="000000"/>
          <w:sz w:val="28"/>
          <w:szCs w:val="28"/>
        </w:rPr>
        <w:t xml:space="preserve">, раз </w:t>
      </w:r>
      <w:proofErr w:type="gramStart"/>
      <w:r w:rsidRPr="0012209C">
        <w:rPr>
          <w:bCs/>
          <w:color w:val="000000"/>
          <w:sz w:val="28"/>
          <w:szCs w:val="28"/>
        </w:rPr>
        <w:t>у день</w:t>
      </w:r>
      <w:proofErr w:type="gramEnd"/>
      <w:r w:rsidRPr="0012209C">
        <w:rPr>
          <w:bCs/>
          <w:color w:val="000000"/>
          <w:sz w:val="28"/>
          <w:szCs w:val="28"/>
        </w:rPr>
        <w:t xml:space="preserve">, </w:t>
      </w:r>
      <w:proofErr w:type="spellStart"/>
      <w:r w:rsidRPr="0012209C">
        <w:rPr>
          <w:bCs/>
          <w:color w:val="000000"/>
          <w:sz w:val="28"/>
          <w:szCs w:val="28"/>
        </w:rPr>
        <w:t>щогодини</w:t>
      </w:r>
      <w:proofErr w:type="spellEnd"/>
      <w:r w:rsidRPr="0012209C">
        <w:rPr>
          <w:bCs/>
          <w:color w:val="000000"/>
          <w:sz w:val="28"/>
          <w:szCs w:val="28"/>
        </w:rPr>
        <w:t xml:space="preserve">, при </w:t>
      </w:r>
      <w:proofErr w:type="spellStart"/>
      <w:r w:rsidRPr="0012209C">
        <w:rPr>
          <w:bCs/>
          <w:color w:val="000000"/>
          <w:sz w:val="28"/>
          <w:szCs w:val="28"/>
        </w:rPr>
        <w:t>вмиканні</w:t>
      </w:r>
      <w:proofErr w:type="spellEnd"/>
      <w:r w:rsidRPr="0012209C">
        <w:rPr>
          <w:bCs/>
          <w:color w:val="000000"/>
          <w:sz w:val="28"/>
          <w:szCs w:val="28"/>
        </w:rPr>
        <w:t xml:space="preserve"> (</w:t>
      </w:r>
      <w:proofErr w:type="spellStart"/>
      <w:r w:rsidRPr="0012209C">
        <w:rPr>
          <w:bCs/>
          <w:color w:val="000000"/>
          <w:sz w:val="28"/>
          <w:szCs w:val="28"/>
        </w:rPr>
        <w:t>після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перезавантаження</w:t>
      </w:r>
      <w:proofErr w:type="spellEnd"/>
      <w:r w:rsidRPr="0012209C">
        <w:rPr>
          <w:bCs/>
          <w:color w:val="000000"/>
          <w:sz w:val="28"/>
          <w:szCs w:val="28"/>
        </w:rPr>
        <w:t xml:space="preserve">). </w:t>
      </w:r>
    </w:p>
    <w:p w14:paraId="56EDB849" w14:textId="77777777" w:rsidR="0012209C" w:rsidRP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2209C">
        <w:rPr>
          <w:bCs/>
          <w:i/>
          <w:iCs/>
          <w:color w:val="000000"/>
          <w:sz w:val="28"/>
          <w:szCs w:val="28"/>
        </w:rPr>
        <w:t>*Текст*</w:t>
      </w:r>
    </w:p>
    <w:p w14:paraId="78C3B563" w14:textId="77777777" w:rsidR="00CE51D7" w:rsidRDefault="00CE51D7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07129440" w14:textId="77777777" w:rsidR="00CE51D7" w:rsidRDefault="002B108D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12209C">
        <w:rPr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="0012209C">
        <w:rPr>
          <w:b/>
          <w:i/>
          <w:iCs/>
          <w:color w:val="000000"/>
          <w:sz w:val="28"/>
          <w:szCs w:val="28"/>
          <w:lang w:val="uk-UA"/>
        </w:rPr>
        <w:t>Имя</w:t>
      </w:r>
      <w:proofErr w:type="spellEnd"/>
      <w:r w:rsidR="0012209C">
        <w:rPr>
          <w:b/>
          <w:i/>
          <w:iCs/>
          <w:color w:val="000000"/>
          <w:sz w:val="28"/>
          <w:szCs w:val="28"/>
          <w:lang w:val="uk-UA"/>
        </w:rPr>
        <w:t>)</w:t>
      </w:r>
    </w:p>
    <w:p w14:paraId="6ECE0356" w14:textId="77777777" w:rsidR="00CE51D7" w:rsidRDefault="0012209C" w:rsidP="006C00DB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 xml:space="preserve">Встановіть альтернативний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Cron’у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 xml:space="preserve"> планувальник задач (на Ваш вибір). Виконані у завданні 2 дії продемонструйте через нього:</w:t>
      </w:r>
    </w:p>
    <w:p w14:paraId="7062DAE6" w14:textId="77777777" w:rsidR="0012209C" w:rsidRPr="0012209C" w:rsidRDefault="0012209C" w:rsidP="0012209C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12209C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sectPr w:rsidR="0012209C" w:rsidRPr="0012209C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17C68" w14:textId="77777777" w:rsidR="002B108D" w:rsidRDefault="002B108D">
      <w:r>
        <w:separator/>
      </w:r>
    </w:p>
  </w:endnote>
  <w:endnote w:type="continuationSeparator" w:id="0">
    <w:p w14:paraId="620DC025" w14:textId="77777777" w:rsidR="002B108D" w:rsidRDefault="002B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EDFBF" w14:textId="77777777" w:rsidR="00CE51D7" w:rsidRDefault="002B108D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D86E2" w14:textId="77777777" w:rsidR="002B108D" w:rsidRDefault="002B108D">
      <w:r>
        <w:separator/>
      </w:r>
    </w:p>
  </w:footnote>
  <w:footnote w:type="continuationSeparator" w:id="0">
    <w:p w14:paraId="5CE477C2" w14:textId="77777777" w:rsidR="002B108D" w:rsidRDefault="002B1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82B6" w14:textId="77777777" w:rsidR="00CE51D7" w:rsidRDefault="002B108D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162788"/>
    <w:multiLevelType w:val="multilevel"/>
    <w:tmpl w:val="E0162788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968BA"/>
    <w:multiLevelType w:val="multilevel"/>
    <w:tmpl w:val="1B4968BA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0C3B23"/>
    <w:multiLevelType w:val="multilevel"/>
    <w:tmpl w:val="1F0C3B2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13BBF"/>
    <w:multiLevelType w:val="multilevel"/>
    <w:tmpl w:val="1FD13BBF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FC2559"/>
    <w:multiLevelType w:val="multilevel"/>
    <w:tmpl w:val="20FC255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3701C"/>
    <w:multiLevelType w:val="multilevel"/>
    <w:tmpl w:val="2303701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B3462"/>
    <w:multiLevelType w:val="multilevel"/>
    <w:tmpl w:val="27DB346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E60438"/>
    <w:multiLevelType w:val="hybridMultilevel"/>
    <w:tmpl w:val="CA48B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8DE87C"/>
    <w:multiLevelType w:val="singleLevel"/>
    <w:tmpl w:val="398DE87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EE54031"/>
    <w:multiLevelType w:val="multilevel"/>
    <w:tmpl w:val="5EE5403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917E71"/>
    <w:multiLevelType w:val="multilevel"/>
    <w:tmpl w:val="6A917E7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0D7D20"/>
    <w:rsid w:val="00100103"/>
    <w:rsid w:val="00101AAF"/>
    <w:rsid w:val="0012209C"/>
    <w:rsid w:val="001356EE"/>
    <w:rsid w:val="00135F8A"/>
    <w:rsid w:val="001875BE"/>
    <w:rsid w:val="001E440F"/>
    <w:rsid w:val="00263BE3"/>
    <w:rsid w:val="002A0CA9"/>
    <w:rsid w:val="002B108D"/>
    <w:rsid w:val="00301235"/>
    <w:rsid w:val="003058F4"/>
    <w:rsid w:val="0031664F"/>
    <w:rsid w:val="00334EF1"/>
    <w:rsid w:val="0035112F"/>
    <w:rsid w:val="0036368B"/>
    <w:rsid w:val="00392E25"/>
    <w:rsid w:val="003A1A6A"/>
    <w:rsid w:val="003D2FC9"/>
    <w:rsid w:val="003E45EE"/>
    <w:rsid w:val="003F4B90"/>
    <w:rsid w:val="0045041B"/>
    <w:rsid w:val="0046330D"/>
    <w:rsid w:val="00463C76"/>
    <w:rsid w:val="004B0FBB"/>
    <w:rsid w:val="004F33D3"/>
    <w:rsid w:val="00502B65"/>
    <w:rsid w:val="005F2051"/>
    <w:rsid w:val="005F48C6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46FF4"/>
    <w:rsid w:val="008563B6"/>
    <w:rsid w:val="0088614F"/>
    <w:rsid w:val="008F6904"/>
    <w:rsid w:val="0092137B"/>
    <w:rsid w:val="00A20B2B"/>
    <w:rsid w:val="00A21A89"/>
    <w:rsid w:val="00A741AF"/>
    <w:rsid w:val="00A74B37"/>
    <w:rsid w:val="00A85CFA"/>
    <w:rsid w:val="00AA5B1A"/>
    <w:rsid w:val="00AB31B5"/>
    <w:rsid w:val="00AC3502"/>
    <w:rsid w:val="00AF1FE1"/>
    <w:rsid w:val="00B67865"/>
    <w:rsid w:val="00BE1472"/>
    <w:rsid w:val="00C23E00"/>
    <w:rsid w:val="00C835DD"/>
    <w:rsid w:val="00CE51D7"/>
    <w:rsid w:val="00D770BA"/>
    <w:rsid w:val="00DE24EE"/>
    <w:rsid w:val="00E2565E"/>
    <w:rsid w:val="00E41C90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19706A8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F6C0"/>
  <w15:docId w15:val="{6C668C72-0339-4DFE-A856-8CBADA98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15</cp:revision>
  <dcterms:created xsi:type="dcterms:W3CDTF">2023-03-30T08:14:00Z</dcterms:created>
  <dcterms:modified xsi:type="dcterms:W3CDTF">2023-05-05T13:41:00Z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A453CADB75A740008A7BE07CA906B9B6</vt:lpwstr>
  </property>
</Properties>
</file>