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05" w:rsidRPr="005D1F05" w:rsidRDefault="005D1F05" w:rsidP="005D1F05">
      <w:pPr>
        <w:rPr>
          <w:sz w:val="28"/>
          <w:szCs w:val="28"/>
        </w:rPr>
      </w:pPr>
      <w:r w:rsidRPr="005D1F05">
        <w:rPr>
          <w:sz w:val="28"/>
          <w:szCs w:val="28"/>
        </w:rPr>
        <w:t>PROTEIN KW</w:t>
      </w:r>
      <w:r>
        <w:rPr>
          <w:sz w:val="28"/>
          <w:szCs w:val="28"/>
        </w:rPr>
        <w:t>-</w:t>
      </w:r>
      <w:r w:rsidRPr="005D1F05">
        <w:rPr>
          <w:sz w:val="28"/>
          <w:szCs w:val="28"/>
        </w:rPr>
        <w:t>803: pore size 100 nm</w:t>
      </w:r>
    </w:p>
    <w:p w:rsidR="005D1F05" w:rsidRPr="005D1F05" w:rsidRDefault="005D1F05" w:rsidP="005D1F05">
      <w:pPr>
        <w:rPr>
          <w:sz w:val="28"/>
          <w:szCs w:val="28"/>
        </w:rPr>
      </w:pPr>
    </w:p>
    <w:p w:rsidR="005D1F05" w:rsidRPr="005D1F05" w:rsidRDefault="005D1F05" w:rsidP="005D1F05">
      <w:pPr>
        <w:rPr>
          <w:sz w:val="28"/>
          <w:szCs w:val="28"/>
        </w:rPr>
      </w:pPr>
    </w:p>
    <w:p w:rsidR="005D1F05" w:rsidRPr="005D1F05" w:rsidRDefault="005D1F05" w:rsidP="005D1F05">
      <w:pPr>
        <w:rPr>
          <w:sz w:val="28"/>
          <w:szCs w:val="28"/>
        </w:rPr>
      </w:pPr>
    </w:p>
    <w:p w:rsidR="005D1F05" w:rsidRPr="005D1F05" w:rsidRDefault="005D1F05" w:rsidP="005D1F05">
      <w:pPr>
        <w:rPr>
          <w:sz w:val="28"/>
          <w:szCs w:val="28"/>
        </w:rPr>
      </w:pPr>
      <w:r w:rsidRPr="005D1F05">
        <w:rPr>
          <w:rFonts w:hint="cs"/>
          <w:sz w:val="28"/>
          <w:szCs w:val="28"/>
        </w:rPr>
        <w:br/>
      </w:r>
      <w:r w:rsidRPr="005D1F05">
        <w:rPr>
          <w:sz w:val="28"/>
          <w:szCs w:val="28"/>
        </w:rPr>
        <w:t>PRTOEIN KW</w:t>
      </w:r>
      <w:r>
        <w:rPr>
          <w:sz w:val="28"/>
          <w:szCs w:val="28"/>
        </w:rPr>
        <w:t>-</w:t>
      </w:r>
      <w:bookmarkStart w:id="0" w:name="_GoBack"/>
      <w:bookmarkEnd w:id="0"/>
      <w:r w:rsidRPr="005D1F05">
        <w:rPr>
          <w:sz w:val="28"/>
          <w:szCs w:val="28"/>
        </w:rPr>
        <w:t>804: pore size 150 nm</w:t>
      </w:r>
    </w:p>
    <w:p w:rsidR="005D1F05" w:rsidRPr="005D1F05" w:rsidRDefault="005D1F05" w:rsidP="005D1F05">
      <w:pPr>
        <w:rPr>
          <w:sz w:val="28"/>
          <w:szCs w:val="28"/>
        </w:rPr>
      </w:pPr>
    </w:p>
    <w:p w:rsidR="005D1F05" w:rsidRPr="005D1F05" w:rsidRDefault="005D1F05" w:rsidP="005D1F05">
      <w:pPr>
        <w:rPr>
          <w:sz w:val="28"/>
          <w:szCs w:val="28"/>
        </w:rPr>
      </w:pPr>
    </w:p>
    <w:p w:rsidR="005D1F05" w:rsidRPr="005D1F05" w:rsidRDefault="005D1F05" w:rsidP="005D1F05">
      <w:pPr>
        <w:rPr>
          <w:sz w:val="28"/>
          <w:szCs w:val="28"/>
        </w:rPr>
      </w:pPr>
    </w:p>
    <w:p w:rsidR="00E45ECF" w:rsidRPr="005D1F05" w:rsidRDefault="005D1F05" w:rsidP="005D1F05">
      <w:pPr>
        <w:rPr>
          <w:sz w:val="28"/>
          <w:szCs w:val="28"/>
        </w:rPr>
      </w:pPr>
      <w:r w:rsidRPr="005D1F05">
        <w:rPr>
          <w:rFonts w:hint="cs"/>
          <w:sz w:val="28"/>
          <w:szCs w:val="28"/>
        </w:rPr>
        <w:br/>
      </w:r>
      <w:proofErr w:type="spellStart"/>
      <w:r w:rsidRPr="005D1F05">
        <w:rPr>
          <w:sz w:val="28"/>
          <w:szCs w:val="28"/>
        </w:rPr>
        <w:t>Asahipak</w:t>
      </w:r>
      <w:proofErr w:type="spellEnd"/>
      <w:r w:rsidRPr="005D1F05">
        <w:rPr>
          <w:sz w:val="28"/>
          <w:szCs w:val="28"/>
        </w:rPr>
        <w:t xml:space="preserve"> GS-520 HQ:  pore size 200 nm</w:t>
      </w:r>
    </w:p>
    <w:sectPr w:rsidR="00E45ECF" w:rsidRPr="005D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05"/>
    <w:rsid w:val="001D47DF"/>
    <w:rsid w:val="005D1F05"/>
    <w:rsid w:val="00C95E1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EC7C"/>
  <w15:chartTrackingRefBased/>
  <w15:docId w15:val="{03A93B07-F388-47BA-BC0E-3FF500DC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1</cp:revision>
  <dcterms:created xsi:type="dcterms:W3CDTF">2016-03-22T12:28:00Z</dcterms:created>
  <dcterms:modified xsi:type="dcterms:W3CDTF">2016-03-22T12:36:00Z</dcterms:modified>
</cp:coreProperties>
</file>