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43C" w:rsidRDefault="00A801CB" w:rsidP="00A801CB">
      <w:pPr>
        <w:bidi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Origami clean after annealing using PEG solution</w:t>
      </w:r>
    </w:p>
    <w:p w:rsidR="00A801CB" w:rsidRDefault="00A801CB" w:rsidP="00A801CB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PEG Solution – 15% PEG in TE 500mM </w:t>
      </w:r>
      <w:proofErr w:type="spellStart"/>
      <w:r>
        <w:rPr>
          <w:sz w:val="28"/>
          <w:szCs w:val="28"/>
        </w:rPr>
        <w:t>NaCl</w:t>
      </w:r>
      <w:proofErr w:type="spellEnd"/>
    </w:p>
    <w:p w:rsidR="00A801CB" w:rsidRDefault="00A801CB" w:rsidP="00A801CB">
      <w:pPr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Mw</w:t>
      </w:r>
      <w:r>
        <w:rPr>
          <w:sz w:val="28"/>
          <w:szCs w:val="28"/>
          <w:vertAlign w:val="subscript"/>
        </w:rPr>
        <w:t>PEG</w:t>
      </w:r>
      <w:proofErr w:type="spellEnd"/>
      <w:r>
        <w:rPr>
          <w:sz w:val="28"/>
          <w:szCs w:val="28"/>
        </w:rPr>
        <w:t>=8000gr/</w:t>
      </w:r>
      <w:proofErr w:type="spellStart"/>
      <w:r>
        <w:rPr>
          <w:sz w:val="28"/>
          <w:szCs w:val="28"/>
        </w:rPr>
        <w:t>mol</w:t>
      </w:r>
      <w:proofErr w:type="spellEnd"/>
    </w:p>
    <w:p w:rsidR="00A801CB" w:rsidRDefault="00A801CB" w:rsidP="00A801CB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Adding same volume as annealed origami of PEG solution in an Eppendorf.</w:t>
      </w:r>
    </w:p>
    <w:p w:rsidR="00A801CB" w:rsidRDefault="00A801CB" w:rsidP="00A801CB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In case of multiple samples - Weighing samples and adjusting weight with PEG solution.</w:t>
      </w:r>
    </w:p>
    <w:p w:rsidR="00A801CB" w:rsidRDefault="00A801CB" w:rsidP="00A801CB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Centrifuge: 17800rcf for 30min in 4</w:t>
      </w:r>
      <w:r>
        <w:rPr>
          <w:sz w:val="28"/>
          <w:szCs w:val="28"/>
          <w:vertAlign w:val="superscript"/>
        </w:rPr>
        <w:t>0</w:t>
      </w:r>
      <w:r>
        <w:rPr>
          <w:sz w:val="28"/>
          <w:szCs w:val="28"/>
        </w:rPr>
        <w:t>C.</w:t>
      </w:r>
    </w:p>
    <w:p w:rsidR="00A801CB" w:rsidRDefault="00A801CB" w:rsidP="00A801CB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Take out carefully the solution (Pellet is unseen in low concertation</w:t>
      </w:r>
      <w:bookmarkStart w:id="0" w:name="_GoBack"/>
      <w:bookmarkEnd w:id="0"/>
      <w:r>
        <w:rPr>
          <w:sz w:val="28"/>
          <w:szCs w:val="28"/>
        </w:rPr>
        <w:t>).</w:t>
      </w:r>
    </w:p>
    <w:p w:rsidR="00A801CB" w:rsidRDefault="00A801CB" w:rsidP="00A801CB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Adding to pellet same amount of annealing buffer solution.</w:t>
      </w:r>
    </w:p>
    <w:p w:rsidR="00A801CB" w:rsidRDefault="00A801CB" w:rsidP="00A801CB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Repeating stages 1-5.</w:t>
      </w:r>
    </w:p>
    <w:p w:rsidR="00A801CB" w:rsidRPr="00A801CB" w:rsidRDefault="00A801CB" w:rsidP="00A801CB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Heat in shaker for 30min at 30</w:t>
      </w:r>
      <w:r>
        <w:rPr>
          <w:sz w:val="28"/>
          <w:szCs w:val="28"/>
          <w:vertAlign w:val="superscript"/>
        </w:rPr>
        <w:t>0</w:t>
      </w:r>
      <w:r>
        <w:rPr>
          <w:sz w:val="28"/>
          <w:szCs w:val="28"/>
        </w:rPr>
        <w:t>C.</w:t>
      </w:r>
      <w:r>
        <w:rPr>
          <w:sz w:val="28"/>
          <w:szCs w:val="28"/>
        </w:rPr>
        <w:t xml:space="preserve">  </w:t>
      </w:r>
    </w:p>
    <w:sectPr w:rsidR="00A801CB" w:rsidRPr="00A801CB" w:rsidSect="00454A2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C48E8"/>
    <w:multiLevelType w:val="hybridMultilevel"/>
    <w:tmpl w:val="FA32F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1CB"/>
    <w:rsid w:val="00146A47"/>
    <w:rsid w:val="0036343C"/>
    <w:rsid w:val="00454A2D"/>
    <w:rsid w:val="00A8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1E39A"/>
  <w15:chartTrackingRefBased/>
  <w15:docId w15:val="{5F2E0C91-BF10-43C0-B467-623DBED47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Herod  Volk</dc:creator>
  <cp:keywords/>
  <dc:description/>
  <cp:lastModifiedBy>Herod  Volk</cp:lastModifiedBy>
  <cp:revision>1</cp:revision>
  <dcterms:created xsi:type="dcterms:W3CDTF">2016-12-05T11:42:00Z</dcterms:created>
  <dcterms:modified xsi:type="dcterms:W3CDTF">2016-12-05T11:50:00Z</dcterms:modified>
</cp:coreProperties>
</file>