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EX: 5</w:t>
        <w:tab/>
        <w:tab/>
        <w:tab/>
        <w:tab/>
        <w:t>PL/SQL CURSOR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CURSOR PROGRAM TO CALULATE THE NET PAY OF EMPLOYEES IN A TABLE</w:t>
      </w:r>
    </w:p>
    <w:p>
      <w:pPr>
        <w:pStyle w:val="style0"/>
        <w:rPr/>
      </w:pPr>
      <w:r>
        <w:t>Declare</w:t>
      </w:r>
    </w:p>
    <w:p>
      <w:pPr>
        <w:pStyle w:val="style0"/>
        <w:rPr/>
      </w:pPr>
      <w:r>
        <w:t>Cursor empcursor is select eno,bp,hra,da,tax,pf,net from emp_cursor;</w:t>
      </w:r>
    </w:p>
    <w:p>
      <w:pPr>
        <w:pStyle w:val="style0"/>
        <w:rPr/>
      </w:pPr>
      <w:r>
        <w:t>enemp_cursor.eno%type;</w:t>
      </w:r>
    </w:p>
    <w:p>
      <w:pPr>
        <w:pStyle w:val="style0"/>
        <w:rPr/>
      </w:pPr>
      <w:r>
        <w:t>b  emp_cursor.bp%type;</w:t>
      </w:r>
    </w:p>
    <w:p>
      <w:pPr>
        <w:pStyle w:val="style0"/>
        <w:rPr/>
      </w:pPr>
      <w:r>
        <w:t>h  emp_cursor.hra%type;</w:t>
      </w:r>
    </w:p>
    <w:p>
      <w:pPr>
        <w:pStyle w:val="style0"/>
        <w:rPr/>
      </w:pPr>
      <w:r>
        <w:t>demp_cursor.da%type;</w:t>
      </w:r>
    </w:p>
    <w:p>
      <w:pPr>
        <w:pStyle w:val="style0"/>
        <w:rPr/>
      </w:pPr>
      <w:r>
        <w:t>temp_cursor.tax%type;</w:t>
      </w:r>
    </w:p>
    <w:p>
      <w:pPr>
        <w:pStyle w:val="style0"/>
        <w:rPr/>
      </w:pPr>
      <w:r>
        <w:t>pemp_cursor.pf%type;</w:t>
      </w:r>
    </w:p>
    <w:p>
      <w:pPr>
        <w:pStyle w:val="style0"/>
        <w:rPr/>
      </w:pPr>
      <w:r>
        <w:t>nemp_cursor.net%type;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open empcursor;</w:t>
      </w:r>
    </w:p>
    <w:p>
      <w:pPr>
        <w:pStyle w:val="style0"/>
        <w:rPr/>
      </w:pPr>
      <w:r>
        <w:t>loop</w:t>
      </w:r>
    </w:p>
    <w:p>
      <w:pPr>
        <w:pStyle w:val="style0"/>
        <w:rPr/>
      </w:pPr>
      <w:r>
        <w:t>fetch empcursor into en,b,h,d,t,p,n;</w:t>
      </w:r>
    </w:p>
    <w:p>
      <w:pPr>
        <w:pStyle w:val="style0"/>
        <w:rPr/>
      </w:pPr>
      <w:r>
        <w:t xml:space="preserve">if emp cursor%NOTFOUND then </w:t>
      </w:r>
    </w:p>
    <w:p>
      <w:pPr>
        <w:pStyle w:val="style0"/>
        <w:rPr/>
      </w:pPr>
      <w:r>
        <w:t>exit;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n:=b+h+d-(t+p);</w:t>
      </w:r>
    </w:p>
    <w:p>
      <w:pPr>
        <w:pStyle w:val="style0"/>
        <w:rPr/>
      </w:pPr>
      <w:r>
        <w:t>update emp_cursor set Net=n where eno=en;</w:t>
      </w:r>
    </w:p>
    <w:p>
      <w:pPr>
        <w:pStyle w:val="style0"/>
        <w:rPr/>
      </w:pPr>
      <w:r>
        <w:t>end loop;</w:t>
      </w:r>
    </w:p>
    <w:p>
      <w:pPr>
        <w:pStyle w:val="style0"/>
        <w:rPr/>
      </w:pPr>
      <w:r>
        <w:t>close empcursor;</w:t>
      </w:r>
    </w:p>
    <w:p>
      <w:pPr>
        <w:pStyle w:val="style0"/>
        <w:rPr/>
      </w:pPr>
      <w:r>
        <w:t>end;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CURSOR PROGRAM TO CALULATE ELECTRICITY BILL  </w:t>
      </w:r>
    </w:p>
    <w:p>
      <w:pPr>
        <w:pStyle w:val="style0"/>
        <w:rPr/>
      </w:pPr>
    </w:p>
    <w:p>
      <w:pPr>
        <w:pStyle w:val="style0"/>
        <w:rPr/>
      </w:pPr>
      <w:r>
        <w:t>Declare</w:t>
      </w:r>
    </w:p>
    <w:p>
      <w:pPr>
        <w:pStyle w:val="style0"/>
        <w:rPr/>
      </w:pPr>
    </w:p>
    <w:p>
      <w:pPr>
        <w:pStyle w:val="style0"/>
        <w:rPr/>
      </w:pPr>
      <w:r>
        <w:t>cursor ebcursor is select cno,p_unit,c_unit,totunits,amt from ebbill;</w:t>
      </w:r>
    </w:p>
    <w:p>
      <w:pPr>
        <w:pStyle w:val="style0"/>
        <w:rPr/>
      </w:pPr>
    </w:p>
    <w:p>
      <w:pPr>
        <w:pStyle w:val="style0"/>
        <w:rPr/>
      </w:pPr>
      <w:r>
        <w:t>cn1 ebbill.cno%type;</w:t>
      </w:r>
    </w:p>
    <w:p>
      <w:pPr>
        <w:pStyle w:val="style0"/>
        <w:rPr/>
      </w:pPr>
      <w:r>
        <w:t>pu ebbill.p_unit%type;</w:t>
      </w:r>
    </w:p>
    <w:p>
      <w:pPr>
        <w:pStyle w:val="style0"/>
        <w:rPr/>
      </w:pPr>
      <w:r>
        <w:t>cu ebbill.c_unit%type;</w:t>
      </w:r>
    </w:p>
    <w:p>
      <w:pPr>
        <w:pStyle w:val="style0"/>
        <w:rPr/>
      </w:pPr>
      <w:r>
        <w:t>tu ebbill.totunits%type;</w:t>
      </w:r>
    </w:p>
    <w:p>
      <w:pPr>
        <w:pStyle w:val="style0"/>
        <w:rPr/>
      </w:pPr>
      <w:r>
        <w:t>tamt ebbill.amt%type;</w:t>
      </w:r>
    </w:p>
    <w:p>
      <w:pPr>
        <w:pStyle w:val="style0"/>
        <w:rPr/>
      </w:pP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open ebcursor;</w:t>
      </w:r>
    </w:p>
    <w:p>
      <w:pPr>
        <w:pStyle w:val="style0"/>
        <w:rPr/>
      </w:pPr>
      <w:r>
        <w:t>loop</w:t>
      </w:r>
    </w:p>
    <w:p>
      <w:pPr>
        <w:pStyle w:val="style0"/>
        <w:rPr/>
      </w:pPr>
    </w:p>
    <w:p>
      <w:pPr>
        <w:pStyle w:val="style0"/>
        <w:rPr/>
      </w:pPr>
      <w:r>
        <w:t>fetch ebcursor into cn1,pu,cu,tu,tamt;</w:t>
      </w:r>
    </w:p>
    <w:p>
      <w:pPr>
        <w:pStyle w:val="style0"/>
        <w:rPr/>
      </w:pPr>
    </w:p>
    <w:p>
      <w:pPr>
        <w:pStyle w:val="style0"/>
        <w:rPr/>
      </w:pPr>
      <w:r>
        <w:t>if ebcursor%NOTFOUND then</w:t>
      </w:r>
    </w:p>
    <w:p>
      <w:pPr>
        <w:pStyle w:val="style0"/>
        <w:rPr/>
      </w:pPr>
      <w:r>
        <w:t>exit;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tu:=cu-pu;</w:t>
      </w:r>
    </w:p>
    <w:p>
      <w:pPr>
        <w:pStyle w:val="style0"/>
        <w:rPr/>
      </w:pPr>
      <w:r>
        <w:t xml:space="preserve">iftu&lt;=100 then </w:t>
      </w:r>
    </w:p>
    <w:p>
      <w:pPr>
        <w:pStyle w:val="style0"/>
        <w:rPr/>
      </w:pPr>
      <w:r>
        <w:tab/>
        <w:t>tamt:=0;</w:t>
      </w:r>
    </w:p>
    <w:p>
      <w:pPr>
        <w:pStyle w:val="style0"/>
        <w:rPr/>
      </w:pPr>
      <w:r>
        <w:t>elsiftu&gt;100 and tu&lt;=200 then</w:t>
      </w:r>
    </w:p>
    <w:p>
      <w:pPr>
        <w:pStyle w:val="style0"/>
        <w:rPr/>
      </w:pPr>
      <w:r>
        <w:tab/>
        <w:t>tamt:=tu*3.00;</w:t>
      </w:r>
    </w:p>
    <w:p>
      <w:pPr>
        <w:pStyle w:val="style0"/>
        <w:rPr/>
      </w:pPr>
      <w:r>
        <w:t>elsiftu&gt;200 and tu&lt;=300 then</w:t>
      </w:r>
    </w:p>
    <w:p>
      <w:pPr>
        <w:pStyle w:val="style0"/>
        <w:rPr/>
      </w:pPr>
      <w:r>
        <w:tab/>
        <w:t>tamt:=tu*4.00;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ab/>
        <w:t>tamt:=tu*5.00;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update ebbill set totunits=tu,amt=tamt where cno=cn1;</w:t>
      </w:r>
    </w:p>
    <w:p>
      <w:pPr>
        <w:pStyle w:val="style0"/>
        <w:rPr/>
      </w:pPr>
      <w:r>
        <w:t>end loop;</w:t>
      </w:r>
    </w:p>
    <w:p>
      <w:pPr>
        <w:pStyle w:val="style0"/>
        <w:rPr/>
      </w:pPr>
      <w:r>
        <w:t>close ebcursor;</w:t>
      </w:r>
    </w:p>
    <w:p>
      <w:pPr>
        <w:pStyle w:val="style0"/>
        <w:rPr/>
      </w:pPr>
      <w:r>
        <w:t>end;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127</Words>
  <Characters>960</Characters>
  <Application>WPS Office</Application>
  <Paragraphs>66</Paragraphs>
  <CharactersWithSpaces>1048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2024-10-28T18:13:27Z</dcterms:created>
  <dc:creator>POCO M2 Pro</dc:creator>
  <lastModifiedBy>POCO M2 Pro</lastModifiedBy>
  <dcterms:modified xsi:type="dcterms:W3CDTF">2024-10-28T18:14:14Z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f2f7a7e5ac534c438eb3ef18033bc2a1</vt:lpwstr>
  </property>
</Properties>
</file>