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503D" w14:textId="01E752A6" w:rsidR="00321F9B" w:rsidRPr="00C26DE7" w:rsidRDefault="00333F3B">
      <w:pPr>
        <w:rPr>
          <w:noProof/>
          <w:color w:val="1F497D" w:themeColor="text2"/>
          <w:sz w:val="48"/>
          <w:szCs w:val="48"/>
          <w:lang w:val="en-GB"/>
        </w:rPr>
      </w:pPr>
      <w:r w:rsidRPr="00C26DE7">
        <w:rPr>
          <w:noProof/>
          <w:color w:val="1F497D" w:themeColor="text2"/>
          <w:sz w:val="48"/>
          <w:szCs w:val="48"/>
          <w:lang w:val="en-GB"/>
        </w:rPr>
        <w:t>NT</w:t>
      </w:r>
      <w:r w:rsidR="00BA400C" w:rsidRPr="00C26DE7">
        <w:rPr>
          <w:noProof/>
          <w:color w:val="1F497D" w:themeColor="text2"/>
          <w:sz w:val="48"/>
          <w:szCs w:val="48"/>
          <w:lang w:val="en-GB"/>
        </w:rPr>
        <w:t xml:space="preserve"> Assignment </w:t>
      </w:r>
      <w:r w:rsidR="00A542C5">
        <w:rPr>
          <w:noProof/>
          <w:color w:val="1F497D" w:themeColor="text2"/>
          <w:sz w:val="48"/>
          <w:szCs w:val="48"/>
          <w:lang w:val="en-GB"/>
        </w:rPr>
        <w:t>Repetition</w:t>
      </w:r>
    </w:p>
    <w:p w14:paraId="3119F0EE" w14:textId="23D40B31" w:rsidR="00BA400C" w:rsidRPr="00C26DE7" w:rsidRDefault="00355B59">
      <w:pPr>
        <w:rPr>
          <w:noProof/>
          <w:color w:val="8DB3E2" w:themeColor="text2" w:themeTint="66"/>
          <w:lang w:val="en-GB"/>
        </w:rPr>
      </w:pPr>
      <w:r w:rsidRPr="00C26DE7">
        <w:rPr>
          <w:noProof/>
          <w:color w:val="8DB3E2" w:themeColor="text2" w:themeTint="66"/>
          <w:lang w:val="en-GB"/>
        </w:rPr>
        <w:t>A Day in the Life</w:t>
      </w:r>
      <w:r w:rsidR="00C0431E" w:rsidRPr="00C26DE7">
        <w:rPr>
          <w:noProof/>
          <w:color w:val="8DB3E2" w:themeColor="text2" w:themeTint="66"/>
          <w:lang w:val="en-GB"/>
        </w:rPr>
        <w:t>: Brief Repetition of N</w:t>
      </w:r>
      <w:r w:rsidR="0067754C" w:rsidRPr="00C26DE7">
        <w:rPr>
          <w:noProof/>
          <w:color w:val="8DB3E2" w:themeColor="text2" w:themeTint="66"/>
          <w:lang w:val="en-GB"/>
        </w:rPr>
        <w:t>etwork Technologies</w:t>
      </w:r>
    </w:p>
    <w:p w14:paraId="40EB0247" w14:textId="77777777" w:rsidR="00CE4E69" w:rsidRPr="00C26DE7" w:rsidRDefault="00CE4E69" w:rsidP="00BA400C">
      <w:pPr>
        <w:rPr>
          <w:noProof/>
          <w:color w:val="9BBB59" w:themeColor="accent3"/>
          <w:lang w:val="en-GB"/>
        </w:rPr>
      </w:pPr>
    </w:p>
    <w:p w14:paraId="12C32B1F" w14:textId="77777777" w:rsidR="00CE4E69" w:rsidRPr="00C26DE7" w:rsidRDefault="00CE4E69" w:rsidP="00BA400C">
      <w:pPr>
        <w:rPr>
          <w:noProof/>
          <w:color w:val="9BBB59" w:themeColor="accent3"/>
          <w:lang w:val="en-GB"/>
        </w:rPr>
      </w:pPr>
    </w:p>
    <w:p w14:paraId="645A091E" w14:textId="50B953A4" w:rsidR="00CE4E69" w:rsidRPr="00C26DE7" w:rsidRDefault="00B5383F" w:rsidP="00CE4E69">
      <w:pPr>
        <w:rPr>
          <w:noProof/>
          <w:color w:val="548DD4" w:themeColor="text2" w:themeTint="99"/>
          <w:sz w:val="32"/>
          <w:szCs w:val="32"/>
          <w:lang w:val="en-GB"/>
        </w:rPr>
      </w:pPr>
      <w:r w:rsidRPr="00C26DE7">
        <w:rPr>
          <w:noProof/>
          <w:color w:val="548DD4" w:themeColor="text2" w:themeTint="99"/>
          <w:sz w:val="32"/>
          <w:szCs w:val="32"/>
          <w:lang w:val="en-GB"/>
        </w:rPr>
        <w:t>Task 1</w:t>
      </w:r>
      <w:r w:rsidR="00855023" w:rsidRPr="00C26DE7">
        <w:rPr>
          <w:noProof/>
          <w:color w:val="548DD4" w:themeColor="text2" w:themeTint="99"/>
          <w:sz w:val="32"/>
          <w:szCs w:val="32"/>
          <w:lang w:val="en-GB"/>
        </w:rPr>
        <w:t xml:space="preserve">: Start Linux Environment with </w:t>
      </w:r>
      <w:r w:rsidR="0067754C" w:rsidRPr="00C26DE7">
        <w:rPr>
          <w:noProof/>
          <w:color w:val="548DD4" w:themeColor="text2" w:themeTint="99"/>
          <w:sz w:val="32"/>
          <w:szCs w:val="32"/>
          <w:lang w:val="en-GB"/>
        </w:rPr>
        <w:t>Kathara</w:t>
      </w:r>
    </w:p>
    <w:p w14:paraId="6D1CC153" w14:textId="77777777" w:rsidR="00015716" w:rsidRPr="00C26DE7" w:rsidRDefault="00015716" w:rsidP="00CE4E69">
      <w:pPr>
        <w:rPr>
          <w:noProof/>
          <w:color w:val="548DD4" w:themeColor="text2" w:themeTint="99"/>
          <w:lang w:val="en-GB"/>
        </w:rPr>
      </w:pPr>
    </w:p>
    <w:p w14:paraId="1F61A5F8" w14:textId="059574FE" w:rsidR="00A26355" w:rsidRPr="00C26DE7" w:rsidRDefault="00A26355" w:rsidP="007451CE">
      <w:pPr>
        <w:rPr>
          <w:noProof/>
          <w:color w:val="000000" w:themeColor="text1"/>
          <w:lang w:val="en-GB"/>
        </w:rPr>
      </w:pPr>
      <w:r w:rsidRPr="00C26DE7">
        <w:rPr>
          <w:noProof/>
          <w:color w:val="000000" w:themeColor="text1"/>
          <w:lang w:val="en-GB"/>
        </w:rPr>
        <w:t xml:space="preserve">Download </w:t>
      </w:r>
      <w:r w:rsidR="007451CE" w:rsidRPr="00C26DE7">
        <w:rPr>
          <w:noProof/>
          <w:color w:val="000000" w:themeColor="text1"/>
          <w:lang w:val="en-GB"/>
        </w:rPr>
        <w:t xml:space="preserve">the virtual guest OS </w:t>
      </w:r>
      <w:r w:rsidR="00C26DE7" w:rsidRPr="00C26DE7">
        <w:rPr>
          <w:noProof/>
          <w:color w:val="000000" w:themeColor="text1"/>
          <w:lang w:val="en-GB"/>
        </w:rPr>
        <w:t xml:space="preserve">Kathara </w:t>
      </w:r>
      <w:r w:rsidR="007451CE" w:rsidRPr="00C26DE7">
        <w:rPr>
          <w:noProof/>
          <w:color w:val="000000" w:themeColor="text1"/>
          <w:lang w:val="en-GB"/>
        </w:rPr>
        <w:t xml:space="preserve">image from </w:t>
      </w:r>
      <w:hyperlink r:id="rId7" w:history="1">
        <w:r w:rsidR="008D3005" w:rsidRPr="00C26DE7">
          <w:rPr>
            <w:rStyle w:val="Hyperlink"/>
            <w:noProof/>
            <w:lang w:val="en-GB"/>
          </w:rPr>
          <w:t>https://www.fhict.nl/docent/downloads/TI/S3/</w:t>
        </w:r>
      </w:hyperlink>
      <w:r w:rsidR="00655B19" w:rsidRPr="00C26DE7">
        <w:rPr>
          <w:noProof/>
          <w:color w:val="000000" w:themeColor="text1"/>
          <w:lang w:val="en-GB"/>
        </w:rPr>
        <w:t xml:space="preserve">. </w:t>
      </w:r>
    </w:p>
    <w:p w14:paraId="5FF2F933" w14:textId="77777777" w:rsidR="008E2180" w:rsidRPr="00C26DE7" w:rsidRDefault="008E2180" w:rsidP="008E2180">
      <w:pPr>
        <w:rPr>
          <w:noProof/>
          <w:color w:val="000000" w:themeColor="text1"/>
          <w:lang w:val="en-GB"/>
        </w:rPr>
      </w:pPr>
    </w:p>
    <w:p w14:paraId="494C198C" w14:textId="77777777" w:rsidR="00156C3F" w:rsidRPr="00C26DE7" w:rsidRDefault="008E2180" w:rsidP="008E2180">
      <w:pPr>
        <w:rPr>
          <w:noProof/>
          <w:color w:val="000000" w:themeColor="text1"/>
          <w:lang w:val="en-GB"/>
        </w:rPr>
      </w:pPr>
      <w:r w:rsidRPr="00C26DE7">
        <w:rPr>
          <w:noProof/>
          <w:color w:val="000000" w:themeColor="text1"/>
          <w:lang w:val="en-GB"/>
        </w:rPr>
        <w:t>You are going to repeat the basic Internet protocol</w:t>
      </w:r>
      <w:r w:rsidR="00156C3F" w:rsidRPr="00C26DE7">
        <w:rPr>
          <w:noProof/>
          <w:color w:val="000000" w:themeColor="text1"/>
          <w:lang w:val="en-GB"/>
        </w:rPr>
        <w:t>s that you have already learned and simulate a typical home network.</w:t>
      </w:r>
    </w:p>
    <w:p w14:paraId="5C04C1E2" w14:textId="77777777" w:rsidR="00156C3F" w:rsidRPr="00C26DE7" w:rsidRDefault="00156C3F" w:rsidP="008E2180">
      <w:pPr>
        <w:rPr>
          <w:noProof/>
          <w:color w:val="000000" w:themeColor="text1"/>
          <w:lang w:val="en-GB"/>
        </w:rPr>
      </w:pPr>
    </w:p>
    <w:p w14:paraId="7BE1F4B9" w14:textId="077CDBB1" w:rsidR="008E2180" w:rsidRPr="00C26DE7" w:rsidRDefault="008E2180" w:rsidP="008E2180">
      <w:pPr>
        <w:rPr>
          <w:noProof/>
          <w:color w:val="000000" w:themeColor="text1"/>
          <w:lang w:val="en-GB"/>
        </w:rPr>
      </w:pPr>
      <w:r w:rsidRPr="00C26DE7">
        <w:rPr>
          <w:noProof/>
          <w:color w:val="000000" w:themeColor="text1"/>
          <w:lang w:val="en-GB"/>
        </w:rPr>
        <w:t xml:space="preserve"> You are going to do that with help of a Kathara network simulation tool (</w:t>
      </w:r>
      <w:hyperlink r:id="rId8" w:history="1">
        <w:r w:rsidRPr="00C26DE7">
          <w:rPr>
            <w:rStyle w:val="Hyperlink"/>
            <w:noProof/>
            <w:lang w:val="en-GB"/>
          </w:rPr>
          <w:t>https://www.kathara.org</w:t>
        </w:r>
      </w:hyperlink>
      <w:r w:rsidRPr="00C26DE7">
        <w:rPr>
          <w:noProof/>
          <w:color w:val="000000" w:themeColor="text1"/>
          <w:lang w:val="en-GB"/>
        </w:rPr>
        <w:t>) that is included in the provided Linux image.</w:t>
      </w:r>
    </w:p>
    <w:p w14:paraId="2676522C" w14:textId="77777777" w:rsidR="008E2180" w:rsidRPr="00C26DE7" w:rsidRDefault="008E2180" w:rsidP="008E2180">
      <w:pPr>
        <w:rPr>
          <w:noProof/>
          <w:color w:val="000000" w:themeColor="text1"/>
          <w:lang w:val="en-GB"/>
        </w:rPr>
      </w:pPr>
      <w:r w:rsidRPr="00C26DE7">
        <w:rPr>
          <w:noProof/>
          <w:color w:val="000000" w:themeColor="text1"/>
          <w:lang w:val="en-GB"/>
        </w:rPr>
        <w:t>Kathara is a newer and much more efficient version of Netkit, based on Docker.</w:t>
      </w:r>
    </w:p>
    <w:p w14:paraId="243B2A4B" w14:textId="77777777" w:rsidR="008E2180" w:rsidRPr="00C26DE7" w:rsidRDefault="008E2180" w:rsidP="008E2180">
      <w:pPr>
        <w:rPr>
          <w:noProof/>
          <w:color w:val="000000" w:themeColor="text1"/>
          <w:lang w:val="en-GB"/>
        </w:rPr>
      </w:pPr>
      <w:r w:rsidRPr="00C26DE7">
        <w:rPr>
          <w:noProof/>
          <w:color w:val="000000" w:themeColor="text1"/>
          <w:lang w:val="en-GB"/>
        </w:rPr>
        <w:t>You can find manual pages of Kathara on the above mentioned site.</w:t>
      </w:r>
    </w:p>
    <w:p w14:paraId="0CD23D97" w14:textId="77777777" w:rsidR="008E2180" w:rsidRPr="00C26DE7" w:rsidRDefault="008E2180" w:rsidP="008E2180">
      <w:pPr>
        <w:rPr>
          <w:noProof/>
          <w:color w:val="000000" w:themeColor="text1"/>
          <w:lang w:val="en-GB"/>
        </w:rPr>
      </w:pPr>
    </w:p>
    <w:p w14:paraId="7C21CA22" w14:textId="77777777" w:rsidR="008E2180" w:rsidRPr="00C26DE7" w:rsidRDefault="008E2180" w:rsidP="008E2180">
      <w:pPr>
        <w:rPr>
          <w:noProof/>
          <w:color w:val="000000" w:themeColor="text1"/>
          <w:lang w:val="en-GB"/>
        </w:rPr>
      </w:pPr>
      <w:r w:rsidRPr="00C26DE7">
        <w:rPr>
          <w:noProof/>
          <w:color w:val="000000" w:themeColor="text1"/>
          <w:lang w:val="en-GB"/>
        </w:rPr>
        <w:t>The provided lab simulates “A Day in the Life Scenario” from the presentation.</w:t>
      </w:r>
    </w:p>
    <w:p w14:paraId="0139EF47" w14:textId="23FAA19C" w:rsidR="008E2180" w:rsidRPr="00C26DE7" w:rsidRDefault="008E2180" w:rsidP="007451CE">
      <w:pPr>
        <w:rPr>
          <w:noProof/>
          <w:color w:val="000000" w:themeColor="text1"/>
          <w:lang w:val="en-GB"/>
        </w:rPr>
      </w:pPr>
      <w:r w:rsidRPr="00C26DE7">
        <w:rPr>
          <w:noProof/>
          <w:color w:val="000000" w:themeColor="text1"/>
          <w:lang w:val="en-GB"/>
        </w:rPr>
        <w:t xml:space="preserve">To execute the assignment, </w:t>
      </w:r>
      <w:r w:rsidR="007451CE" w:rsidRPr="00C26DE7">
        <w:rPr>
          <w:noProof/>
          <w:color w:val="000000" w:themeColor="text1"/>
          <w:lang w:val="en-GB"/>
        </w:rPr>
        <w:t>unzip the provided zip file.</w:t>
      </w:r>
    </w:p>
    <w:p w14:paraId="269D2EC4" w14:textId="77777777" w:rsidR="008E2180" w:rsidRPr="00C26DE7" w:rsidRDefault="008E2180" w:rsidP="008E2180">
      <w:pPr>
        <w:rPr>
          <w:noProof/>
          <w:color w:val="000000" w:themeColor="text1"/>
          <w:lang w:val="en-GB"/>
        </w:rPr>
      </w:pPr>
    </w:p>
    <w:p w14:paraId="7717E2FA" w14:textId="77777777" w:rsidR="008E2180" w:rsidRPr="00C26DE7" w:rsidRDefault="008E2180" w:rsidP="008E2180">
      <w:pPr>
        <w:rPr>
          <w:noProof/>
          <w:color w:val="000000" w:themeColor="text1"/>
          <w:lang w:val="en-GB"/>
        </w:rPr>
      </w:pPr>
      <w:r w:rsidRPr="00C26DE7">
        <w:rPr>
          <w:noProof/>
          <w:color w:val="000000" w:themeColor="text1"/>
          <w:lang w:val="en-GB"/>
        </w:rPr>
        <w:t>You can start your lab by issuing the following command in the root directory of the lab:</w:t>
      </w:r>
    </w:p>
    <w:p w14:paraId="3ABFFF60" w14:textId="77777777" w:rsidR="008E2180" w:rsidRPr="00C26DE7" w:rsidRDefault="008E2180" w:rsidP="008E2180">
      <w:pPr>
        <w:rPr>
          <w:noProof/>
          <w:color w:val="000000" w:themeColor="text1"/>
          <w:lang w:val="en-GB"/>
        </w:rPr>
      </w:pPr>
      <w:r w:rsidRPr="00C26DE7">
        <w:rPr>
          <w:noProof/>
          <w:color w:val="000000" w:themeColor="text1"/>
          <w:lang w:val="en-GB"/>
        </w:rPr>
        <w:tab/>
        <w:t>kathara lstart</w:t>
      </w:r>
    </w:p>
    <w:p w14:paraId="3EB637D5" w14:textId="77777777" w:rsidR="007451CE" w:rsidRPr="00C26DE7" w:rsidRDefault="007451CE" w:rsidP="008E2180">
      <w:pPr>
        <w:rPr>
          <w:noProof/>
          <w:color w:val="000000" w:themeColor="text1"/>
          <w:lang w:val="en-GB"/>
        </w:rPr>
      </w:pPr>
    </w:p>
    <w:p w14:paraId="75C76E59" w14:textId="6C3CC74B" w:rsidR="008E2180" w:rsidRPr="00C26DE7" w:rsidRDefault="008E2180" w:rsidP="008E2180">
      <w:pPr>
        <w:rPr>
          <w:noProof/>
          <w:color w:val="000000" w:themeColor="text1"/>
          <w:lang w:val="en-GB"/>
        </w:rPr>
      </w:pPr>
      <w:r w:rsidRPr="00C26DE7">
        <w:rPr>
          <w:noProof/>
          <w:color w:val="000000" w:themeColor="text1"/>
          <w:lang w:val="en-GB"/>
        </w:rPr>
        <w:t>After you’ve finished with the lab, you can shut the lab down by issuing:</w:t>
      </w:r>
    </w:p>
    <w:p w14:paraId="0AE5D837" w14:textId="4432BB89" w:rsidR="00941954" w:rsidRPr="00C26DE7" w:rsidRDefault="008E2180" w:rsidP="003158D2">
      <w:pPr>
        <w:rPr>
          <w:noProof/>
          <w:color w:val="000000" w:themeColor="text1"/>
          <w:lang w:val="en-GB"/>
        </w:rPr>
      </w:pPr>
      <w:r w:rsidRPr="00C26DE7">
        <w:rPr>
          <w:noProof/>
          <w:color w:val="000000" w:themeColor="text1"/>
          <w:lang w:val="en-GB"/>
        </w:rPr>
        <w:tab/>
        <w:t>kathara lclean</w:t>
      </w:r>
    </w:p>
    <w:p w14:paraId="6116B1F7" w14:textId="77777777" w:rsidR="007451CE" w:rsidRPr="00C26DE7" w:rsidRDefault="007451CE" w:rsidP="003158D2">
      <w:pPr>
        <w:rPr>
          <w:noProof/>
          <w:color w:val="000000" w:themeColor="text1"/>
          <w:lang w:val="en-GB"/>
        </w:rPr>
      </w:pPr>
    </w:p>
    <w:p w14:paraId="56145F10" w14:textId="7ADE2EDE" w:rsidR="00941954" w:rsidRPr="00C26DE7" w:rsidRDefault="00EB15C9" w:rsidP="003158D2">
      <w:pPr>
        <w:rPr>
          <w:noProof/>
          <w:color w:val="000000" w:themeColor="text1"/>
          <w:lang w:val="en-GB"/>
        </w:rPr>
      </w:pPr>
      <w:r w:rsidRPr="00C26DE7">
        <w:rPr>
          <w:noProof/>
          <w:color w:val="000000" w:themeColor="text1"/>
          <w:lang w:val="en-GB"/>
        </w:rPr>
        <w:t>Now you have running</w:t>
      </w:r>
      <w:r w:rsidR="003158D2" w:rsidRPr="00C26DE7">
        <w:rPr>
          <w:noProof/>
          <w:color w:val="000000" w:themeColor="text1"/>
          <w:lang w:val="en-GB"/>
        </w:rPr>
        <w:t xml:space="preserve"> </w:t>
      </w:r>
      <w:r w:rsidR="00261F71" w:rsidRPr="00C26DE7">
        <w:rPr>
          <w:noProof/>
          <w:color w:val="000000" w:themeColor="text1"/>
          <w:lang w:val="en-GB"/>
        </w:rPr>
        <w:t xml:space="preserve">network as shown during </w:t>
      </w:r>
      <w:r w:rsidR="0022033D" w:rsidRPr="00C26DE7">
        <w:rPr>
          <w:noProof/>
          <w:color w:val="000000" w:themeColor="text1"/>
          <w:lang w:val="en-GB"/>
        </w:rPr>
        <w:t>the lesson presentation</w:t>
      </w:r>
      <w:r w:rsidR="00941954" w:rsidRPr="00C26DE7">
        <w:rPr>
          <w:noProof/>
          <w:color w:val="000000" w:themeColor="text1"/>
          <w:lang w:val="en-GB"/>
        </w:rPr>
        <w:t>:</w:t>
      </w:r>
    </w:p>
    <w:p w14:paraId="2170BB7C" w14:textId="77777777" w:rsidR="0080526B" w:rsidRPr="00C26DE7" w:rsidRDefault="0080526B" w:rsidP="003158D2">
      <w:pPr>
        <w:rPr>
          <w:noProof/>
          <w:color w:val="000000" w:themeColor="text1"/>
          <w:lang w:val="en-GB"/>
        </w:rPr>
      </w:pPr>
    </w:p>
    <w:p w14:paraId="6F2AFB4F" w14:textId="73BFF7E5" w:rsidR="00D96FAF" w:rsidRPr="00C26DE7" w:rsidRDefault="00261F71" w:rsidP="003158D2">
      <w:pPr>
        <w:rPr>
          <w:noProof/>
          <w:color w:val="000000" w:themeColor="text1"/>
          <w:lang w:val="en-GB"/>
        </w:rPr>
      </w:pPr>
      <w:r w:rsidRPr="00C26DE7">
        <w:rPr>
          <w:noProof/>
          <w:color w:val="000000" w:themeColor="text1"/>
        </w:rPr>
        <w:drawing>
          <wp:inline distT="0" distB="0" distL="0" distR="0" wp14:anchorId="26960B7F" wp14:editId="335D256A">
            <wp:extent cx="5269588" cy="3431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TL_ipv4_v2.vsdx.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31857"/>
                    </a:xfrm>
                    <a:prstGeom prst="rect">
                      <a:avLst/>
                    </a:prstGeom>
                  </pic:spPr>
                </pic:pic>
              </a:graphicData>
            </a:graphic>
          </wp:inline>
        </w:drawing>
      </w:r>
    </w:p>
    <w:p w14:paraId="24D1D5DB" w14:textId="77777777" w:rsidR="003E7CD4" w:rsidRPr="00C26DE7" w:rsidRDefault="003E7CD4" w:rsidP="003158D2">
      <w:pPr>
        <w:rPr>
          <w:noProof/>
          <w:color w:val="000000" w:themeColor="text1"/>
          <w:lang w:val="en-GB"/>
        </w:rPr>
      </w:pPr>
    </w:p>
    <w:p w14:paraId="210606B5" w14:textId="6F11ED08" w:rsidR="003E7CD4" w:rsidRPr="00C26DE7" w:rsidRDefault="003E7CD4" w:rsidP="003158D2">
      <w:pPr>
        <w:rPr>
          <w:noProof/>
          <w:color w:val="000000" w:themeColor="text1"/>
          <w:lang w:val="en-GB"/>
        </w:rPr>
      </w:pPr>
    </w:p>
    <w:p w14:paraId="2879522E" w14:textId="77777777" w:rsidR="003158D2" w:rsidRPr="00C26DE7" w:rsidRDefault="003158D2" w:rsidP="003158D2">
      <w:pPr>
        <w:rPr>
          <w:noProof/>
          <w:color w:val="000000" w:themeColor="text1"/>
          <w:lang w:val="en-GB"/>
        </w:rPr>
      </w:pPr>
    </w:p>
    <w:p w14:paraId="6D3C6B60" w14:textId="7750C898" w:rsidR="003E0B02" w:rsidRPr="00C26DE7" w:rsidRDefault="00953AB3" w:rsidP="003E0B02">
      <w:pPr>
        <w:rPr>
          <w:noProof/>
          <w:color w:val="000000" w:themeColor="text1"/>
          <w:lang w:val="en-GB"/>
        </w:rPr>
      </w:pPr>
      <w:r w:rsidRPr="00C26DE7">
        <w:rPr>
          <w:i/>
          <w:noProof/>
          <w:color w:val="000000" w:themeColor="text1"/>
          <w:lang w:val="en-GB"/>
        </w:rPr>
        <w:t>L</w:t>
      </w:r>
      <w:r w:rsidR="00261F71" w:rsidRPr="00C26DE7">
        <w:rPr>
          <w:i/>
          <w:noProof/>
          <w:color w:val="000000" w:themeColor="text1"/>
          <w:lang w:val="en-GB"/>
        </w:rPr>
        <w:t>aptop</w:t>
      </w:r>
      <w:r w:rsidR="00261F71" w:rsidRPr="00C26DE7">
        <w:rPr>
          <w:noProof/>
          <w:color w:val="000000" w:themeColor="text1"/>
          <w:lang w:val="en-GB"/>
        </w:rPr>
        <w:t xml:space="preserve">, </w:t>
      </w:r>
      <w:r w:rsidRPr="00C26DE7">
        <w:rPr>
          <w:i/>
          <w:noProof/>
          <w:color w:val="000000" w:themeColor="text1"/>
          <w:lang w:val="en-GB"/>
        </w:rPr>
        <w:t>R</w:t>
      </w:r>
      <w:r w:rsidR="00530E91" w:rsidRPr="00C26DE7">
        <w:rPr>
          <w:i/>
          <w:noProof/>
          <w:color w:val="000000" w:themeColor="text1"/>
          <w:lang w:val="en-GB"/>
        </w:rPr>
        <w:t>outer1</w:t>
      </w:r>
      <w:r w:rsidR="00530E91" w:rsidRPr="00C26DE7">
        <w:rPr>
          <w:noProof/>
          <w:color w:val="000000" w:themeColor="text1"/>
          <w:lang w:val="en-GB"/>
        </w:rPr>
        <w:t xml:space="preserve">, </w:t>
      </w:r>
      <w:r w:rsidR="00530E91" w:rsidRPr="00C26DE7">
        <w:rPr>
          <w:i/>
          <w:noProof/>
          <w:color w:val="000000" w:themeColor="text1"/>
          <w:lang w:val="en-GB"/>
        </w:rPr>
        <w:t>Router2</w:t>
      </w:r>
      <w:r w:rsidR="00530E91" w:rsidRPr="00C26DE7">
        <w:rPr>
          <w:noProof/>
          <w:color w:val="000000" w:themeColor="text1"/>
          <w:lang w:val="en-GB"/>
        </w:rPr>
        <w:t xml:space="preserve">, </w:t>
      </w:r>
      <w:r w:rsidR="00530E91" w:rsidRPr="00C26DE7">
        <w:rPr>
          <w:i/>
          <w:noProof/>
          <w:color w:val="000000" w:themeColor="text1"/>
          <w:lang w:val="en-GB"/>
        </w:rPr>
        <w:t>WebServer</w:t>
      </w:r>
      <w:r w:rsidR="00530E91" w:rsidRPr="00C26DE7">
        <w:rPr>
          <w:noProof/>
          <w:color w:val="000000" w:themeColor="text1"/>
          <w:lang w:val="en-GB"/>
        </w:rPr>
        <w:t xml:space="preserve"> and </w:t>
      </w:r>
      <w:r w:rsidR="00530E91" w:rsidRPr="00C26DE7">
        <w:rPr>
          <w:i/>
          <w:noProof/>
          <w:color w:val="000000" w:themeColor="text1"/>
          <w:lang w:val="en-GB"/>
        </w:rPr>
        <w:t>DnsServer</w:t>
      </w:r>
      <w:r w:rsidR="00530E91" w:rsidRPr="00C26DE7">
        <w:rPr>
          <w:noProof/>
          <w:color w:val="000000" w:themeColor="text1"/>
          <w:lang w:val="en-GB"/>
        </w:rPr>
        <w:t xml:space="preserve"> have static addresses and are connected to each other through routing.</w:t>
      </w:r>
      <w:r w:rsidR="0017540E" w:rsidRPr="00C26DE7">
        <w:rPr>
          <w:noProof/>
          <w:color w:val="000000" w:themeColor="text1"/>
          <w:lang w:val="en-GB"/>
        </w:rPr>
        <w:t xml:space="preserve"> </w:t>
      </w:r>
      <w:r w:rsidR="0017540E" w:rsidRPr="00C26DE7">
        <w:rPr>
          <w:i/>
          <w:noProof/>
          <w:color w:val="000000" w:themeColor="text1"/>
          <w:lang w:val="en-GB"/>
        </w:rPr>
        <w:t>Mobile</w:t>
      </w:r>
      <w:r w:rsidR="0017540E" w:rsidRPr="00C26DE7">
        <w:rPr>
          <w:noProof/>
          <w:color w:val="000000" w:themeColor="text1"/>
          <w:lang w:val="en-GB"/>
        </w:rPr>
        <w:t xml:space="preserve"> is a node that enters the network and will get an address through DHCP.</w:t>
      </w:r>
      <w:r w:rsidR="007451CE" w:rsidRPr="00C26DE7">
        <w:rPr>
          <w:noProof/>
          <w:color w:val="000000" w:themeColor="text1"/>
          <w:lang w:val="en-GB"/>
        </w:rPr>
        <w:t xml:space="preserve"> Study the provided lab and network picture.</w:t>
      </w:r>
      <w:r w:rsidR="001272DF" w:rsidRPr="00C26DE7">
        <w:rPr>
          <w:noProof/>
          <w:color w:val="000000" w:themeColor="text1"/>
          <w:lang w:val="en-GB"/>
        </w:rPr>
        <w:t xml:space="preserve"> Try out connectivity of the network nodes by using ping command.</w:t>
      </w:r>
    </w:p>
    <w:p w14:paraId="4A3E91BC" w14:textId="77777777" w:rsidR="007451CE" w:rsidRPr="00C26DE7" w:rsidRDefault="007451CE" w:rsidP="003E0B02">
      <w:pPr>
        <w:rPr>
          <w:noProof/>
          <w:color w:val="000000" w:themeColor="text1"/>
          <w:lang w:val="en-GB"/>
        </w:rPr>
      </w:pPr>
    </w:p>
    <w:p w14:paraId="1262809F" w14:textId="77777777" w:rsidR="00D81616" w:rsidRPr="00C26DE7" w:rsidRDefault="00D81616" w:rsidP="003E0B02">
      <w:pPr>
        <w:rPr>
          <w:noProof/>
          <w:color w:val="000000" w:themeColor="text1"/>
          <w:lang w:val="en-GB"/>
        </w:rPr>
      </w:pPr>
    </w:p>
    <w:p w14:paraId="7EA87605" w14:textId="597DCD6C" w:rsidR="007451CE" w:rsidRPr="00C26DE7" w:rsidRDefault="007451CE" w:rsidP="007451CE">
      <w:pPr>
        <w:rPr>
          <w:noProof/>
          <w:color w:val="548DD4" w:themeColor="text2" w:themeTint="99"/>
          <w:sz w:val="32"/>
          <w:szCs w:val="32"/>
          <w:lang w:val="en-GB"/>
        </w:rPr>
      </w:pPr>
      <w:r w:rsidRPr="00C26DE7">
        <w:rPr>
          <w:noProof/>
          <w:color w:val="548DD4" w:themeColor="text2" w:themeTint="99"/>
          <w:sz w:val="32"/>
          <w:szCs w:val="32"/>
          <w:lang w:val="en-GB"/>
        </w:rPr>
        <w:t>Task 2: DHCP Protocol</w:t>
      </w:r>
    </w:p>
    <w:p w14:paraId="316141EA" w14:textId="77777777" w:rsidR="00530E91" w:rsidRPr="00C26DE7" w:rsidRDefault="00530E91" w:rsidP="003E0B02">
      <w:pPr>
        <w:rPr>
          <w:noProof/>
          <w:color w:val="000000" w:themeColor="text1"/>
          <w:lang w:val="en-GB"/>
        </w:rPr>
      </w:pPr>
    </w:p>
    <w:p w14:paraId="07EEB92C" w14:textId="6CD41644" w:rsidR="00530E91" w:rsidRPr="00C26DE7" w:rsidRDefault="00530E91" w:rsidP="003E0B02">
      <w:pPr>
        <w:rPr>
          <w:noProof/>
          <w:color w:val="000000" w:themeColor="text1"/>
          <w:lang w:val="en-GB"/>
        </w:rPr>
      </w:pPr>
      <w:r w:rsidRPr="00C26DE7">
        <w:rPr>
          <w:noProof/>
          <w:color w:val="000000" w:themeColor="text1"/>
          <w:lang w:val="en-GB"/>
        </w:rPr>
        <w:t>The local network (LANA) uses both static and dynamic IP addresses. Dynamic IP addresses are in the range 68.80.1.</w:t>
      </w:r>
      <w:r w:rsidR="00156C3F" w:rsidRPr="00C26DE7">
        <w:rPr>
          <w:noProof/>
          <w:color w:val="000000" w:themeColor="text1"/>
          <w:lang w:val="en-GB"/>
        </w:rPr>
        <w:t>11/24</w:t>
      </w:r>
      <w:r w:rsidRPr="00C26DE7">
        <w:rPr>
          <w:noProof/>
          <w:color w:val="000000" w:themeColor="text1"/>
          <w:lang w:val="en-GB"/>
        </w:rPr>
        <w:t xml:space="preserve"> – 68.80.1.100/24. All other addresses are static and are not to be used by DHCP.</w:t>
      </w:r>
    </w:p>
    <w:p w14:paraId="4E32C811" w14:textId="77777777" w:rsidR="00530E91" w:rsidRPr="00C26DE7" w:rsidRDefault="00530E91" w:rsidP="003E0B02">
      <w:pPr>
        <w:rPr>
          <w:noProof/>
          <w:color w:val="000000" w:themeColor="text1"/>
          <w:lang w:val="en-GB"/>
        </w:rPr>
      </w:pPr>
    </w:p>
    <w:p w14:paraId="27D2F6B7" w14:textId="7F20C953" w:rsidR="00530E91" w:rsidRPr="00C26DE7" w:rsidRDefault="00530E91" w:rsidP="003E0B02">
      <w:pPr>
        <w:rPr>
          <w:noProof/>
          <w:color w:val="000000" w:themeColor="text1"/>
          <w:lang w:val="en-GB"/>
        </w:rPr>
      </w:pPr>
      <w:r w:rsidRPr="00C26DE7">
        <w:rPr>
          <w:noProof/>
          <w:color w:val="000000" w:themeColor="text1"/>
          <w:lang w:val="en-GB"/>
        </w:rPr>
        <w:t>Please study the DHCP protocol from the provided materials or from Internet.</w:t>
      </w:r>
    </w:p>
    <w:p w14:paraId="409294C0" w14:textId="54E9A72B" w:rsidR="00530E91" w:rsidRPr="00C26DE7" w:rsidRDefault="00530E91" w:rsidP="00530E91">
      <w:pPr>
        <w:rPr>
          <w:noProof/>
          <w:color w:val="000000" w:themeColor="text1"/>
          <w:lang w:val="en-GB"/>
        </w:rPr>
      </w:pPr>
      <w:r w:rsidRPr="00C26DE7">
        <w:rPr>
          <w:noProof/>
          <w:color w:val="000000" w:themeColor="text1"/>
          <w:lang w:val="en-GB"/>
        </w:rPr>
        <w:t xml:space="preserve">The </w:t>
      </w:r>
      <w:r w:rsidRPr="00C26DE7">
        <w:rPr>
          <w:i/>
          <w:noProof/>
          <w:color w:val="000000" w:themeColor="text1"/>
          <w:lang w:val="en-GB"/>
        </w:rPr>
        <w:t>Router1</w:t>
      </w:r>
      <w:r w:rsidRPr="00C26DE7">
        <w:rPr>
          <w:noProof/>
          <w:color w:val="000000" w:themeColor="text1"/>
          <w:lang w:val="en-GB"/>
        </w:rPr>
        <w:t xml:space="preserve"> is already configured </w:t>
      </w:r>
      <w:r w:rsidR="00156C3F" w:rsidRPr="00C26DE7">
        <w:rPr>
          <w:noProof/>
          <w:color w:val="000000" w:themeColor="text1"/>
          <w:lang w:val="en-GB"/>
        </w:rPr>
        <w:t>and running</w:t>
      </w:r>
      <w:r w:rsidRPr="00C26DE7">
        <w:rPr>
          <w:noProof/>
          <w:color w:val="000000" w:themeColor="text1"/>
          <w:lang w:val="en-GB"/>
        </w:rPr>
        <w:t xml:space="preserve"> DHCP Server</w:t>
      </w:r>
      <w:r w:rsidR="00953AB3" w:rsidRPr="00C26DE7">
        <w:rPr>
          <w:noProof/>
          <w:color w:val="000000" w:themeColor="text1"/>
          <w:lang w:val="en-GB"/>
        </w:rPr>
        <w:t xml:space="preserve"> (isc-dhcp-server)</w:t>
      </w:r>
      <w:r w:rsidRPr="00C26DE7">
        <w:rPr>
          <w:noProof/>
          <w:color w:val="000000" w:themeColor="text1"/>
          <w:lang w:val="en-GB"/>
        </w:rPr>
        <w:t xml:space="preserve">. You can find its DHCP configuration file by looking to the subdirectory router1/etc/dhcp. Study this configuration file and configure this DHCP server to distribute </w:t>
      </w:r>
      <w:r w:rsidR="00953AB3" w:rsidRPr="00C26DE7">
        <w:rPr>
          <w:noProof/>
          <w:color w:val="000000" w:themeColor="text1"/>
          <w:lang w:val="en-GB"/>
        </w:rPr>
        <w:t>all possible dynamic addresses.</w:t>
      </w:r>
    </w:p>
    <w:p w14:paraId="47CAFAA9" w14:textId="77777777" w:rsidR="0017540E" w:rsidRPr="00C26DE7" w:rsidRDefault="0017540E" w:rsidP="00530E91">
      <w:pPr>
        <w:rPr>
          <w:noProof/>
          <w:color w:val="000000" w:themeColor="text1"/>
          <w:lang w:val="en-GB"/>
        </w:rPr>
      </w:pPr>
    </w:p>
    <w:p w14:paraId="50FF0647" w14:textId="5FE5439F" w:rsidR="0017540E" w:rsidRPr="00C26DE7" w:rsidRDefault="00180708" w:rsidP="00530E91">
      <w:pPr>
        <w:rPr>
          <w:noProof/>
          <w:color w:val="9BBB59" w:themeColor="accent3"/>
          <w:lang w:val="en-GB"/>
        </w:rPr>
      </w:pPr>
      <w:r w:rsidRPr="00C26DE7">
        <w:rPr>
          <w:noProof/>
          <w:color w:val="9BBB59" w:themeColor="accent3"/>
          <w:lang w:val="en-GB"/>
        </w:rPr>
        <w:t>What did you change? Provide your configuration below:</w:t>
      </w:r>
    </w:p>
    <w:p w14:paraId="79602019" w14:textId="77777777" w:rsidR="00180708" w:rsidRPr="00C26DE7" w:rsidRDefault="00180708" w:rsidP="00530E91">
      <w:pPr>
        <w:rPr>
          <w:noProof/>
          <w:color w:val="9BBB59" w:themeColor="accent3"/>
          <w:lang w:val="en-GB"/>
        </w:rPr>
      </w:pPr>
    </w:p>
    <w:p w14:paraId="77BC4A27" w14:textId="23FBDF8F" w:rsidR="00180708" w:rsidRPr="00C26DE7" w:rsidRDefault="00013188" w:rsidP="00530E91">
      <w:pPr>
        <w:rPr>
          <w:noProof/>
          <w:color w:val="9BBB59" w:themeColor="accent3"/>
          <w:lang w:val="en-GB"/>
        </w:rPr>
      </w:pPr>
      <w:r w:rsidRPr="00013188">
        <w:rPr>
          <w:noProof/>
          <w:color w:val="9BBB59" w:themeColor="accent3"/>
          <w:lang w:val="en-GB"/>
        </w:rPr>
        <w:drawing>
          <wp:inline distT="0" distB="0" distL="0" distR="0" wp14:anchorId="10BC3FA1" wp14:editId="5EC749A1">
            <wp:extent cx="5270500" cy="4473575"/>
            <wp:effectExtent l="0" t="0" r="635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270500" cy="4473575"/>
                    </a:xfrm>
                    <a:prstGeom prst="rect">
                      <a:avLst/>
                    </a:prstGeom>
                  </pic:spPr>
                </pic:pic>
              </a:graphicData>
            </a:graphic>
          </wp:inline>
        </w:drawing>
      </w:r>
    </w:p>
    <w:p w14:paraId="0D75A9BD" w14:textId="77777777" w:rsidR="00180708" w:rsidRPr="00C26DE7" w:rsidRDefault="00180708" w:rsidP="00530E91">
      <w:pPr>
        <w:rPr>
          <w:noProof/>
          <w:color w:val="9BBB59" w:themeColor="accent3"/>
          <w:lang w:val="en-GB"/>
        </w:rPr>
      </w:pPr>
    </w:p>
    <w:p w14:paraId="75FD7CF7" w14:textId="77777777" w:rsidR="00180708" w:rsidRPr="00C26DE7" w:rsidRDefault="00180708" w:rsidP="00530E91">
      <w:pPr>
        <w:rPr>
          <w:rFonts w:ascii="Times New Roman" w:eastAsia="Times New Roman" w:hAnsi="Times New Roman" w:cs="Times New Roman"/>
          <w:noProof/>
          <w:color w:val="9BBB59" w:themeColor="accent3"/>
          <w:sz w:val="20"/>
          <w:szCs w:val="20"/>
          <w:lang w:val="en-GB"/>
        </w:rPr>
      </w:pPr>
    </w:p>
    <w:p w14:paraId="526AB6FB" w14:textId="77777777" w:rsidR="00530E91" w:rsidRPr="00C26DE7" w:rsidRDefault="00530E91" w:rsidP="00530E91">
      <w:pPr>
        <w:rPr>
          <w:noProof/>
          <w:color w:val="000000" w:themeColor="text1"/>
          <w:lang w:val="en-GB"/>
        </w:rPr>
      </w:pPr>
    </w:p>
    <w:p w14:paraId="4305AF69" w14:textId="5AFF6C0D" w:rsidR="00530E91" w:rsidRPr="00C26DE7" w:rsidRDefault="00530E91" w:rsidP="00530E91">
      <w:pPr>
        <w:rPr>
          <w:noProof/>
          <w:color w:val="000000" w:themeColor="text1"/>
          <w:lang w:val="en-GB"/>
        </w:rPr>
      </w:pPr>
      <w:r w:rsidRPr="00C26DE7">
        <w:rPr>
          <w:noProof/>
          <w:color w:val="000000" w:themeColor="text1"/>
          <w:lang w:val="en-GB"/>
        </w:rPr>
        <w:t xml:space="preserve">After configuration, go to the </w:t>
      </w:r>
      <w:r w:rsidRPr="00C26DE7">
        <w:rPr>
          <w:i/>
          <w:noProof/>
          <w:color w:val="000000" w:themeColor="text1"/>
          <w:lang w:val="en-GB"/>
        </w:rPr>
        <w:t>Mobile</w:t>
      </w:r>
      <w:r w:rsidRPr="00C26DE7">
        <w:rPr>
          <w:noProof/>
          <w:color w:val="000000" w:themeColor="text1"/>
          <w:lang w:val="en-GB"/>
        </w:rPr>
        <w:t xml:space="preserve"> node, which does not have address yet,</w:t>
      </w:r>
    </w:p>
    <w:p w14:paraId="13E119B9" w14:textId="1B1195BE" w:rsidR="00530E91" w:rsidRPr="00C26DE7" w:rsidRDefault="00953AB3" w:rsidP="00530E91">
      <w:pPr>
        <w:rPr>
          <w:noProof/>
          <w:color w:val="000000" w:themeColor="text1"/>
          <w:lang w:val="en-GB"/>
        </w:rPr>
      </w:pPr>
      <w:r w:rsidRPr="00C26DE7">
        <w:rPr>
          <w:noProof/>
          <w:color w:val="000000" w:themeColor="text1"/>
          <w:lang w:val="en-GB"/>
        </w:rPr>
        <w:t>Issue these commands to start and  trace the DHCP procedure.</w:t>
      </w:r>
    </w:p>
    <w:p w14:paraId="36492ED7" w14:textId="77777777" w:rsidR="00530E91" w:rsidRPr="00C26DE7" w:rsidRDefault="00530E91" w:rsidP="00530E91">
      <w:pPr>
        <w:rPr>
          <w:noProof/>
          <w:color w:val="000000" w:themeColor="text1"/>
          <w:lang w:val="en-GB"/>
        </w:rPr>
      </w:pPr>
    </w:p>
    <w:p w14:paraId="6D434EE5" w14:textId="61CB34A7" w:rsidR="00530E91" w:rsidRPr="00C26DE7" w:rsidRDefault="00530E91" w:rsidP="00530E91">
      <w:pPr>
        <w:rPr>
          <w:noProof/>
          <w:color w:val="000000" w:themeColor="text1"/>
          <w:lang w:val="en-GB"/>
        </w:rPr>
      </w:pPr>
      <w:r w:rsidRPr="00C26DE7">
        <w:rPr>
          <w:noProof/>
          <w:color w:val="000000" w:themeColor="text1"/>
          <w:lang w:val="en-GB"/>
        </w:rPr>
        <w:t xml:space="preserve">tcpdump </w:t>
      </w:r>
      <w:r w:rsidR="00180708" w:rsidRPr="00C26DE7">
        <w:rPr>
          <w:noProof/>
          <w:color w:val="000000" w:themeColor="text1"/>
          <w:lang w:val="en-GB"/>
        </w:rPr>
        <w:t xml:space="preserve">–w /hosthome/&lt;file&gt;.pcap –s 0 </w:t>
      </w:r>
      <w:r w:rsidRPr="00C26DE7">
        <w:rPr>
          <w:noProof/>
          <w:color w:val="000000" w:themeColor="text1"/>
          <w:lang w:val="en-GB"/>
        </w:rPr>
        <w:t>&amp;</w:t>
      </w:r>
    </w:p>
    <w:p w14:paraId="21C3D4A2" w14:textId="405BF6AC" w:rsidR="00530E91" w:rsidRPr="00C26DE7" w:rsidRDefault="00530E91" w:rsidP="00530E91">
      <w:pPr>
        <w:rPr>
          <w:noProof/>
          <w:color w:val="000000" w:themeColor="text1"/>
          <w:lang w:val="en-GB"/>
        </w:rPr>
      </w:pPr>
      <w:r w:rsidRPr="00C26DE7">
        <w:rPr>
          <w:noProof/>
          <w:color w:val="000000" w:themeColor="text1"/>
          <w:lang w:val="en-GB"/>
        </w:rPr>
        <w:t>dhclient eth0</w:t>
      </w:r>
      <w:r w:rsidR="001272DF" w:rsidRPr="00C26DE7">
        <w:rPr>
          <w:rStyle w:val="FootnoteReference"/>
          <w:noProof/>
          <w:color w:val="000000" w:themeColor="text1"/>
          <w:lang w:val="en-GB"/>
        </w:rPr>
        <w:footnoteReference w:id="1"/>
      </w:r>
    </w:p>
    <w:p w14:paraId="3A95A3E6" w14:textId="77777777" w:rsidR="00530E91" w:rsidRPr="00C26DE7" w:rsidRDefault="00530E91" w:rsidP="00530E91">
      <w:pPr>
        <w:rPr>
          <w:noProof/>
          <w:color w:val="000000" w:themeColor="text1"/>
          <w:lang w:val="en-GB"/>
        </w:rPr>
      </w:pPr>
    </w:p>
    <w:p w14:paraId="4BAFD1EB" w14:textId="2CA35D54" w:rsidR="00180708" w:rsidRPr="00C26DE7" w:rsidRDefault="00530E91" w:rsidP="00530E91">
      <w:pPr>
        <w:rPr>
          <w:noProof/>
          <w:color w:val="000000" w:themeColor="text1"/>
          <w:lang w:val="en-GB"/>
        </w:rPr>
      </w:pPr>
      <w:r w:rsidRPr="00C26DE7">
        <w:rPr>
          <w:noProof/>
          <w:color w:val="000000" w:themeColor="text1"/>
          <w:lang w:val="en-GB"/>
        </w:rPr>
        <w:t xml:space="preserve">The first command should </w:t>
      </w:r>
      <w:r w:rsidR="00180708" w:rsidRPr="00C26DE7">
        <w:rPr>
          <w:noProof/>
          <w:color w:val="000000" w:themeColor="text1"/>
          <w:lang w:val="en-GB"/>
        </w:rPr>
        <w:t xml:space="preserve">create a Wireshark trace </w:t>
      </w:r>
      <w:r w:rsidR="00156C3F" w:rsidRPr="00C26DE7">
        <w:rPr>
          <w:noProof/>
          <w:color w:val="000000" w:themeColor="text1"/>
          <w:lang w:val="en-GB"/>
        </w:rPr>
        <w:t xml:space="preserve">of the traffic you’re going to generate </w:t>
      </w:r>
      <w:r w:rsidR="00180708" w:rsidRPr="00C26DE7">
        <w:rPr>
          <w:noProof/>
          <w:color w:val="000000" w:themeColor="text1"/>
          <w:lang w:val="en-GB"/>
        </w:rPr>
        <w:t>and store it in your Linux ho</w:t>
      </w:r>
      <w:r w:rsidR="00156C3F" w:rsidRPr="00C26DE7">
        <w:rPr>
          <w:noProof/>
          <w:color w:val="000000" w:themeColor="text1"/>
          <w:lang w:val="en-GB"/>
        </w:rPr>
        <w:t>me directory in a &lt;file&gt;.pcap file.</w:t>
      </w:r>
    </w:p>
    <w:p w14:paraId="4C272E9A" w14:textId="342C5818" w:rsidR="00530E91" w:rsidRPr="00C26DE7" w:rsidRDefault="00180708" w:rsidP="00530E91">
      <w:pPr>
        <w:rPr>
          <w:noProof/>
          <w:color w:val="000000" w:themeColor="text1"/>
          <w:lang w:val="en-GB"/>
        </w:rPr>
      </w:pPr>
      <w:r w:rsidRPr="00C26DE7">
        <w:rPr>
          <w:noProof/>
          <w:color w:val="000000" w:themeColor="text1"/>
          <w:lang w:val="en-GB"/>
        </w:rPr>
        <w:t>T</w:t>
      </w:r>
      <w:r w:rsidR="00530E91" w:rsidRPr="00C26DE7">
        <w:rPr>
          <w:noProof/>
          <w:color w:val="000000" w:themeColor="text1"/>
          <w:lang w:val="en-GB"/>
        </w:rPr>
        <w:t>he second</w:t>
      </w:r>
      <w:r w:rsidRPr="00C26DE7">
        <w:rPr>
          <w:noProof/>
          <w:color w:val="000000" w:themeColor="text1"/>
          <w:lang w:val="en-GB"/>
        </w:rPr>
        <w:t xml:space="preserve"> </w:t>
      </w:r>
      <w:r w:rsidR="00156C3F" w:rsidRPr="00C26DE7">
        <w:rPr>
          <w:noProof/>
          <w:color w:val="000000" w:themeColor="text1"/>
          <w:lang w:val="en-GB"/>
        </w:rPr>
        <w:t>command should start the DHCP process and generate the DHCP traffic.</w:t>
      </w:r>
    </w:p>
    <w:p w14:paraId="354121C3" w14:textId="243C4DF0" w:rsidR="00180708" w:rsidRPr="00C26DE7" w:rsidRDefault="00180708" w:rsidP="00530E91">
      <w:pPr>
        <w:rPr>
          <w:noProof/>
          <w:color w:val="000000" w:themeColor="text1"/>
          <w:lang w:val="en-GB"/>
        </w:rPr>
      </w:pPr>
      <w:r w:rsidRPr="00C26DE7">
        <w:rPr>
          <w:noProof/>
          <w:color w:val="000000" w:themeColor="text1"/>
          <w:lang w:val="en-GB"/>
        </w:rPr>
        <w:t>Once the DHCP process is finished, the IP address of Mobile should be configure</w:t>
      </w:r>
      <w:r w:rsidR="00156C3F" w:rsidRPr="00C26DE7">
        <w:rPr>
          <w:noProof/>
          <w:color w:val="000000" w:themeColor="text1"/>
          <w:lang w:val="en-GB"/>
        </w:rPr>
        <w:t>d</w:t>
      </w:r>
      <w:r w:rsidRPr="00C26DE7">
        <w:rPr>
          <w:noProof/>
          <w:color w:val="000000" w:themeColor="text1"/>
          <w:lang w:val="en-GB"/>
        </w:rPr>
        <w:t>.</w:t>
      </w:r>
    </w:p>
    <w:p w14:paraId="1EB8F455" w14:textId="77777777" w:rsidR="00180708" w:rsidRPr="00C26DE7" w:rsidRDefault="00180708" w:rsidP="00530E91">
      <w:pPr>
        <w:rPr>
          <w:noProof/>
          <w:color w:val="000000" w:themeColor="text1"/>
          <w:lang w:val="en-GB"/>
        </w:rPr>
      </w:pPr>
    </w:p>
    <w:p w14:paraId="74225865" w14:textId="64A61FFD" w:rsidR="00180708" w:rsidRPr="00C26DE7" w:rsidRDefault="00180708" w:rsidP="00530E91">
      <w:pPr>
        <w:rPr>
          <w:noProof/>
          <w:color w:val="9BBB59" w:themeColor="accent3"/>
          <w:lang w:val="en-GB"/>
        </w:rPr>
      </w:pPr>
      <w:r w:rsidRPr="00C26DE7">
        <w:rPr>
          <w:noProof/>
          <w:color w:val="9BBB59" w:themeColor="accent3"/>
          <w:lang w:val="en-GB"/>
        </w:rPr>
        <w:t>Provide screenshot of a Linux command that shows the new configured address.</w:t>
      </w:r>
    </w:p>
    <w:p w14:paraId="54260C25" w14:textId="1161F995" w:rsidR="00180708" w:rsidRPr="00C26DE7" w:rsidRDefault="00180708" w:rsidP="00530E91">
      <w:pPr>
        <w:rPr>
          <w:noProof/>
          <w:color w:val="9BBB59" w:themeColor="accent3"/>
          <w:lang w:val="en-GB"/>
        </w:rPr>
      </w:pPr>
    </w:p>
    <w:p w14:paraId="52ACBC1C" w14:textId="14816A24" w:rsidR="00180708" w:rsidRPr="00C26DE7" w:rsidRDefault="006615F3" w:rsidP="00530E91">
      <w:pPr>
        <w:rPr>
          <w:noProof/>
          <w:color w:val="9BBB59" w:themeColor="accent3"/>
          <w:lang w:val="en-GB"/>
        </w:rPr>
      </w:pPr>
      <w:r w:rsidRPr="006615F3">
        <w:rPr>
          <w:noProof/>
          <w:color w:val="9BBB59" w:themeColor="accent3"/>
          <w:lang w:val="en-GB"/>
        </w:rPr>
        <w:drawing>
          <wp:inline distT="0" distB="0" distL="0" distR="0" wp14:anchorId="0D1CA0C7" wp14:editId="1E50B9ED">
            <wp:extent cx="3680779" cy="26291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680779" cy="2629128"/>
                    </a:xfrm>
                    <a:prstGeom prst="rect">
                      <a:avLst/>
                    </a:prstGeom>
                  </pic:spPr>
                </pic:pic>
              </a:graphicData>
            </a:graphic>
          </wp:inline>
        </w:drawing>
      </w:r>
    </w:p>
    <w:p w14:paraId="47B961C0" w14:textId="3553A404" w:rsidR="00180708" w:rsidRPr="00C26DE7" w:rsidRDefault="00180708" w:rsidP="00530E91">
      <w:pPr>
        <w:rPr>
          <w:noProof/>
          <w:lang w:val="en-GB"/>
        </w:rPr>
      </w:pPr>
      <w:r w:rsidRPr="00C26DE7">
        <w:rPr>
          <w:noProof/>
          <w:lang w:val="en-GB"/>
        </w:rPr>
        <w:t>If your IP address is configured properly, you can stop the tcpdump program.</w:t>
      </w:r>
    </w:p>
    <w:p w14:paraId="2DE7EBF3" w14:textId="78D97423" w:rsidR="00180708" w:rsidRPr="00C26DE7" w:rsidRDefault="00180708" w:rsidP="00530E91">
      <w:pPr>
        <w:rPr>
          <w:noProof/>
          <w:lang w:val="en-GB"/>
        </w:rPr>
      </w:pPr>
      <w:r w:rsidRPr="00C26DE7">
        <w:rPr>
          <w:noProof/>
          <w:lang w:val="en-GB"/>
        </w:rPr>
        <w:t>You do it by issuing these command</w:t>
      </w:r>
      <w:r w:rsidR="001C7EA4" w:rsidRPr="00C26DE7">
        <w:rPr>
          <w:noProof/>
          <w:lang w:val="en-GB"/>
        </w:rPr>
        <w:t>s</w:t>
      </w:r>
      <w:r w:rsidRPr="00C26DE7">
        <w:rPr>
          <w:noProof/>
          <w:lang w:val="en-GB"/>
        </w:rPr>
        <w:t>:</w:t>
      </w:r>
    </w:p>
    <w:p w14:paraId="64C80604" w14:textId="77777777" w:rsidR="00180708" w:rsidRPr="00C26DE7" w:rsidRDefault="00180708" w:rsidP="00530E91">
      <w:pPr>
        <w:rPr>
          <w:noProof/>
          <w:lang w:val="en-GB"/>
        </w:rPr>
      </w:pPr>
    </w:p>
    <w:p w14:paraId="398C9D9F" w14:textId="56FFFA62" w:rsidR="00180708" w:rsidRPr="00C26DE7" w:rsidRDefault="00180708" w:rsidP="00530E91">
      <w:pPr>
        <w:rPr>
          <w:noProof/>
          <w:lang w:val="en-GB"/>
        </w:rPr>
      </w:pPr>
      <w:r w:rsidRPr="00C26DE7">
        <w:rPr>
          <w:noProof/>
          <w:lang w:val="en-GB"/>
        </w:rPr>
        <w:t>fg %1</w:t>
      </w:r>
    </w:p>
    <w:p w14:paraId="4201B816" w14:textId="5D7D1324" w:rsidR="00180708" w:rsidRPr="00C26DE7" w:rsidRDefault="00180708" w:rsidP="00530E91">
      <w:pPr>
        <w:rPr>
          <w:noProof/>
          <w:lang w:val="en-GB"/>
        </w:rPr>
      </w:pPr>
      <w:r w:rsidRPr="00C26DE7">
        <w:rPr>
          <w:noProof/>
          <w:lang w:val="en-GB"/>
        </w:rPr>
        <w:t>CONTROL C</w:t>
      </w:r>
    </w:p>
    <w:p w14:paraId="35356C00" w14:textId="77777777" w:rsidR="00180708" w:rsidRPr="00C26DE7" w:rsidRDefault="00180708" w:rsidP="00530E91">
      <w:pPr>
        <w:rPr>
          <w:noProof/>
          <w:lang w:val="en-GB"/>
        </w:rPr>
      </w:pPr>
    </w:p>
    <w:p w14:paraId="22542F6F" w14:textId="06F3A86C" w:rsidR="00180708" w:rsidRPr="00C26DE7" w:rsidRDefault="00180708" w:rsidP="00530E91">
      <w:pPr>
        <w:rPr>
          <w:noProof/>
          <w:lang w:val="en-GB"/>
        </w:rPr>
      </w:pPr>
      <w:r w:rsidRPr="00C26DE7">
        <w:rPr>
          <w:noProof/>
          <w:lang w:val="en-GB"/>
        </w:rPr>
        <w:t>The first command brings tcpdump command to foreground (it was put to background with &amp; at the end of command).</w:t>
      </w:r>
    </w:p>
    <w:p w14:paraId="26FE5AF1" w14:textId="228EC7EC" w:rsidR="00180708" w:rsidRPr="00C26DE7" w:rsidRDefault="00180708" w:rsidP="00530E91">
      <w:pPr>
        <w:rPr>
          <w:noProof/>
          <w:lang w:val="en-GB"/>
        </w:rPr>
      </w:pPr>
      <w:r w:rsidRPr="00C26DE7">
        <w:rPr>
          <w:noProof/>
          <w:lang w:val="en-GB"/>
        </w:rPr>
        <w:t>The second co</w:t>
      </w:r>
      <w:r w:rsidR="00156C3F" w:rsidRPr="00C26DE7">
        <w:rPr>
          <w:noProof/>
          <w:lang w:val="en-GB"/>
        </w:rPr>
        <w:t>mmand stops tcpdump and closes your file &lt;file&gt;.pcap</w:t>
      </w:r>
    </w:p>
    <w:p w14:paraId="4C90E311" w14:textId="77777777" w:rsidR="00180708" w:rsidRPr="00C26DE7" w:rsidRDefault="00180708" w:rsidP="00530E91">
      <w:pPr>
        <w:rPr>
          <w:noProof/>
          <w:lang w:val="en-GB"/>
        </w:rPr>
      </w:pPr>
    </w:p>
    <w:p w14:paraId="2CA102ED" w14:textId="0EC03785" w:rsidR="00180708" w:rsidRPr="00C26DE7" w:rsidRDefault="00180708" w:rsidP="00530E91">
      <w:pPr>
        <w:rPr>
          <w:noProof/>
          <w:lang w:val="en-GB"/>
        </w:rPr>
      </w:pPr>
      <w:r w:rsidRPr="00C26DE7">
        <w:rPr>
          <w:noProof/>
          <w:lang w:val="en-GB"/>
        </w:rPr>
        <w:t>Now you should be able to use Wireshark to read your &lt;file&gt;.pcap trace from the home directory.</w:t>
      </w:r>
    </w:p>
    <w:p w14:paraId="37FA0C8C" w14:textId="77777777" w:rsidR="00180708" w:rsidRPr="00C26DE7" w:rsidRDefault="00180708" w:rsidP="00530E91">
      <w:pPr>
        <w:rPr>
          <w:noProof/>
          <w:lang w:val="en-GB"/>
        </w:rPr>
      </w:pPr>
    </w:p>
    <w:p w14:paraId="7F1EA8ED" w14:textId="79A3898B" w:rsidR="00180708" w:rsidRPr="00C26DE7" w:rsidRDefault="00180708" w:rsidP="00530E91">
      <w:pPr>
        <w:rPr>
          <w:noProof/>
          <w:lang w:val="en-GB"/>
        </w:rPr>
      </w:pPr>
      <w:r w:rsidRPr="00C26DE7">
        <w:rPr>
          <w:noProof/>
          <w:lang w:val="en-GB"/>
        </w:rPr>
        <w:lastRenderedPageBreak/>
        <w:t>You do it like this:</w:t>
      </w:r>
    </w:p>
    <w:p w14:paraId="56439477" w14:textId="77777777" w:rsidR="00180708" w:rsidRPr="00C26DE7" w:rsidRDefault="00180708" w:rsidP="00530E91">
      <w:pPr>
        <w:rPr>
          <w:noProof/>
          <w:lang w:val="en-GB"/>
        </w:rPr>
      </w:pPr>
    </w:p>
    <w:p w14:paraId="11E0A46B" w14:textId="16F2DA52" w:rsidR="00180708" w:rsidRPr="00C26DE7" w:rsidRDefault="00C42BE7" w:rsidP="00530E91">
      <w:pPr>
        <w:rPr>
          <w:noProof/>
          <w:lang w:val="en-GB"/>
        </w:rPr>
      </w:pPr>
      <w:r w:rsidRPr="00C26DE7">
        <w:rPr>
          <w:noProof/>
          <w:lang w:val="en-GB"/>
        </w:rPr>
        <w:t>w</w:t>
      </w:r>
      <w:r w:rsidR="00180708" w:rsidRPr="00C26DE7">
        <w:rPr>
          <w:noProof/>
          <w:lang w:val="en-GB"/>
        </w:rPr>
        <w:t>ireshark &lt;file&gt;.pcap</w:t>
      </w:r>
    </w:p>
    <w:p w14:paraId="7DAE473D" w14:textId="77777777" w:rsidR="00C42BE7" w:rsidRPr="00C26DE7" w:rsidRDefault="00C42BE7" w:rsidP="00530E91">
      <w:pPr>
        <w:rPr>
          <w:noProof/>
          <w:lang w:val="en-GB"/>
        </w:rPr>
      </w:pPr>
    </w:p>
    <w:p w14:paraId="21EFEBFE" w14:textId="0C3D3A6E" w:rsidR="00C42BE7" w:rsidRPr="00C26DE7" w:rsidRDefault="00C42BE7" w:rsidP="00530E91">
      <w:pPr>
        <w:rPr>
          <w:noProof/>
          <w:color w:val="9BBB59" w:themeColor="accent3"/>
          <w:lang w:val="en-GB"/>
        </w:rPr>
      </w:pPr>
      <w:r w:rsidRPr="00C26DE7">
        <w:rPr>
          <w:noProof/>
          <w:color w:val="9BBB59" w:themeColor="accent3"/>
          <w:lang w:val="en-GB"/>
        </w:rPr>
        <w:t>Provide a screenshot from Wireshark showing the 4 packets of DHCP DORA process.</w:t>
      </w:r>
    </w:p>
    <w:p w14:paraId="4F6115E7" w14:textId="30C9AD23" w:rsidR="00EB15C9" w:rsidRPr="00C26DE7" w:rsidRDefault="006615F3" w:rsidP="003158D2">
      <w:pPr>
        <w:rPr>
          <w:noProof/>
          <w:color w:val="000000" w:themeColor="text1"/>
          <w:lang w:val="en-GB"/>
        </w:rPr>
      </w:pPr>
      <w:r w:rsidRPr="00735B62">
        <w:rPr>
          <w:noProof/>
          <w:color w:val="9BBB59" w:themeColor="accent3"/>
          <w:vertAlign w:val="subscript"/>
          <w:lang w:val="en-GB"/>
        </w:rPr>
        <w:drawing>
          <wp:inline distT="0" distB="0" distL="0" distR="0" wp14:anchorId="4403E557" wp14:editId="4E13848E">
            <wp:extent cx="5270500" cy="2339975"/>
            <wp:effectExtent l="0" t="0" r="6350" b="317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2"/>
                    <a:stretch>
                      <a:fillRect/>
                    </a:stretch>
                  </pic:blipFill>
                  <pic:spPr>
                    <a:xfrm>
                      <a:off x="0" y="0"/>
                      <a:ext cx="5270500" cy="2339975"/>
                    </a:xfrm>
                    <a:prstGeom prst="rect">
                      <a:avLst/>
                    </a:prstGeom>
                  </pic:spPr>
                </pic:pic>
              </a:graphicData>
            </a:graphic>
          </wp:inline>
        </w:drawing>
      </w:r>
    </w:p>
    <w:p w14:paraId="26FA05BE" w14:textId="77777777" w:rsidR="00EB15C9" w:rsidRPr="00C26DE7" w:rsidRDefault="00EB15C9" w:rsidP="003158D2">
      <w:pPr>
        <w:rPr>
          <w:noProof/>
          <w:color w:val="000000" w:themeColor="text1"/>
          <w:lang w:val="en-GB"/>
        </w:rPr>
      </w:pPr>
    </w:p>
    <w:p w14:paraId="0520DE66" w14:textId="3D876B98" w:rsidR="00EB15C9" w:rsidRPr="00C26DE7" w:rsidRDefault="00EB15C9" w:rsidP="00953AB3">
      <w:pPr>
        <w:rPr>
          <w:i/>
          <w:noProof/>
          <w:color w:val="000000" w:themeColor="text1"/>
          <w:lang w:val="en-GB"/>
        </w:rPr>
      </w:pPr>
      <w:r w:rsidRPr="00C26DE7">
        <w:rPr>
          <w:i/>
          <w:noProof/>
          <w:color w:val="000000" w:themeColor="text1"/>
          <w:u w:val="single"/>
          <w:lang w:val="en-GB"/>
        </w:rPr>
        <w:t>Tip</w:t>
      </w:r>
      <w:r w:rsidR="00C42BE7" w:rsidRPr="00C26DE7">
        <w:rPr>
          <w:i/>
          <w:noProof/>
          <w:color w:val="000000" w:themeColor="text1"/>
          <w:u w:val="single"/>
          <w:lang w:val="en-GB"/>
        </w:rPr>
        <w:t xml:space="preserve"> </w:t>
      </w:r>
      <w:r w:rsidRPr="00C26DE7">
        <w:rPr>
          <w:i/>
          <w:noProof/>
          <w:color w:val="000000" w:themeColor="text1"/>
          <w:u w:val="single"/>
          <w:lang w:val="en-GB"/>
        </w:rPr>
        <w:t>:</w:t>
      </w:r>
      <w:r w:rsidRPr="00C26DE7">
        <w:rPr>
          <w:i/>
          <w:noProof/>
          <w:color w:val="000000" w:themeColor="text1"/>
          <w:lang w:val="en-GB"/>
        </w:rPr>
        <w:t xml:space="preserve"> </w:t>
      </w:r>
    </w:p>
    <w:p w14:paraId="1CFA2BB7" w14:textId="430CDBD6" w:rsidR="000C5AB4" w:rsidRPr="00C26DE7" w:rsidRDefault="000872A6" w:rsidP="003158D2">
      <w:pPr>
        <w:rPr>
          <w:i/>
          <w:noProof/>
          <w:color w:val="000000" w:themeColor="text1"/>
          <w:lang w:val="en-GB"/>
        </w:rPr>
      </w:pPr>
      <w:r w:rsidRPr="00C26DE7">
        <w:rPr>
          <w:i/>
          <w:noProof/>
          <w:color w:val="000000" w:themeColor="text1"/>
          <w:lang w:val="en-GB"/>
        </w:rPr>
        <w:t>Note that in the</w:t>
      </w:r>
      <w:r w:rsidR="00953AB3" w:rsidRPr="00C26DE7">
        <w:rPr>
          <w:i/>
          <w:noProof/>
          <w:color w:val="000000" w:themeColor="text1"/>
          <w:lang w:val="en-GB"/>
        </w:rPr>
        <w:t xml:space="preserve"> Kathara</w:t>
      </w:r>
      <w:r w:rsidR="00D81616" w:rsidRPr="00C26DE7">
        <w:rPr>
          <w:i/>
          <w:noProof/>
          <w:color w:val="000000" w:themeColor="text1"/>
          <w:lang w:val="en-GB"/>
        </w:rPr>
        <w:t xml:space="preserve"> lab environment you can use the directory structure under &lt;node&gt; directory to specify the files in your virtual </w:t>
      </w:r>
      <w:r w:rsidR="001B5807" w:rsidRPr="00C26DE7">
        <w:rPr>
          <w:i/>
          <w:noProof/>
          <w:color w:val="000000" w:themeColor="text1"/>
          <w:lang w:val="en-GB"/>
        </w:rPr>
        <w:t xml:space="preserve">&lt;node&gt; </w:t>
      </w:r>
      <w:r w:rsidR="00D81616" w:rsidRPr="00C26DE7">
        <w:rPr>
          <w:i/>
          <w:noProof/>
          <w:color w:val="000000" w:themeColor="text1"/>
          <w:lang w:val="en-GB"/>
        </w:rPr>
        <w:t>environment.</w:t>
      </w:r>
    </w:p>
    <w:p w14:paraId="5F5A842C" w14:textId="46100493" w:rsidR="00953AB3" w:rsidRPr="00C26DE7" w:rsidRDefault="00953AB3" w:rsidP="003158D2">
      <w:pPr>
        <w:rPr>
          <w:i/>
          <w:noProof/>
          <w:color w:val="000000" w:themeColor="text1"/>
          <w:lang w:val="en-GB"/>
        </w:rPr>
      </w:pPr>
      <w:r w:rsidRPr="00C26DE7">
        <w:rPr>
          <w:i/>
          <w:noProof/>
          <w:color w:val="000000" w:themeColor="text1"/>
          <w:lang w:val="en-GB"/>
        </w:rPr>
        <w:t>&lt;node&gt; has to start with small  (so not capital) letter.</w:t>
      </w:r>
    </w:p>
    <w:p w14:paraId="4F89037B" w14:textId="5DE7EB28" w:rsidR="00D81616" w:rsidRPr="00C26DE7" w:rsidRDefault="008B787C" w:rsidP="003158D2">
      <w:pPr>
        <w:rPr>
          <w:i/>
          <w:noProof/>
          <w:color w:val="000000" w:themeColor="text1"/>
          <w:lang w:val="en-GB"/>
        </w:rPr>
      </w:pPr>
      <w:r w:rsidRPr="00C26DE7">
        <w:rPr>
          <w:i/>
          <w:noProof/>
          <w:color w:val="000000" w:themeColor="text1"/>
          <w:lang w:val="en-GB"/>
        </w:rPr>
        <w:t>So, e.g. if you want to change /etc/dhcp/dhcpd.conf file of your virtual Router1</w:t>
      </w:r>
      <w:r w:rsidR="00D81616" w:rsidRPr="00C26DE7">
        <w:rPr>
          <w:i/>
          <w:noProof/>
          <w:color w:val="000000" w:themeColor="text1"/>
          <w:lang w:val="en-GB"/>
        </w:rPr>
        <w:t xml:space="preserve"> node,</w:t>
      </w:r>
      <w:r w:rsidRPr="00C26DE7">
        <w:rPr>
          <w:i/>
          <w:noProof/>
          <w:color w:val="000000" w:themeColor="text1"/>
          <w:lang w:val="en-GB"/>
        </w:rPr>
        <w:t xml:space="preserve"> you can do this</w:t>
      </w:r>
      <w:r w:rsidR="00D81616" w:rsidRPr="00C26DE7">
        <w:rPr>
          <w:i/>
          <w:noProof/>
          <w:color w:val="000000" w:themeColor="text1"/>
          <w:lang w:val="en-GB"/>
        </w:rPr>
        <w:t xml:space="preserve"> in the lab directory:</w:t>
      </w:r>
    </w:p>
    <w:p w14:paraId="111A2CEE" w14:textId="06ED39ED" w:rsidR="008B787C" w:rsidRPr="00C26DE7" w:rsidRDefault="008B787C" w:rsidP="003E7CD4">
      <w:pPr>
        <w:rPr>
          <w:i/>
          <w:noProof/>
          <w:color w:val="000000" w:themeColor="text1"/>
          <w:lang w:val="en-GB"/>
        </w:rPr>
      </w:pPr>
      <w:r w:rsidRPr="00C26DE7">
        <w:rPr>
          <w:i/>
          <w:noProof/>
          <w:color w:val="000000" w:themeColor="text1"/>
          <w:lang w:val="en-GB"/>
        </w:rPr>
        <w:t>/home/student/kathara_labs/aditl/router1/etc/dhcp, in the file dhcpd.conf.</w:t>
      </w:r>
    </w:p>
    <w:p w14:paraId="3FF38062" w14:textId="3C9A38FD" w:rsidR="008B787C" w:rsidRPr="00C26DE7" w:rsidRDefault="008B787C" w:rsidP="003E7CD4">
      <w:pPr>
        <w:rPr>
          <w:i/>
          <w:noProof/>
          <w:color w:val="000000" w:themeColor="text1"/>
          <w:lang w:val="en-GB"/>
        </w:rPr>
      </w:pPr>
      <w:r w:rsidRPr="00C26DE7">
        <w:rPr>
          <w:i/>
          <w:noProof/>
          <w:color w:val="000000" w:themeColor="text1"/>
          <w:lang w:val="en-GB"/>
        </w:rPr>
        <w:t xml:space="preserve">Also, </w:t>
      </w:r>
      <w:r w:rsidR="00C42BE7" w:rsidRPr="00C26DE7">
        <w:rPr>
          <w:i/>
          <w:noProof/>
          <w:color w:val="000000" w:themeColor="text1"/>
          <w:lang w:val="en-GB"/>
        </w:rPr>
        <w:t>next to</w:t>
      </w:r>
      <w:r w:rsidRPr="00C26DE7">
        <w:rPr>
          <w:i/>
          <w:noProof/>
          <w:color w:val="000000" w:themeColor="text1"/>
          <w:lang w:val="en-GB"/>
        </w:rPr>
        <w:t xml:space="preserve"> adjust</w:t>
      </w:r>
      <w:r w:rsidR="00C42BE7" w:rsidRPr="00C26DE7">
        <w:rPr>
          <w:i/>
          <w:noProof/>
          <w:color w:val="000000" w:themeColor="text1"/>
          <w:lang w:val="en-GB"/>
        </w:rPr>
        <w:t>ing</w:t>
      </w:r>
      <w:r w:rsidRPr="00C26DE7">
        <w:rPr>
          <w:i/>
          <w:noProof/>
          <w:color w:val="000000" w:themeColor="text1"/>
          <w:lang w:val="en-GB"/>
        </w:rPr>
        <w:t xml:space="preserve"> </w:t>
      </w:r>
      <w:r w:rsidR="00C42BE7" w:rsidRPr="00C26DE7">
        <w:rPr>
          <w:i/>
          <w:noProof/>
          <w:color w:val="000000" w:themeColor="text1"/>
          <w:lang w:val="en-GB"/>
        </w:rPr>
        <w:t xml:space="preserve">existing configuration file </w:t>
      </w:r>
      <w:r w:rsidRPr="00C26DE7">
        <w:rPr>
          <w:i/>
          <w:noProof/>
          <w:color w:val="000000" w:themeColor="text1"/>
          <w:lang w:val="en-GB"/>
        </w:rPr>
        <w:t>you can also add configuration files as far as they have expected name and location.</w:t>
      </w:r>
      <w:r w:rsidR="00C42BE7" w:rsidRPr="00C26DE7">
        <w:rPr>
          <w:i/>
          <w:noProof/>
          <w:color w:val="000000" w:themeColor="text1"/>
          <w:lang w:val="en-GB"/>
        </w:rPr>
        <w:t xml:space="preserve"> After a change to configuration you should restart your Kathara lab again.</w:t>
      </w:r>
    </w:p>
    <w:p w14:paraId="1423CDC8" w14:textId="77777777" w:rsidR="00C42BE7" w:rsidRPr="00C26DE7" w:rsidRDefault="00C42BE7" w:rsidP="003E7CD4">
      <w:pPr>
        <w:rPr>
          <w:i/>
          <w:noProof/>
          <w:color w:val="000000" w:themeColor="text1"/>
          <w:lang w:val="en-GB"/>
        </w:rPr>
      </w:pPr>
    </w:p>
    <w:p w14:paraId="40989B54" w14:textId="77777777" w:rsidR="008B787C" w:rsidRPr="00C26DE7" w:rsidRDefault="008B787C" w:rsidP="003E7CD4">
      <w:pPr>
        <w:rPr>
          <w:i/>
          <w:noProof/>
          <w:color w:val="000000" w:themeColor="text1"/>
          <w:lang w:val="en-GB"/>
        </w:rPr>
      </w:pPr>
    </w:p>
    <w:p w14:paraId="4D37B2A4" w14:textId="77777777" w:rsidR="00592367" w:rsidRDefault="00592367">
      <w:pPr>
        <w:rPr>
          <w:noProof/>
          <w:color w:val="9BBB59" w:themeColor="accent3"/>
          <w:lang w:val="en-GB"/>
        </w:rPr>
      </w:pPr>
      <w:r>
        <w:rPr>
          <w:noProof/>
          <w:color w:val="9BBB59" w:themeColor="accent3"/>
          <w:lang w:val="en-GB"/>
        </w:rPr>
        <w:br w:type="page"/>
      </w:r>
    </w:p>
    <w:p w14:paraId="15FDAF48" w14:textId="16AEDBEC" w:rsidR="003E7CD4" w:rsidRPr="00C26DE7" w:rsidRDefault="00C42BE7" w:rsidP="003E7CD4">
      <w:pPr>
        <w:rPr>
          <w:noProof/>
          <w:color w:val="9BBB59" w:themeColor="accent3"/>
          <w:lang w:val="en-GB"/>
        </w:rPr>
      </w:pPr>
      <w:r w:rsidRPr="00C26DE7">
        <w:rPr>
          <w:noProof/>
          <w:color w:val="9BBB59" w:themeColor="accent3"/>
          <w:lang w:val="en-GB"/>
        </w:rPr>
        <w:lastRenderedPageBreak/>
        <w:t>Study DHCP protocol. Explain why there are 4 packets exchanged (DHCP DORA). Why is Discovery and Offer not enough?</w:t>
      </w:r>
    </w:p>
    <w:p w14:paraId="59526EF9" w14:textId="774CE74B" w:rsidR="004B2030" w:rsidRPr="00C26DE7" w:rsidRDefault="004B2030" w:rsidP="003E7CD4">
      <w:pPr>
        <w:rPr>
          <w:noProof/>
          <w:color w:val="9BBB59" w:themeColor="accent3"/>
          <w:lang w:val="en-GB"/>
        </w:rPr>
      </w:pPr>
      <w:r w:rsidRPr="00C26DE7">
        <w:rPr>
          <w:noProof/>
          <w:color w:val="9BBB59" w:themeColor="accent3"/>
          <w:lang w:val="en-GB"/>
        </w:rPr>
        <w:t>Look at the Wireshark trace again and show the field in the Offer packet where the IP address is offered. Provide screenshot.</w:t>
      </w:r>
    </w:p>
    <w:p w14:paraId="1C72B315" w14:textId="77777777" w:rsidR="004B2030" w:rsidRPr="00C26DE7" w:rsidRDefault="004B2030" w:rsidP="003E7CD4">
      <w:pPr>
        <w:rPr>
          <w:noProof/>
          <w:color w:val="9BBB59" w:themeColor="accent3"/>
          <w:lang w:val="en-GB"/>
        </w:rPr>
      </w:pPr>
    </w:p>
    <w:p w14:paraId="5C523110" w14:textId="472469D4" w:rsidR="004B2030" w:rsidRPr="00592367" w:rsidRDefault="00592367" w:rsidP="003E7CD4">
      <w:pPr>
        <w:rPr>
          <w:noProof/>
          <w:lang w:val="en-GB"/>
        </w:rPr>
      </w:pPr>
      <w:r w:rsidRPr="00592367">
        <w:rPr>
          <w:noProof/>
          <w:lang w:val="en-GB"/>
        </w:rPr>
        <w:t>The 4 packets of the DHCP protocol are Discover, Offer, Request and Acknowledge. When the client connects to the server, it has no idea of anything of the network it just entered, so a discovery broadcast is sent to all devices connected. The server then also doesn’t have how to directly speak to the new client so it broadcastes back an ip offer. Those two steps aren’t enough because the server also needs to know if the new client will accept the ip. This is done in the next two steps, where the client request to use the given ip address and then the server acknowledges back the request so the ip is set and the connection is established inside the network.</w:t>
      </w:r>
    </w:p>
    <w:p w14:paraId="775B1532" w14:textId="77777777" w:rsidR="003E0B02" w:rsidRPr="00C26DE7" w:rsidRDefault="003E0B02" w:rsidP="003E7CD4">
      <w:pPr>
        <w:rPr>
          <w:noProof/>
          <w:color w:val="9BBB59" w:themeColor="accent3"/>
          <w:lang w:val="en-GB"/>
        </w:rPr>
      </w:pPr>
    </w:p>
    <w:p w14:paraId="567B33A6" w14:textId="0DF6B754" w:rsidR="00670F90" w:rsidRPr="00C26DE7" w:rsidRDefault="00592367">
      <w:pPr>
        <w:rPr>
          <w:noProof/>
          <w:color w:val="548DD4" w:themeColor="text2" w:themeTint="99"/>
          <w:sz w:val="32"/>
          <w:szCs w:val="32"/>
          <w:lang w:val="en-GB"/>
        </w:rPr>
      </w:pPr>
      <w:r w:rsidRPr="00592367">
        <w:rPr>
          <w:noProof/>
          <w:color w:val="548DD4" w:themeColor="text2" w:themeTint="99"/>
          <w:sz w:val="32"/>
          <w:szCs w:val="32"/>
          <w:lang w:val="en-GB"/>
        </w:rPr>
        <w:drawing>
          <wp:inline distT="0" distB="0" distL="0" distR="0" wp14:anchorId="4CE3CB96" wp14:editId="40945C89">
            <wp:extent cx="5270500" cy="676275"/>
            <wp:effectExtent l="0" t="0" r="635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270500" cy="676275"/>
                    </a:xfrm>
                    <a:prstGeom prst="rect">
                      <a:avLst/>
                    </a:prstGeom>
                  </pic:spPr>
                </pic:pic>
              </a:graphicData>
            </a:graphic>
          </wp:inline>
        </w:drawing>
      </w:r>
      <w:r w:rsidR="00670F90" w:rsidRPr="00C26DE7">
        <w:rPr>
          <w:noProof/>
          <w:color w:val="548DD4" w:themeColor="text2" w:themeTint="99"/>
          <w:sz w:val="32"/>
          <w:szCs w:val="32"/>
          <w:lang w:val="en-GB"/>
        </w:rPr>
        <w:br w:type="page"/>
      </w:r>
    </w:p>
    <w:p w14:paraId="6F83A48D" w14:textId="32B14A46" w:rsidR="00BC479E" w:rsidRPr="00C26DE7" w:rsidRDefault="004B2030" w:rsidP="00BC479E">
      <w:pPr>
        <w:rPr>
          <w:noProof/>
          <w:color w:val="548DD4" w:themeColor="text2" w:themeTint="99"/>
          <w:sz w:val="32"/>
          <w:szCs w:val="32"/>
          <w:lang w:val="en-GB"/>
        </w:rPr>
      </w:pPr>
      <w:r w:rsidRPr="00C26DE7">
        <w:rPr>
          <w:noProof/>
          <w:color w:val="548DD4" w:themeColor="text2" w:themeTint="99"/>
          <w:sz w:val="32"/>
          <w:szCs w:val="32"/>
          <w:lang w:val="en-GB"/>
        </w:rPr>
        <w:lastRenderedPageBreak/>
        <w:t>Task 3</w:t>
      </w:r>
      <w:r w:rsidR="00BC479E" w:rsidRPr="00C26DE7">
        <w:rPr>
          <w:noProof/>
          <w:color w:val="548DD4" w:themeColor="text2" w:themeTint="99"/>
          <w:sz w:val="32"/>
          <w:szCs w:val="32"/>
          <w:lang w:val="en-GB"/>
        </w:rPr>
        <w:t xml:space="preserve">: </w:t>
      </w:r>
      <w:r w:rsidRPr="00C26DE7">
        <w:rPr>
          <w:noProof/>
          <w:color w:val="548DD4" w:themeColor="text2" w:themeTint="99"/>
          <w:sz w:val="32"/>
          <w:szCs w:val="32"/>
          <w:lang w:val="en-GB"/>
        </w:rPr>
        <w:t>DNS</w:t>
      </w:r>
      <w:r w:rsidR="00BC479E" w:rsidRPr="00C26DE7">
        <w:rPr>
          <w:noProof/>
          <w:color w:val="548DD4" w:themeColor="text2" w:themeTint="99"/>
          <w:sz w:val="32"/>
          <w:szCs w:val="32"/>
          <w:lang w:val="en-GB"/>
        </w:rPr>
        <w:t xml:space="preserve"> </w:t>
      </w:r>
    </w:p>
    <w:p w14:paraId="284CA8FD" w14:textId="77777777" w:rsidR="00BC479E" w:rsidRPr="00C26DE7" w:rsidRDefault="00BC479E" w:rsidP="00BC479E">
      <w:pPr>
        <w:rPr>
          <w:noProof/>
          <w:color w:val="548DD4" w:themeColor="text2" w:themeTint="99"/>
          <w:lang w:val="en-GB"/>
        </w:rPr>
      </w:pPr>
    </w:p>
    <w:p w14:paraId="1CDD083F" w14:textId="669227C9" w:rsidR="002A52D3" w:rsidRPr="00C26DE7" w:rsidRDefault="002A52D3" w:rsidP="00BC479E">
      <w:pPr>
        <w:rPr>
          <w:noProof/>
          <w:color w:val="548DD4" w:themeColor="text2" w:themeTint="99"/>
          <w:lang w:val="en-GB"/>
        </w:rPr>
      </w:pPr>
      <w:r w:rsidRPr="00C26DE7">
        <w:rPr>
          <w:noProof/>
          <w:color w:val="548DD4" w:themeColor="text2" w:themeTint="99"/>
          <w:lang w:val="en-GB"/>
        </w:rPr>
        <w:t>Part 1:</w:t>
      </w:r>
    </w:p>
    <w:p w14:paraId="17ADAE7B" w14:textId="64D3076F" w:rsidR="00BC479E" w:rsidRPr="00C26DE7" w:rsidRDefault="00295B4F" w:rsidP="00BC479E">
      <w:pPr>
        <w:rPr>
          <w:noProof/>
          <w:color w:val="000000" w:themeColor="text1"/>
          <w:lang w:val="en-GB"/>
        </w:rPr>
      </w:pPr>
      <w:r w:rsidRPr="00C26DE7">
        <w:rPr>
          <w:noProof/>
          <w:color w:val="000000" w:themeColor="text1"/>
          <w:lang w:val="en-GB"/>
        </w:rPr>
        <w:t xml:space="preserve">Study </w:t>
      </w:r>
      <w:r w:rsidR="00240CA3" w:rsidRPr="00C26DE7">
        <w:rPr>
          <w:noProof/>
          <w:color w:val="000000" w:themeColor="text1"/>
          <w:lang w:val="en-GB"/>
        </w:rPr>
        <w:t xml:space="preserve">the </w:t>
      </w:r>
      <w:r w:rsidRPr="00C26DE7">
        <w:rPr>
          <w:noProof/>
          <w:color w:val="000000" w:themeColor="text1"/>
          <w:lang w:val="en-GB"/>
        </w:rPr>
        <w:t>DNS protocol from the provid</w:t>
      </w:r>
      <w:r w:rsidR="00240CA3" w:rsidRPr="00C26DE7">
        <w:rPr>
          <w:noProof/>
          <w:color w:val="000000" w:themeColor="text1"/>
          <w:lang w:val="en-GB"/>
        </w:rPr>
        <w:t xml:space="preserve">ed material and/or Internet. You </w:t>
      </w:r>
      <w:r w:rsidRPr="00C26DE7">
        <w:rPr>
          <w:noProof/>
          <w:color w:val="000000" w:themeColor="text1"/>
          <w:lang w:val="en-GB"/>
        </w:rPr>
        <w:t>are going to do a simple configuration of the DNS server (</w:t>
      </w:r>
      <w:r w:rsidRPr="00C26DE7">
        <w:rPr>
          <w:i/>
          <w:noProof/>
          <w:color w:val="000000" w:themeColor="text1"/>
          <w:lang w:val="en-GB"/>
        </w:rPr>
        <w:t>DnsServer</w:t>
      </w:r>
      <w:r w:rsidRPr="00C26DE7">
        <w:rPr>
          <w:noProof/>
          <w:color w:val="000000" w:themeColor="text1"/>
          <w:lang w:val="en-GB"/>
        </w:rPr>
        <w:t xml:space="preserve"> node). When you look at the subdirectories of the </w:t>
      </w:r>
      <w:r w:rsidRPr="00C26DE7">
        <w:rPr>
          <w:i/>
          <w:noProof/>
          <w:color w:val="000000" w:themeColor="text1"/>
          <w:lang w:val="en-GB"/>
        </w:rPr>
        <w:t>DN</w:t>
      </w:r>
      <w:r w:rsidR="00240CA3" w:rsidRPr="00C26DE7">
        <w:rPr>
          <w:i/>
          <w:noProof/>
          <w:color w:val="000000" w:themeColor="text1"/>
          <w:lang w:val="en-GB"/>
        </w:rPr>
        <w:t>SServer</w:t>
      </w:r>
      <w:r w:rsidR="00240CA3" w:rsidRPr="00C26DE7">
        <w:rPr>
          <w:noProof/>
          <w:color w:val="000000" w:themeColor="text1"/>
          <w:lang w:val="en-GB"/>
        </w:rPr>
        <w:t xml:space="preserve"> </w:t>
      </w:r>
      <w:r w:rsidRPr="00C26DE7">
        <w:rPr>
          <w:noProof/>
          <w:color w:val="000000" w:themeColor="text1"/>
          <w:lang w:val="en-GB"/>
        </w:rPr>
        <w:t xml:space="preserve">node in the lab, you’ll find an example configuration for a domain </w:t>
      </w:r>
      <w:r w:rsidRPr="00C26DE7">
        <w:rPr>
          <w:i/>
          <w:noProof/>
          <w:color w:val="000000" w:themeColor="text1"/>
          <w:lang w:val="en-GB"/>
        </w:rPr>
        <w:t>mygoogle.com</w:t>
      </w:r>
      <w:r w:rsidRPr="00C26DE7">
        <w:rPr>
          <w:noProof/>
          <w:color w:val="000000" w:themeColor="text1"/>
          <w:lang w:val="en-GB"/>
        </w:rPr>
        <w:t xml:space="preserve">. Make up your own domain name and configure it in exact the same way as </w:t>
      </w:r>
      <w:r w:rsidRPr="00C26DE7">
        <w:rPr>
          <w:i/>
          <w:noProof/>
          <w:color w:val="000000" w:themeColor="text1"/>
          <w:lang w:val="en-GB"/>
        </w:rPr>
        <w:t>mygoogle.com</w:t>
      </w:r>
      <w:r w:rsidRPr="00C26DE7">
        <w:rPr>
          <w:noProof/>
          <w:color w:val="000000" w:themeColor="text1"/>
          <w:lang w:val="en-GB"/>
        </w:rPr>
        <w:t>. Find out some name for your host</w:t>
      </w:r>
      <w:r w:rsidR="00240CA3" w:rsidRPr="00C26DE7">
        <w:rPr>
          <w:noProof/>
          <w:color w:val="000000" w:themeColor="text1"/>
          <w:lang w:val="en-GB"/>
        </w:rPr>
        <w:t xml:space="preserve"> (it will map to the IP address of the </w:t>
      </w:r>
      <w:r w:rsidR="00240CA3" w:rsidRPr="00C26DE7">
        <w:rPr>
          <w:i/>
          <w:noProof/>
          <w:color w:val="000000" w:themeColor="text1"/>
          <w:lang w:val="en-GB"/>
        </w:rPr>
        <w:t>WebServer</w:t>
      </w:r>
      <w:r w:rsidR="00240CA3" w:rsidRPr="00C26DE7">
        <w:rPr>
          <w:noProof/>
          <w:color w:val="000000" w:themeColor="text1"/>
          <w:lang w:val="en-GB"/>
        </w:rPr>
        <w:t xml:space="preserve">) </w:t>
      </w:r>
      <w:r w:rsidRPr="00C26DE7">
        <w:rPr>
          <w:noProof/>
          <w:color w:val="000000" w:themeColor="text1"/>
          <w:lang w:val="en-GB"/>
        </w:rPr>
        <w:t xml:space="preserve"> and add an A record for it. Just look at the way </w:t>
      </w:r>
      <w:r w:rsidRPr="00C26DE7">
        <w:rPr>
          <w:i/>
          <w:noProof/>
          <w:color w:val="000000" w:themeColor="text1"/>
          <w:lang w:val="en-GB"/>
        </w:rPr>
        <w:t>mygoogle.com</w:t>
      </w:r>
      <w:r w:rsidR="00240CA3" w:rsidRPr="00C26DE7">
        <w:rPr>
          <w:i/>
          <w:noProof/>
          <w:color w:val="000000" w:themeColor="text1"/>
          <w:lang w:val="en-GB"/>
        </w:rPr>
        <w:t xml:space="preserve"> </w:t>
      </w:r>
      <w:r w:rsidR="00240CA3" w:rsidRPr="00C26DE7">
        <w:rPr>
          <w:noProof/>
          <w:color w:val="000000" w:themeColor="text1"/>
          <w:lang w:val="en-GB"/>
        </w:rPr>
        <w:t>and</w:t>
      </w:r>
      <w:r w:rsidR="00240CA3" w:rsidRPr="00C26DE7">
        <w:rPr>
          <w:i/>
          <w:noProof/>
          <w:color w:val="000000" w:themeColor="text1"/>
          <w:lang w:val="en-GB"/>
        </w:rPr>
        <w:t xml:space="preserve"> host1.mygoogle.com </w:t>
      </w:r>
      <w:r w:rsidRPr="00C26DE7">
        <w:rPr>
          <w:noProof/>
          <w:color w:val="000000" w:themeColor="text1"/>
          <w:lang w:val="en-GB"/>
        </w:rPr>
        <w:t xml:space="preserve"> is configured and create your configuration in an analogue way.</w:t>
      </w:r>
    </w:p>
    <w:p w14:paraId="739CCFF7" w14:textId="77777777" w:rsidR="00295B4F" w:rsidRPr="00C26DE7" w:rsidRDefault="00295B4F" w:rsidP="00BC479E">
      <w:pPr>
        <w:rPr>
          <w:noProof/>
          <w:color w:val="000000" w:themeColor="text1"/>
          <w:lang w:val="en-GB"/>
        </w:rPr>
      </w:pPr>
    </w:p>
    <w:p w14:paraId="31167716" w14:textId="1F8BF3D5" w:rsidR="00295B4F" w:rsidRPr="00C26DE7" w:rsidRDefault="00295B4F" w:rsidP="00BC479E">
      <w:pPr>
        <w:rPr>
          <w:noProof/>
          <w:color w:val="9BBB59" w:themeColor="accent3"/>
          <w:lang w:val="en-GB"/>
        </w:rPr>
      </w:pPr>
      <w:r w:rsidRPr="00C26DE7">
        <w:rPr>
          <w:noProof/>
          <w:color w:val="9BBB59" w:themeColor="accent3"/>
          <w:lang w:val="en-GB"/>
        </w:rPr>
        <w:t>Test your configuration by issu</w:t>
      </w:r>
      <w:r w:rsidR="00240CA3" w:rsidRPr="00C26DE7">
        <w:rPr>
          <w:noProof/>
          <w:color w:val="9BBB59" w:themeColor="accent3"/>
          <w:lang w:val="en-GB"/>
        </w:rPr>
        <w:t xml:space="preserve">ing ping from the Laptop to your configured host address. Provide screenshot of the successful ping and </w:t>
      </w:r>
      <w:r w:rsidR="00EC7141" w:rsidRPr="00C26DE7">
        <w:rPr>
          <w:noProof/>
          <w:color w:val="9BBB59" w:themeColor="accent3"/>
          <w:lang w:val="en-GB"/>
        </w:rPr>
        <w:t>described what you configured.</w:t>
      </w:r>
    </w:p>
    <w:p w14:paraId="3ECADAFD" w14:textId="77777777" w:rsidR="00240CA3" w:rsidRPr="00C26DE7" w:rsidRDefault="00240CA3" w:rsidP="00BC479E">
      <w:pPr>
        <w:rPr>
          <w:noProof/>
          <w:color w:val="9BBB59" w:themeColor="accent3"/>
          <w:lang w:val="en-GB"/>
        </w:rPr>
      </w:pPr>
    </w:p>
    <w:p w14:paraId="073FF1EE" w14:textId="676908FF" w:rsidR="00240CA3" w:rsidRPr="00C26DE7" w:rsidRDefault="000F2EBE" w:rsidP="00BC479E">
      <w:pPr>
        <w:rPr>
          <w:noProof/>
          <w:color w:val="9BBB59" w:themeColor="accent3"/>
          <w:lang w:val="en-GB"/>
        </w:rPr>
      </w:pPr>
      <w:r w:rsidRPr="000F2EBE">
        <w:rPr>
          <w:noProof/>
          <w:color w:val="9BBB59" w:themeColor="accent3"/>
          <w:lang w:val="en-GB"/>
        </w:rPr>
        <w:drawing>
          <wp:inline distT="0" distB="0" distL="0" distR="0" wp14:anchorId="438B1CBE" wp14:editId="4ADA7366">
            <wp:extent cx="3673158" cy="2644369"/>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673158" cy="2644369"/>
                    </a:xfrm>
                    <a:prstGeom prst="rect">
                      <a:avLst/>
                    </a:prstGeom>
                  </pic:spPr>
                </pic:pic>
              </a:graphicData>
            </a:graphic>
          </wp:inline>
        </w:drawing>
      </w:r>
    </w:p>
    <w:p w14:paraId="3B30FF05" w14:textId="77777777" w:rsidR="00240CA3" w:rsidRPr="00C26DE7" w:rsidRDefault="00240CA3" w:rsidP="00BC479E">
      <w:pPr>
        <w:rPr>
          <w:noProof/>
          <w:color w:val="9BBB59" w:themeColor="accent3"/>
          <w:lang w:val="en-GB"/>
        </w:rPr>
      </w:pPr>
    </w:p>
    <w:p w14:paraId="6E0C317A" w14:textId="2CB9A591" w:rsidR="00240CA3" w:rsidRPr="00C26DE7" w:rsidRDefault="00240CA3" w:rsidP="00BC479E">
      <w:pPr>
        <w:rPr>
          <w:noProof/>
          <w:color w:val="9BBB59" w:themeColor="accent3"/>
          <w:lang w:val="en-GB"/>
        </w:rPr>
      </w:pPr>
      <w:r w:rsidRPr="00C26DE7">
        <w:rPr>
          <w:noProof/>
          <w:color w:val="9BBB59" w:themeColor="accent3"/>
          <w:lang w:val="en-GB"/>
        </w:rPr>
        <w:t xml:space="preserve">Is the DNS server at your </w:t>
      </w:r>
      <w:r w:rsidRPr="00C26DE7">
        <w:rPr>
          <w:i/>
          <w:noProof/>
          <w:color w:val="9BBB59" w:themeColor="accent3"/>
          <w:lang w:val="en-GB"/>
        </w:rPr>
        <w:t>DNSServer</w:t>
      </w:r>
      <w:r w:rsidRPr="00C26DE7">
        <w:rPr>
          <w:noProof/>
          <w:color w:val="9BBB59" w:themeColor="accent3"/>
          <w:lang w:val="en-GB"/>
        </w:rPr>
        <w:t xml:space="preserve"> node authoritative or recursive? Explain your answer.</w:t>
      </w:r>
    </w:p>
    <w:p w14:paraId="100D2E21" w14:textId="77777777" w:rsidR="002A52D3" w:rsidRPr="00C26DE7" w:rsidRDefault="002A52D3" w:rsidP="00BC479E">
      <w:pPr>
        <w:rPr>
          <w:noProof/>
          <w:color w:val="548DD4" w:themeColor="text2" w:themeTint="99"/>
          <w:lang w:val="en-GB"/>
        </w:rPr>
      </w:pPr>
    </w:p>
    <w:p w14:paraId="0EAF27D3" w14:textId="084E1A98" w:rsidR="00514BEA" w:rsidRDefault="00CF4EB9">
      <w:pPr>
        <w:rPr>
          <w:noProof/>
          <w:color w:val="548DD4" w:themeColor="text2" w:themeTint="99"/>
          <w:lang w:val="en-GB"/>
        </w:rPr>
      </w:pPr>
      <w:r w:rsidRPr="00CF4EB9">
        <w:rPr>
          <w:noProof/>
          <w:lang w:val="en-GB"/>
        </w:rPr>
        <w:t>The DNS server is recursive because we only ping it and then it is tasked to find the ip address of the provided name. If the ip address isn’t cached in it, then it will ask for help from an authoritative dns that contains the “.com” section or many others that may contain the name provided.</w:t>
      </w:r>
      <w:r w:rsidR="00514BEA">
        <w:rPr>
          <w:noProof/>
          <w:color w:val="548DD4" w:themeColor="text2" w:themeTint="99"/>
          <w:lang w:val="en-GB"/>
        </w:rPr>
        <w:br w:type="page"/>
      </w:r>
    </w:p>
    <w:p w14:paraId="64AF4EE0" w14:textId="7C8ED5DB" w:rsidR="002A52D3" w:rsidRPr="00C26DE7" w:rsidRDefault="002A52D3" w:rsidP="00BC479E">
      <w:pPr>
        <w:rPr>
          <w:noProof/>
          <w:color w:val="548DD4" w:themeColor="text2" w:themeTint="99"/>
          <w:lang w:val="en-GB"/>
        </w:rPr>
      </w:pPr>
      <w:r w:rsidRPr="00C26DE7">
        <w:rPr>
          <w:noProof/>
          <w:color w:val="548DD4" w:themeColor="text2" w:themeTint="99"/>
          <w:lang w:val="en-GB"/>
        </w:rPr>
        <w:lastRenderedPageBreak/>
        <w:t>Part 2:</w:t>
      </w:r>
    </w:p>
    <w:p w14:paraId="35480B5B" w14:textId="77777777" w:rsidR="002A52D3" w:rsidRPr="00C26DE7" w:rsidRDefault="002A52D3" w:rsidP="00BC479E">
      <w:pPr>
        <w:rPr>
          <w:noProof/>
          <w:color w:val="9BBB59" w:themeColor="accent3"/>
          <w:lang w:val="en-GB"/>
        </w:rPr>
      </w:pPr>
    </w:p>
    <w:p w14:paraId="1CD4B901" w14:textId="77777777" w:rsidR="002A52D3" w:rsidRPr="00C26DE7" w:rsidRDefault="002A52D3" w:rsidP="002A52D3">
      <w:pPr>
        <w:pStyle w:val="BodyText"/>
        <w:ind w:left="0"/>
        <w:rPr>
          <w:rFonts w:ascii="Times New Roman" w:hAnsi="Times New Roman" w:cs="Times New Roman"/>
          <w:noProof/>
          <w:sz w:val="24"/>
          <w:szCs w:val="24"/>
          <w:lang w:val="en-GB"/>
        </w:rPr>
      </w:pPr>
      <w:r w:rsidRPr="00C26DE7">
        <w:rPr>
          <w:rFonts w:ascii="Times New Roman" w:hAnsi="Times New Roman" w:cs="Times New Roman"/>
          <w:noProof/>
          <w:sz w:val="24"/>
          <w:szCs w:val="24"/>
          <w:lang w:val="en-GB"/>
        </w:rPr>
        <w:t xml:space="preserve">Choose your own web address (e.g. </w:t>
      </w:r>
      <w:hyperlink r:id="rId15" w:history="1">
        <w:r w:rsidRPr="00C26DE7">
          <w:rPr>
            <w:rStyle w:val="Hyperlink"/>
            <w:rFonts w:ascii="Times New Roman" w:hAnsi="Times New Roman" w:cs="Times New Roman"/>
            <w:noProof/>
            <w:sz w:val="24"/>
            <w:szCs w:val="24"/>
            <w:lang w:val="en-GB"/>
          </w:rPr>
          <w:t>www.fontys.nl</w:t>
        </w:r>
      </w:hyperlink>
      <w:r w:rsidRPr="00C26DE7">
        <w:rPr>
          <w:rFonts w:ascii="Times New Roman" w:hAnsi="Times New Roman" w:cs="Times New Roman"/>
          <w:noProof/>
          <w:sz w:val="24"/>
          <w:szCs w:val="24"/>
          <w:lang w:val="en-GB"/>
        </w:rPr>
        <w:t xml:space="preserve">) and use </w:t>
      </w:r>
      <w:r w:rsidRPr="00C26DE7">
        <w:rPr>
          <w:rFonts w:ascii="Times New Roman" w:hAnsi="Times New Roman" w:cs="Times New Roman"/>
          <w:i/>
          <w:noProof/>
          <w:sz w:val="24"/>
          <w:szCs w:val="24"/>
          <w:lang w:val="en-GB"/>
        </w:rPr>
        <w:t>dig</w:t>
      </w:r>
      <w:r w:rsidRPr="00C26DE7">
        <w:rPr>
          <w:rFonts w:ascii="Times New Roman" w:hAnsi="Times New Roman" w:cs="Times New Roman"/>
          <w:noProof/>
          <w:sz w:val="24"/>
          <w:szCs w:val="24"/>
          <w:lang w:val="en-GB"/>
        </w:rPr>
        <w:t xml:space="preserve"> command from the Linux command line to find out its IP address.</w:t>
      </w:r>
    </w:p>
    <w:p w14:paraId="27CA271E" w14:textId="77777777" w:rsidR="002A52D3" w:rsidRPr="00C26DE7" w:rsidRDefault="002A52D3" w:rsidP="002A52D3">
      <w:pPr>
        <w:pStyle w:val="BodyText"/>
        <w:ind w:left="0"/>
        <w:rPr>
          <w:rFonts w:ascii="Times New Roman" w:hAnsi="Times New Roman" w:cs="Times New Roman"/>
          <w:noProof/>
          <w:sz w:val="24"/>
          <w:szCs w:val="24"/>
          <w:lang w:val="en-GB"/>
        </w:rPr>
      </w:pPr>
    </w:p>
    <w:p w14:paraId="114B75E1" w14:textId="77777777" w:rsidR="002A52D3" w:rsidRPr="00C26DE7" w:rsidRDefault="002A52D3" w:rsidP="002A52D3">
      <w:pPr>
        <w:pStyle w:val="BodyText"/>
        <w:ind w:left="0"/>
        <w:rPr>
          <w:rFonts w:ascii="Times New Roman" w:hAnsi="Times New Roman" w:cs="Times New Roman"/>
          <w:noProof/>
          <w:sz w:val="24"/>
          <w:szCs w:val="24"/>
          <w:lang w:val="en-GB"/>
        </w:rPr>
      </w:pPr>
    </w:p>
    <w:p w14:paraId="16F5F343" w14:textId="77777777" w:rsidR="002A52D3" w:rsidRPr="00C26DE7" w:rsidRDefault="002A52D3" w:rsidP="002A52D3">
      <w:pPr>
        <w:pStyle w:val="BodyText"/>
        <w:ind w:left="0"/>
        <w:rPr>
          <w:rFonts w:ascii="Times New Roman" w:hAnsi="Times New Roman" w:cs="Times New Roman"/>
          <w:noProof/>
          <w:color w:val="9BBB59" w:themeColor="accent3"/>
          <w:sz w:val="24"/>
          <w:szCs w:val="24"/>
          <w:lang w:val="en-GB"/>
        </w:rPr>
      </w:pPr>
      <w:r w:rsidRPr="00C26DE7">
        <w:rPr>
          <w:rFonts w:ascii="Times New Roman" w:hAnsi="Times New Roman" w:cs="Times New Roman"/>
          <w:noProof/>
          <w:color w:val="9BBB59" w:themeColor="accent3"/>
          <w:sz w:val="24"/>
          <w:szCs w:val="24"/>
          <w:lang w:val="en-GB"/>
        </w:rPr>
        <w:t>What is the output of this dig command? Can you explain what you see in the output of the dig command?</w:t>
      </w:r>
    </w:p>
    <w:p w14:paraId="7481FF7E" w14:textId="6F21BE4F" w:rsidR="002A52D3" w:rsidRPr="00C26DE7" w:rsidRDefault="00514BEA" w:rsidP="002A52D3">
      <w:pPr>
        <w:pStyle w:val="BodyText"/>
        <w:ind w:left="0"/>
        <w:rPr>
          <w:rFonts w:ascii="Times New Roman" w:hAnsi="Times New Roman" w:cs="Times New Roman"/>
          <w:noProof/>
          <w:color w:val="9BBB59" w:themeColor="accent3"/>
          <w:sz w:val="24"/>
          <w:szCs w:val="24"/>
          <w:lang w:val="en-GB"/>
        </w:rPr>
      </w:pPr>
      <w:r w:rsidRPr="00514BEA">
        <w:rPr>
          <w:rFonts w:ascii="Times New Roman" w:hAnsi="Times New Roman" w:cs="Times New Roman"/>
          <w:noProof/>
          <w:color w:val="9BBB59" w:themeColor="accent3"/>
          <w:sz w:val="24"/>
          <w:szCs w:val="24"/>
          <w:lang w:val="en-GB"/>
        </w:rPr>
        <w:drawing>
          <wp:inline distT="0" distB="0" distL="0" distR="0" wp14:anchorId="132820FC" wp14:editId="058616E0">
            <wp:extent cx="3254022" cy="1920406"/>
            <wp:effectExtent l="0" t="0" r="381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254022" cy="1920406"/>
                    </a:xfrm>
                    <a:prstGeom prst="rect">
                      <a:avLst/>
                    </a:prstGeom>
                  </pic:spPr>
                </pic:pic>
              </a:graphicData>
            </a:graphic>
          </wp:inline>
        </w:drawing>
      </w:r>
      <w:r>
        <w:rPr>
          <w:rFonts w:ascii="Times New Roman" w:hAnsi="Times New Roman" w:cs="Times New Roman"/>
          <w:noProof/>
          <w:color w:val="9BBB59" w:themeColor="accent3"/>
          <w:sz w:val="24"/>
          <w:szCs w:val="24"/>
          <w:lang w:val="en-GB"/>
        </w:rPr>
        <w:softHyphen/>
      </w:r>
      <w:r>
        <w:rPr>
          <w:rFonts w:ascii="Times New Roman" w:hAnsi="Times New Roman" w:cs="Times New Roman"/>
          <w:noProof/>
          <w:color w:val="9BBB59" w:themeColor="accent3"/>
          <w:sz w:val="24"/>
          <w:szCs w:val="24"/>
          <w:lang w:val="en-GB"/>
        </w:rPr>
        <w:softHyphen/>
      </w:r>
      <w:r>
        <w:rPr>
          <w:rFonts w:ascii="Times New Roman" w:hAnsi="Times New Roman" w:cs="Times New Roman"/>
          <w:noProof/>
          <w:color w:val="9BBB59" w:themeColor="accent3"/>
          <w:sz w:val="24"/>
          <w:szCs w:val="24"/>
          <w:lang w:val="en-GB"/>
        </w:rPr>
        <w:softHyphen/>
      </w:r>
    </w:p>
    <w:p w14:paraId="39AF5277" w14:textId="77777777" w:rsidR="00351099"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The output of the dig command shows the information of the web address such as:</w:t>
      </w:r>
    </w:p>
    <w:p w14:paraId="15FB60B8" w14:textId="77777777" w:rsidR="00351099"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w:t>
      </w:r>
      <w:r w:rsidRPr="00351099">
        <w:rPr>
          <w:rFonts w:ascii="Times New Roman" w:hAnsi="Times New Roman" w:cs="Times New Roman"/>
          <w:noProof/>
          <w:sz w:val="24"/>
          <w:szCs w:val="24"/>
          <w:lang w:val="en-GB"/>
        </w:rPr>
        <w:tab/>
        <w:t>flags</w:t>
      </w:r>
    </w:p>
    <w:p w14:paraId="67BA433D" w14:textId="77777777" w:rsidR="00351099"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w:t>
      </w:r>
      <w:r w:rsidRPr="00351099">
        <w:rPr>
          <w:rFonts w:ascii="Times New Roman" w:hAnsi="Times New Roman" w:cs="Times New Roman"/>
          <w:noProof/>
          <w:sz w:val="24"/>
          <w:szCs w:val="24"/>
          <w:lang w:val="en-GB"/>
        </w:rPr>
        <w:tab/>
        <w:t>class of the query (IN stands for internet)</w:t>
      </w:r>
    </w:p>
    <w:p w14:paraId="6FB2778A" w14:textId="77777777" w:rsidR="00351099"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w:t>
      </w:r>
      <w:r w:rsidRPr="00351099">
        <w:rPr>
          <w:rFonts w:ascii="Times New Roman" w:hAnsi="Times New Roman" w:cs="Times New Roman"/>
          <w:noProof/>
          <w:sz w:val="24"/>
          <w:szCs w:val="24"/>
          <w:lang w:val="en-GB"/>
        </w:rPr>
        <w:tab/>
        <w:t>name of the web address</w:t>
      </w:r>
    </w:p>
    <w:p w14:paraId="2CA0D70E" w14:textId="77777777" w:rsidR="00351099"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w:t>
      </w:r>
      <w:r w:rsidRPr="00351099">
        <w:rPr>
          <w:rFonts w:ascii="Times New Roman" w:hAnsi="Times New Roman" w:cs="Times New Roman"/>
          <w:noProof/>
          <w:sz w:val="24"/>
          <w:szCs w:val="24"/>
          <w:lang w:val="en-GB"/>
        </w:rPr>
        <w:tab/>
        <w:t>the type of query (A stands for address)</w:t>
      </w:r>
    </w:p>
    <w:p w14:paraId="3A3380C8" w14:textId="3166F98C" w:rsidR="002A52D3" w:rsidRPr="00351099" w:rsidRDefault="00351099" w:rsidP="00351099">
      <w:pPr>
        <w:pStyle w:val="BodyText"/>
        <w:ind w:left="0"/>
        <w:rPr>
          <w:rFonts w:ascii="Times New Roman" w:hAnsi="Times New Roman" w:cs="Times New Roman"/>
          <w:noProof/>
          <w:sz w:val="24"/>
          <w:szCs w:val="24"/>
          <w:lang w:val="en-GB"/>
        </w:rPr>
      </w:pPr>
      <w:r w:rsidRPr="00351099">
        <w:rPr>
          <w:rFonts w:ascii="Times New Roman" w:hAnsi="Times New Roman" w:cs="Times New Roman"/>
          <w:noProof/>
          <w:sz w:val="24"/>
          <w:szCs w:val="24"/>
          <w:lang w:val="en-GB"/>
        </w:rPr>
        <w:t>•</w:t>
      </w:r>
      <w:r w:rsidRPr="00351099">
        <w:rPr>
          <w:rFonts w:ascii="Times New Roman" w:hAnsi="Times New Roman" w:cs="Times New Roman"/>
          <w:noProof/>
          <w:sz w:val="24"/>
          <w:szCs w:val="24"/>
          <w:lang w:val="en-GB"/>
        </w:rPr>
        <w:tab/>
        <w:t>ip address associated with the domain name</w:t>
      </w:r>
    </w:p>
    <w:p w14:paraId="64E043CF" w14:textId="77777777" w:rsidR="002A52D3" w:rsidRPr="00C26DE7" w:rsidRDefault="002A52D3" w:rsidP="002A52D3">
      <w:pPr>
        <w:pStyle w:val="BodyText"/>
        <w:ind w:left="0"/>
        <w:rPr>
          <w:rFonts w:ascii="Times New Roman" w:hAnsi="Times New Roman" w:cs="Times New Roman"/>
          <w:noProof/>
          <w:color w:val="9BBB59" w:themeColor="accent3"/>
          <w:sz w:val="24"/>
          <w:szCs w:val="24"/>
          <w:lang w:val="en-GB"/>
        </w:rPr>
      </w:pPr>
    </w:p>
    <w:p w14:paraId="0A963D29" w14:textId="77777777" w:rsidR="002A52D3" w:rsidRPr="00C26DE7" w:rsidRDefault="002A52D3" w:rsidP="002A52D3">
      <w:pPr>
        <w:pStyle w:val="BodyText"/>
        <w:ind w:left="0"/>
        <w:rPr>
          <w:rFonts w:ascii="Times New Roman" w:hAnsi="Times New Roman" w:cs="Times New Roman"/>
          <w:noProof/>
          <w:color w:val="9BBB59" w:themeColor="accent3"/>
          <w:sz w:val="24"/>
          <w:szCs w:val="24"/>
          <w:lang w:val="en-GB"/>
        </w:rPr>
      </w:pPr>
      <w:r w:rsidRPr="00C26DE7">
        <w:rPr>
          <w:rFonts w:ascii="Times New Roman" w:hAnsi="Times New Roman" w:cs="Times New Roman"/>
          <w:noProof/>
          <w:color w:val="9BBB59" w:themeColor="accent3"/>
          <w:sz w:val="24"/>
          <w:szCs w:val="24"/>
          <w:lang w:val="en-GB"/>
        </w:rPr>
        <w:t>What IP Address belongs to your chosen host?</w:t>
      </w:r>
    </w:p>
    <w:p w14:paraId="742B75E9" w14:textId="3B81B7C4" w:rsidR="00C26DE7" w:rsidRPr="00351099" w:rsidRDefault="00351099" w:rsidP="002A52D3">
      <w:pPr>
        <w:pStyle w:val="BodyText"/>
        <w:ind w:left="0"/>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The ip address is </w:t>
      </w:r>
      <w:r w:rsidRPr="00351099">
        <w:rPr>
          <w:rFonts w:ascii="Times New Roman" w:hAnsi="Times New Roman" w:cs="Times New Roman"/>
          <w:noProof/>
          <w:sz w:val="24"/>
          <w:szCs w:val="24"/>
          <w:lang w:val="en-GB"/>
        </w:rPr>
        <w:t>68.80.0.1/53</w:t>
      </w:r>
    </w:p>
    <w:p w14:paraId="40B50305" w14:textId="77777777" w:rsidR="002A52D3" w:rsidRPr="00C26DE7" w:rsidRDefault="002A52D3" w:rsidP="002A52D3">
      <w:pPr>
        <w:rPr>
          <w:rFonts w:ascii="Times New Roman" w:hAnsi="Times New Roman" w:cs="Times New Roman"/>
          <w:noProof/>
          <w:lang w:val="en-GB"/>
        </w:rPr>
      </w:pPr>
    </w:p>
    <w:p w14:paraId="0034DAD1" w14:textId="77777777" w:rsidR="00514BEA" w:rsidRDefault="00514BEA">
      <w:pPr>
        <w:rPr>
          <w:rFonts w:ascii="Times New Roman" w:hAnsi="Times New Roman" w:cs="Times New Roman"/>
          <w:noProof/>
          <w:lang w:val="en-GB"/>
        </w:rPr>
      </w:pPr>
      <w:r>
        <w:rPr>
          <w:rFonts w:ascii="Times New Roman" w:hAnsi="Times New Roman" w:cs="Times New Roman"/>
          <w:noProof/>
          <w:lang w:val="en-GB"/>
        </w:rPr>
        <w:br w:type="page"/>
      </w:r>
    </w:p>
    <w:p w14:paraId="7B41A856" w14:textId="70978777" w:rsidR="002A52D3" w:rsidRPr="00C26DE7" w:rsidRDefault="002A52D3" w:rsidP="002A52D3">
      <w:pPr>
        <w:rPr>
          <w:rFonts w:ascii="Times New Roman" w:hAnsi="Times New Roman" w:cs="Times New Roman"/>
          <w:noProof/>
          <w:lang w:val="en-GB"/>
        </w:rPr>
      </w:pPr>
      <w:r w:rsidRPr="00C26DE7">
        <w:rPr>
          <w:rFonts w:ascii="Times New Roman" w:hAnsi="Times New Roman" w:cs="Times New Roman"/>
          <w:noProof/>
          <w:lang w:val="en-GB"/>
        </w:rPr>
        <w:lastRenderedPageBreak/>
        <w:t xml:space="preserve">Try also DNS delegation for your chosen host. Go to </w:t>
      </w:r>
      <w:hyperlink r:id="rId17" w:history="1">
        <w:r w:rsidRPr="00C26DE7">
          <w:rPr>
            <w:rStyle w:val="Hyperlink"/>
            <w:rFonts w:ascii="Times New Roman" w:hAnsi="Times New Roman" w:cs="Times New Roman"/>
            <w:noProof/>
            <w:lang w:val="en-GB"/>
          </w:rPr>
          <w:t>http://simpledns.com/l</w:t>
        </w:r>
        <w:r w:rsidRPr="00C26DE7">
          <w:rPr>
            <w:rStyle w:val="Hyperlink"/>
            <w:rFonts w:ascii="Times New Roman" w:hAnsi="Times New Roman" w:cs="Times New Roman"/>
            <w:noProof/>
            <w:lang w:val="en-GB"/>
          </w:rPr>
          <w:t>o</w:t>
        </w:r>
        <w:r w:rsidRPr="00C26DE7">
          <w:rPr>
            <w:rStyle w:val="Hyperlink"/>
            <w:rFonts w:ascii="Times New Roman" w:hAnsi="Times New Roman" w:cs="Times New Roman"/>
            <w:noProof/>
            <w:lang w:val="en-GB"/>
          </w:rPr>
          <w:t>okup-dg</w:t>
        </w:r>
      </w:hyperlink>
      <w:r w:rsidRPr="00C26DE7">
        <w:rPr>
          <w:rFonts w:ascii="Times New Roman" w:hAnsi="Times New Roman" w:cs="Times New Roman"/>
          <w:noProof/>
          <w:lang w:val="en-GB"/>
        </w:rPr>
        <w:t xml:space="preserve"> page and find out how the DNS resolution is being done. </w:t>
      </w:r>
    </w:p>
    <w:p w14:paraId="20E3DD0F" w14:textId="77777777" w:rsidR="002A52D3" w:rsidRPr="00C26DE7" w:rsidRDefault="002A52D3" w:rsidP="002A52D3">
      <w:pPr>
        <w:rPr>
          <w:rFonts w:ascii="Times New Roman" w:hAnsi="Times New Roman" w:cs="Times New Roman"/>
          <w:noProof/>
          <w:lang w:val="en-GB"/>
        </w:rPr>
      </w:pPr>
    </w:p>
    <w:p w14:paraId="60A45EFD" w14:textId="77777777" w:rsidR="002A52D3" w:rsidRPr="00C26DE7" w:rsidRDefault="002A52D3" w:rsidP="002A52D3">
      <w:pPr>
        <w:rPr>
          <w:rFonts w:ascii="Times New Roman" w:hAnsi="Times New Roman" w:cs="Times New Roman"/>
          <w:noProof/>
          <w:color w:val="9BBB59" w:themeColor="accent3"/>
          <w:lang w:val="en-GB"/>
        </w:rPr>
      </w:pPr>
      <w:r w:rsidRPr="00C26DE7">
        <w:rPr>
          <w:rFonts w:ascii="Times New Roman" w:hAnsi="Times New Roman" w:cs="Times New Roman"/>
          <w:noProof/>
          <w:color w:val="9BBB59" w:themeColor="accent3"/>
          <w:lang w:val="en-GB"/>
        </w:rPr>
        <w:t>Provide a screenshot of the output. Which root server is used?</w:t>
      </w:r>
    </w:p>
    <w:p w14:paraId="27E87B73" w14:textId="341EF89C" w:rsidR="002A52D3" w:rsidRPr="00216DF4" w:rsidRDefault="00216DF4" w:rsidP="00BC479E">
      <w:pPr>
        <w:rPr>
          <w:noProof/>
          <w:lang w:val="en-GB"/>
        </w:rPr>
      </w:pPr>
      <w:r>
        <w:rPr>
          <w:noProof/>
          <w:lang w:val="en-GB"/>
        </w:rPr>
        <w:t>“l.root-servers.net”</w:t>
      </w:r>
      <w:r w:rsidR="00351099">
        <w:rPr>
          <w:noProof/>
          <w:lang w:val="en-GB"/>
        </w:rPr>
        <w:t xml:space="preserve"> is used for the root server.</w:t>
      </w:r>
    </w:p>
    <w:p w14:paraId="5A1D85DC" w14:textId="5C861AC1" w:rsidR="002A52D3" w:rsidRPr="00C26DE7" w:rsidRDefault="00514BEA">
      <w:pPr>
        <w:rPr>
          <w:rFonts w:ascii="Times New Roman" w:hAnsi="Times New Roman" w:cs="Times New Roman"/>
          <w:noProof/>
          <w:color w:val="548DD4" w:themeColor="text2" w:themeTint="99"/>
          <w:sz w:val="32"/>
          <w:szCs w:val="32"/>
          <w:lang w:val="en-GB"/>
        </w:rPr>
      </w:pPr>
      <w:r w:rsidRPr="00514BEA">
        <w:rPr>
          <w:rFonts w:ascii="Times New Roman" w:hAnsi="Times New Roman" w:cs="Times New Roman"/>
          <w:noProof/>
          <w:color w:val="548DD4" w:themeColor="text2" w:themeTint="99"/>
          <w:sz w:val="32"/>
          <w:szCs w:val="32"/>
          <w:lang w:val="en-GB"/>
        </w:rPr>
        <w:drawing>
          <wp:inline distT="0" distB="0" distL="0" distR="0" wp14:anchorId="498255FC" wp14:editId="28298954">
            <wp:extent cx="4968671" cy="5997460"/>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4968671" cy="5997460"/>
                    </a:xfrm>
                    <a:prstGeom prst="rect">
                      <a:avLst/>
                    </a:prstGeom>
                  </pic:spPr>
                </pic:pic>
              </a:graphicData>
            </a:graphic>
          </wp:inline>
        </w:drawing>
      </w:r>
      <w:r w:rsidRPr="00514BEA">
        <w:rPr>
          <w:rFonts w:ascii="Times New Roman" w:hAnsi="Times New Roman" w:cs="Times New Roman"/>
          <w:noProof/>
          <w:color w:val="548DD4" w:themeColor="text2" w:themeTint="99"/>
          <w:sz w:val="32"/>
          <w:szCs w:val="32"/>
          <w:lang w:val="en-GB"/>
        </w:rPr>
        <w:t xml:space="preserve"> </w:t>
      </w:r>
      <w:r w:rsidR="002A52D3" w:rsidRPr="00C26DE7">
        <w:rPr>
          <w:rFonts w:ascii="Times New Roman" w:hAnsi="Times New Roman" w:cs="Times New Roman"/>
          <w:noProof/>
          <w:color w:val="548DD4" w:themeColor="text2" w:themeTint="99"/>
          <w:sz w:val="32"/>
          <w:szCs w:val="32"/>
          <w:lang w:val="en-GB"/>
        </w:rPr>
        <w:br w:type="page"/>
      </w:r>
    </w:p>
    <w:p w14:paraId="7D8E96A0" w14:textId="1A0F5ADD" w:rsidR="00AE7598" w:rsidRPr="00C26DE7" w:rsidRDefault="00AE7598" w:rsidP="00AE7598">
      <w:pPr>
        <w:rPr>
          <w:rFonts w:ascii="Times New Roman" w:hAnsi="Times New Roman" w:cs="Times New Roman"/>
          <w:noProof/>
          <w:color w:val="548DD4" w:themeColor="text2" w:themeTint="99"/>
          <w:sz w:val="32"/>
          <w:szCs w:val="32"/>
          <w:lang w:val="en-GB"/>
        </w:rPr>
      </w:pPr>
      <w:r w:rsidRPr="00C26DE7">
        <w:rPr>
          <w:rFonts w:ascii="Times New Roman" w:hAnsi="Times New Roman" w:cs="Times New Roman"/>
          <w:noProof/>
          <w:color w:val="548DD4" w:themeColor="text2" w:themeTint="99"/>
          <w:sz w:val="32"/>
          <w:szCs w:val="32"/>
          <w:lang w:val="en-GB"/>
        </w:rPr>
        <w:lastRenderedPageBreak/>
        <w:t>Task 4: A</w:t>
      </w:r>
      <w:r w:rsidR="00156C3F" w:rsidRPr="00C26DE7">
        <w:rPr>
          <w:rFonts w:ascii="Times New Roman" w:hAnsi="Times New Roman" w:cs="Times New Roman"/>
          <w:noProof/>
          <w:color w:val="548DD4" w:themeColor="text2" w:themeTint="99"/>
          <w:sz w:val="32"/>
          <w:szCs w:val="32"/>
          <w:lang w:val="en-GB"/>
        </w:rPr>
        <w:t xml:space="preserve">dress </w:t>
      </w:r>
      <w:r w:rsidRPr="00C26DE7">
        <w:rPr>
          <w:rFonts w:ascii="Times New Roman" w:hAnsi="Times New Roman" w:cs="Times New Roman"/>
          <w:noProof/>
          <w:color w:val="548DD4" w:themeColor="text2" w:themeTint="99"/>
          <w:sz w:val="32"/>
          <w:szCs w:val="32"/>
          <w:lang w:val="en-GB"/>
        </w:rPr>
        <w:t>R</w:t>
      </w:r>
      <w:r w:rsidR="00156C3F" w:rsidRPr="00C26DE7">
        <w:rPr>
          <w:rFonts w:ascii="Times New Roman" w:hAnsi="Times New Roman" w:cs="Times New Roman"/>
          <w:noProof/>
          <w:color w:val="548DD4" w:themeColor="text2" w:themeTint="99"/>
          <w:sz w:val="32"/>
          <w:szCs w:val="32"/>
          <w:lang w:val="en-GB"/>
        </w:rPr>
        <w:t xml:space="preserve">esolution </w:t>
      </w:r>
      <w:r w:rsidRPr="00C26DE7">
        <w:rPr>
          <w:rFonts w:ascii="Times New Roman" w:hAnsi="Times New Roman" w:cs="Times New Roman"/>
          <w:noProof/>
          <w:color w:val="548DD4" w:themeColor="text2" w:themeTint="99"/>
          <w:sz w:val="32"/>
          <w:szCs w:val="32"/>
          <w:lang w:val="en-GB"/>
        </w:rPr>
        <w:t>P</w:t>
      </w:r>
      <w:r w:rsidR="00156C3F" w:rsidRPr="00C26DE7">
        <w:rPr>
          <w:rFonts w:ascii="Times New Roman" w:hAnsi="Times New Roman" w:cs="Times New Roman"/>
          <w:noProof/>
          <w:color w:val="548DD4" w:themeColor="text2" w:themeTint="99"/>
          <w:sz w:val="32"/>
          <w:szCs w:val="32"/>
          <w:lang w:val="en-GB"/>
        </w:rPr>
        <w:t>rotocol - ARP</w:t>
      </w:r>
      <w:r w:rsidRPr="00C26DE7">
        <w:rPr>
          <w:rFonts w:ascii="Times New Roman" w:hAnsi="Times New Roman" w:cs="Times New Roman"/>
          <w:noProof/>
          <w:color w:val="548DD4" w:themeColor="text2" w:themeTint="99"/>
          <w:sz w:val="32"/>
          <w:szCs w:val="32"/>
          <w:lang w:val="en-GB"/>
        </w:rPr>
        <w:t xml:space="preserve"> </w:t>
      </w:r>
      <w:r w:rsidR="00156C3F" w:rsidRPr="00C26DE7">
        <w:rPr>
          <w:rFonts w:ascii="Times New Roman" w:hAnsi="Times New Roman" w:cs="Times New Roman"/>
          <w:noProof/>
          <w:color w:val="548DD4" w:themeColor="text2" w:themeTint="99"/>
          <w:sz w:val="32"/>
          <w:szCs w:val="32"/>
          <w:lang w:val="en-GB"/>
        </w:rPr>
        <w:t>(Optional)</w:t>
      </w:r>
    </w:p>
    <w:p w14:paraId="623561FF" w14:textId="77777777" w:rsidR="00AE7598" w:rsidRPr="00C26DE7" w:rsidRDefault="00AE7598" w:rsidP="00AE7598">
      <w:pPr>
        <w:rPr>
          <w:noProof/>
          <w:color w:val="548DD4" w:themeColor="text2" w:themeTint="99"/>
          <w:lang w:val="en-GB"/>
        </w:rPr>
      </w:pPr>
    </w:p>
    <w:p w14:paraId="21E5777D" w14:textId="77777777" w:rsidR="00156C3F" w:rsidRPr="00C26DE7" w:rsidRDefault="00156C3F" w:rsidP="00AE7598">
      <w:pPr>
        <w:rPr>
          <w:noProof/>
          <w:color w:val="000000" w:themeColor="text1"/>
          <w:lang w:val="en-GB"/>
        </w:rPr>
      </w:pPr>
      <w:r w:rsidRPr="00C26DE7">
        <w:rPr>
          <w:noProof/>
          <w:color w:val="000000" w:themeColor="text1"/>
          <w:lang w:val="en-GB"/>
        </w:rPr>
        <w:t>Study the working of ARP protocol from the provided materials/Internet.</w:t>
      </w:r>
    </w:p>
    <w:p w14:paraId="34FD66CD" w14:textId="7B25C921" w:rsidR="00AE7598" w:rsidRPr="00C26DE7" w:rsidRDefault="00240CA3" w:rsidP="00AE7598">
      <w:pPr>
        <w:rPr>
          <w:noProof/>
          <w:color w:val="000000" w:themeColor="text1"/>
          <w:lang w:val="en-GB"/>
        </w:rPr>
      </w:pPr>
      <w:r w:rsidRPr="00C26DE7">
        <w:rPr>
          <w:noProof/>
          <w:color w:val="000000" w:themeColor="text1"/>
          <w:lang w:val="en-GB"/>
        </w:rPr>
        <w:t>R</w:t>
      </w:r>
      <w:r w:rsidR="00AE7598" w:rsidRPr="00C26DE7">
        <w:rPr>
          <w:noProof/>
          <w:color w:val="000000" w:themeColor="text1"/>
          <w:lang w:val="en-GB"/>
        </w:rPr>
        <w:t>estart your lab, so you have clean environment and all ARP entries are empty.</w:t>
      </w:r>
    </w:p>
    <w:p w14:paraId="785DA747" w14:textId="77777777" w:rsidR="00AE7598" w:rsidRPr="00C26DE7" w:rsidRDefault="00AE7598" w:rsidP="00AE7598">
      <w:pPr>
        <w:rPr>
          <w:noProof/>
          <w:color w:val="000000" w:themeColor="text1"/>
          <w:lang w:val="en-GB"/>
        </w:rPr>
      </w:pPr>
      <w:r w:rsidRPr="00C26DE7">
        <w:rPr>
          <w:noProof/>
          <w:color w:val="000000" w:themeColor="text1"/>
          <w:lang w:val="en-GB"/>
        </w:rPr>
        <w:t>Otherwise clean the ARP cache of all nodes by hand (you can issue “ip –s –s neigh flush all” to clean up ARP cache).</w:t>
      </w:r>
    </w:p>
    <w:p w14:paraId="3BE742B5" w14:textId="77777777" w:rsidR="00AE7598" w:rsidRPr="00C26DE7" w:rsidRDefault="00AE7598" w:rsidP="00AE7598">
      <w:pPr>
        <w:rPr>
          <w:noProof/>
          <w:color w:val="000000" w:themeColor="text1"/>
          <w:lang w:val="en-GB"/>
        </w:rPr>
      </w:pPr>
      <w:r w:rsidRPr="00C26DE7">
        <w:rPr>
          <w:noProof/>
          <w:color w:val="000000" w:themeColor="text1"/>
          <w:lang w:val="en-GB"/>
        </w:rPr>
        <w:t>Check whether your ARP cache is clean by issuing “arp” command.</w:t>
      </w:r>
    </w:p>
    <w:p w14:paraId="31F6F398" w14:textId="77777777" w:rsidR="00AE7598" w:rsidRPr="00C26DE7" w:rsidRDefault="00AE7598" w:rsidP="00AE7598">
      <w:pPr>
        <w:rPr>
          <w:noProof/>
          <w:color w:val="000000" w:themeColor="text1"/>
          <w:lang w:val="en-GB"/>
        </w:rPr>
      </w:pPr>
      <w:r w:rsidRPr="00C26DE7">
        <w:rPr>
          <w:noProof/>
          <w:color w:val="000000" w:themeColor="text1"/>
          <w:lang w:val="en-GB"/>
        </w:rPr>
        <w:t xml:space="preserve">Make a ping between </w:t>
      </w:r>
      <w:r w:rsidRPr="00C26DE7">
        <w:rPr>
          <w:i/>
          <w:noProof/>
          <w:color w:val="000000" w:themeColor="text1"/>
          <w:lang w:val="en-GB"/>
        </w:rPr>
        <w:t>Laptop</w:t>
      </w:r>
      <w:r w:rsidRPr="00C26DE7">
        <w:rPr>
          <w:noProof/>
          <w:color w:val="000000" w:themeColor="text1"/>
          <w:lang w:val="en-GB"/>
        </w:rPr>
        <w:t xml:space="preserve"> and </w:t>
      </w:r>
      <w:r w:rsidRPr="00C26DE7">
        <w:rPr>
          <w:i/>
          <w:noProof/>
          <w:color w:val="000000" w:themeColor="text1"/>
          <w:lang w:val="en-GB"/>
        </w:rPr>
        <w:t>WebServer</w:t>
      </w:r>
      <w:r w:rsidRPr="00C26DE7">
        <w:rPr>
          <w:noProof/>
          <w:color w:val="000000" w:themeColor="text1"/>
          <w:lang w:val="en-GB"/>
        </w:rPr>
        <w:t xml:space="preserve">. Now check the ARP entries of all nodes again. </w:t>
      </w:r>
    </w:p>
    <w:p w14:paraId="0ABE2BE9" w14:textId="77777777" w:rsidR="008E1EEC" w:rsidRPr="00C26DE7" w:rsidRDefault="008E1EEC" w:rsidP="00AE7598">
      <w:pPr>
        <w:rPr>
          <w:noProof/>
          <w:color w:val="000000" w:themeColor="text1"/>
          <w:lang w:val="en-GB"/>
        </w:rPr>
      </w:pPr>
    </w:p>
    <w:p w14:paraId="69EBDFE3" w14:textId="0E667C2F" w:rsidR="00AE7598" w:rsidRPr="00C26DE7" w:rsidRDefault="00AE7598" w:rsidP="00AE7598">
      <w:pPr>
        <w:rPr>
          <w:noProof/>
          <w:color w:val="9BBB59" w:themeColor="accent3"/>
          <w:lang w:val="en-GB"/>
        </w:rPr>
      </w:pPr>
      <w:r w:rsidRPr="00C26DE7">
        <w:rPr>
          <w:noProof/>
          <w:color w:val="9BBB59" w:themeColor="accent3"/>
          <w:lang w:val="en-GB"/>
        </w:rPr>
        <w:t>What have changed? And why? Provide the screenshots of the changed ARP tables.</w:t>
      </w:r>
    </w:p>
    <w:p w14:paraId="237F21DB" w14:textId="77777777" w:rsidR="00AE7598" w:rsidRPr="00C26DE7" w:rsidRDefault="00AE7598" w:rsidP="000B33E3">
      <w:pPr>
        <w:rPr>
          <w:rFonts w:ascii="Times New Roman" w:hAnsi="Times New Roman" w:cs="Times New Roman"/>
          <w:noProof/>
          <w:color w:val="548DD4" w:themeColor="text2" w:themeTint="99"/>
          <w:sz w:val="32"/>
          <w:szCs w:val="32"/>
          <w:lang w:val="en-GB"/>
        </w:rPr>
      </w:pPr>
    </w:p>
    <w:p w14:paraId="5F4291EB" w14:textId="77777777" w:rsidR="00AE7598" w:rsidRPr="00C26DE7" w:rsidRDefault="00AE7598" w:rsidP="000B33E3">
      <w:pPr>
        <w:rPr>
          <w:rFonts w:ascii="Times New Roman" w:hAnsi="Times New Roman" w:cs="Times New Roman"/>
          <w:noProof/>
          <w:color w:val="548DD4" w:themeColor="text2" w:themeTint="99"/>
          <w:sz w:val="32"/>
          <w:szCs w:val="32"/>
          <w:lang w:val="en-GB"/>
        </w:rPr>
      </w:pPr>
    </w:p>
    <w:p w14:paraId="48671EDD" w14:textId="77777777" w:rsidR="00240CA3" w:rsidRPr="00C26DE7" w:rsidRDefault="00240CA3" w:rsidP="000B33E3">
      <w:pPr>
        <w:rPr>
          <w:rFonts w:ascii="Times New Roman" w:hAnsi="Times New Roman" w:cs="Times New Roman"/>
          <w:noProof/>
          <w:color w:val="548DD4" w:themeColor="text2" w:themeTint="99"/>
          <w:sz w:val="32"/>
          <w:szCs w:val="32"/>
          <w:lang w:val="en-GB"/>
        </w:rPr>
      </w:pPr>
    </w:p>
    <w:p w14:paraId="22EAF0DA" w14:textId="5D69A98B" w:rsidR="009C63B3" w:rsidRPr="00C26DE7" w:rsidRDefault="00240CA3">
      <w:pPr>
        <w:rPr>
          <w:rFonts w:ascii="Times New Roman" w:hAnsi="Times New Roman" w:cs="Times New Roman"/>
          <w:noProof/>
          <w:color w:val="FF0000"/>
          <w:lang w:val="en-GB"/>
        </w:rPr>
      </w:pPr>
      <w:r w:rsidRPr="00C26DE7">
        <w:rPr>
          <w:rFonts w:ascii="Times New Roman" w:hAnsi="Times New Roman" w:cs="Times New Roman"/>
          <w:noProof/>
          <w:color w:val="FF0000"/>
          <w:lang w:val="en-GB"/>
        </w:rPr>
        <w:t>Note: keep your lab, we will further configure it in next lessons!</w:t>
      </w:r>
    </w:p>
    <w:sectPr w:rsidR="009C63B3" w:rsidRPr="00C26DE7" w:rsidSect="00321F9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4031" w14:textId="77777777" w:rsidR="00026920" w:rsidRDefault="00026920" w:rsidP="001272DF">
      <w:r>
        <w:separator/>
      </w:r>
    </w:p>
  </w:endnote>
  <w:endnote w:type="continuationSeparator" w:id="0">
    <w:p w14:paraId="36DFA4F2" w14:textId="77777777" w:rsidR="00026920" w:rsidRDefault="00026920" w:rsidP="0012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3FCA" w14:textId="77777777" w:rsidR="00026920" w:rsidRDefault="00026920" w:rsidP="001272DF">
      <w:r>
        <w:separator/>
      </w:r>
    </w:p>
  </w:footnote>
  <w:footnote w:type="continuationSeparator" w:id="0">
    <w:p w14:paraId="42A976D3" w14:textId="77777777" w:rsidR="00026920" w:rsidRDefault="00026920" w:rsidP="001272DF">
      <w:r>
        <w:continuationSeparator/>
      </w:r>
    </w:p>
  </w:footnote>
  <w:footnote w:id="1">
    <w:p w14:paraId="12FC6238" w14:textId="77777777" w:rsidR="001272DF" w:rsidRPr="004F4EED" w:rsidRDefault="001272DF" w:rsidP="001272DF">
      <w:pPr>
        <w:rPr>
          <w:noProof/>
          <w:lang w:val="en-GB"/>
        </w:rPr>
      </w:pPr>
      <w:r w:rsidRPr="004F4EED">
        <w:rPr>
          <w:rStyle w:val="FootnoteReference"/>
          <w:noProof/>
          <w:lang w:val="en-GB"/>
        </w:rPr>
        <w:footnoteRef/>
      </w:r>
      <w:r w:rsidRPr="004F4EED">
        <w:rPr>
          <w:noProof/>
          <w:lang w:val="en-GB"/>
        </w:rPr>
        <w:t xml:space="preserve"> </w:t>
      </w:r>
      <w:r w:rsidRPr="004F4EED">
        <w:rPr>
          <w:noProof/>
          <w:sz w:val="16"/>
          <w:szCs w:val="16"/>
          <w:lang w:val="en-GB"/>
        </w:rPr>
        <w:t>Please ignore the error: mv: cannot move '/etc/resolv.conf.dhclient-new.46' to '/etc/resolv.conf': Device or resource busy</w:t>
      </w:r>
    </w:p>
    <w:p w14:paraId="2312F4E2" w14:textId="0AF652D7" w:rsidR="001272DF" w:rsidRDefault="001272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620"/>
    <w:multiLevelType w:val="hybridMultilevel"/>
    <w:tmpl w:val="907A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743E"/>
    <w:multiLevelType w:val="hybridMultilevel"/>
    <w:tmpl w:val="1C56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A6C14"/>
    <w:multiLevelType w:val="hybridMultilevel"/>
    <w:tmpl w:val="1EBC6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9678D"/>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D614C"/>
    <w:multiLevelType w:val="hybridMultilevel"/>
    <w:tmpl w:val="B6C4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16B62"/>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7FF9"/>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D2691"/>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0C"/>
    <w:rsid w:val="00013188"/>
    <w:rsid w:val="00013F1F"/>
    <w:rsid w:val="00015716"/>
    <w:rsid w:val="00026920"/>
    <w:rsid w:val="0005069C"/>
    <w:rsid w:val="000872A6"/>
    <w:rsid w:val="000B33E3"/>
    <w:rsid w:val="000C5AB4"/>
    <w:rsid w:val="000E68A2"/>
    <w:rsid w:val="000F2EBE"/>
    <w:rsid w:val="001272DF"/>
    <w:rsid w:val="00156C3F"/>
    <w:rsid w:val="0017540E"/>
    <w:rsid w:val="00180708"/>
    <w:rsid w:val="001B5807"/>
    <w:rsid w:val="001C7EA4"/>
    <w:rsid w:val="001F08F3"/>
    <w:rsid w:val="001F46D7"/>
    <w:rsid w:val="00216DF4"/>
    <w:rsid w:val="0022033D"/>
    <w:rsid w:val="00240CA3"/>
    <w:rsid w:val="00261F71"/>
    <w:rsid w:val="00295B4F"/>
    <w:rsid w:val="002A52D3"/>
    <w:rsid w:val="002C4362"/>
    <w:rsid w:val="00310C87"/>
    <w:rsid w:val="003158D2"/>
    <w:rsid w:val="00321F9B"/>
    <w:rsid w:val="00333F3B"/>
    <w:rsid w:val="00344DCF"/>
    <w:rsid w:val="00351099"/>
    <w:rsid w:val="00355B59"/>
    <w:rsid w:val="0036423E"/>
    <w:rsid w:val="00385684"/>
    <w:rsid w:val="003C73A0"/>
    <w:rsid w:val="003E0B02"/>
    <w:rsid w:val="003E7CD4"/>
    <w:rsid w:val="00446BFE"/>
    <w:rsid w:val="0049685C"/>
    <w:rsid w:val="004B2030"/>
    <w:rsid w:val="004C1146"/>
    <w:rsid w:val="004D3086"/>
    <w:rsid w:val="004F26F8"/>
    <w:rsid w:val="004F4EED"/>
    <w:rsid w:val="00514BEA"/>
    <w:rsid w:val="00530E91"/>
    <w:rsid w:val="00536112"/>
    <w:rsid w:val="005518A3"/>
    <w:rsid w:val="00592367"/>
    <w:rsid w:val="005F2D49"/>
    <w:rsid w:val="00655B19"/>
    <w:rsid w:val="006615F3"/>
    <w:rsid w:val="00670F90"/>
    <w:rsid w:val="0067754C"/>
    <w:rsid w:val="006B3C10"/>
    <w:rsid w:val="006E2456"/>
    <w:rsid w:val="00735B62"/>
    <w:rsid w:val="007451CE"/>
    <w:rsid w:val="00753C5A"/>
    <w:rsid w:val="00772CCD"/>
    <w:rsid w:val="007977C9"/>
    <w:rsid w:val="007D7E0F"/>
    <w:rsid w:val="0080526B"/>
    <w:rsid w:val="00812423"/>
    <w:rsid w:val="00814B4A"/>
    <w:rsid w:val="00855023"/>
    <w:rsid w:val="008A38D1"/>
    <w:rsid w:val="008B787C"/>
    <w:rsid w:val="008C6987"/>
    <w:rsid w:val="008D3005"/>
    <w:rsid w:val="008E1EEC"/>
    <w:rsid w:val="008E2180"/>
    <w:rsid w:val="0093280C"/>
    <w:rsid w:val="00941954"/>
    <w:rsid w:val="00942A2B"/>
    <w:rsid w:val="009442A2"/>
    <w:rsid w:val="009512FB"/>
    <w:rsid w:val="00953AB3"/>
    <w:rsid w:val="009C63B3"/>
    <w:rsid w:val="009C7A5A"/>
    <w:rsid w:val="009F0711"/>
    <w:rsid w:val="00A00344"/>
    <w:rsid w:val="00A14D9E"/>
    <w:rsid w:val="00A26355"/>
    <w:rsid w:val="00A542C5"/>
    <w:rsid w:val="00A915A9"/>
    <w:rsid w:val="00AB7116"/>
    <w:rsid w:val="00AE7598"/>
    <w:rsid w:val="00AF32A9"/>
    <w:rsid w:val="00B17AC9"/>
    <w:rsid w:val="00B5383F"/>
    <w:rsid w:val="00B6410D"/>
    <w:rsid w:val="00BA400C"/>
    <w:rsid w:val="00BB4BDA"/>
    <w:rsid w:val="00BC479E"/>
    <w:rsid w:val="00BC6FA0"/>
    <w:rsid w:val="00BF6356"/>
    <w:rsid w:val="00C0431E"/>
    <w:rsid w:val="00C17888"/>
    <w:rsid w:val="00C21A6D"/>
    <w:rsid w:val="00C22B86"/>
    <w:rsid w:val="00C26DE7"/>
    <w:rsid w:val="00C42BE7"/>
    <w:rsid w:val="00C46146"/>
    <w:rsid w:val="00CE4E69"/>
    <w:rsid w:val="00CF4EB9"/>
    <w:rsid w:val="00D00763"/>
    <w:rsid w:val="00D60CA5"/>
    <w:rsid w:val="00D620F9"/>
    <w:rsid w:val="00D7333B"/>
    <w:rsid w:val="00D81616"/>
    <w:rsid w:val="00D96FAF"/>
    <w:rsid w:val="00DD7947"/>
    <w:rsid w:val="00DE5C7F"/>
    <w:rsid w:val="00E554A2"/>
    <w:rsid w:val="00E62A86"/>
    <w:rsid w:val="00EB15C9"/>
    <w:rsid w:val="00EC7141"/>
    <w:rsid w:val="00ED3BC6"/>
    <w:rsid w:val="00EF4783"/>
    <w:rsid w:val="00F555D1"/>
    <w:rsid w:val="00FD4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6BC8A"/>
  <w14:defaultImageDpi w14:val="300"/>
  <w15:docId w15:val="{8959AA4C-60F3-4F26-9F47-1C19D7E0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51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0C"/>
    <w:pPr>
      <w:ind w:left="720"/>
      <w:contextualSpacing/>
    </w:pPr>
  </w:style>
  <w:style w:type="character" w:styleId="Hyperlink">
    <w:name w:val="Hyperlink"/>
    <w:basedOn w:val="DefaultParagraphFont"/>
    <w:uiPriority w:val="99"/>
    <w:unhideWhenUsed/>
    <w:rsid w:val="00BA400C"/>
    <w:rPr>
      <w:color w:val="0000FF" w:themeColor="hyperlink"/>
      <w:u w:val="single"/>
    </w:rPr>
  </w:style>
  <w:style w:type="table" w:styleId="TableGrid">
    <w:name w:val="Table Grid"/>
    <w:basedOn w:val="TableNormal"/>
    <w:uiPriority w:val="59"/>
    <w:rsid w:val="000C5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CD4"/>
    <w:rPr>
      <w:rFonts w:ascii="Lucida Grande" w:hAnsi="Lucida Grande" w:cs="Lucida Grande"/>
      <w:sz w:val="18"/>
      <w:szCs w:val="18"/>
    </w:rPr>
  </w:style>
  <w:style w:type="character" w:styleId="FollowedHyperlink">
    <w:name w:val="FollowedHyperlink"/>
    <w:basedOn w:val="DefaultParagraphFont"/>
    <w:uiPriority w:val="99"/>
    <w:semiHidden/>
    <w:unhideWhenUsed/>
    <w:rsid w:val="008D3005"/>
    <w:rPr>
      <w:color w:val="800080" w:themeColor="followedHyperlink"/>
      <w:u w:val="single"/>
    </w:rPr>
  </w:style>
  <w:style w:type="character" w:customStyle="1" w:styleId="Heading1Char">
    <w:name w:val="Heading 1 Char"/>
    <w:basedOn w:val="DefaultParagraphFont"/>
    <w:link w:val="Heading1"/>
    <w:uiPriority w:val="9"/>
    <w:rsid w:val="007451C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51C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1272DF"/>
  </w:style>
  <w:style w:type="character" w:customStyle="1" w:styleId="FootnoteTextChar">
    <w:name w:val="Footnote Text Char"/>
    <w:basedOn w:val="DefaultParagraphFont"/>
    <w:link w:val="FootnoteText"/>
    <w:uiPriority w:val="99"/>
    <w:rsid w:val="001272DF"/>
  </w:style>
  <w:style w:type="character" w:styleId="FootnoteReference">
    <w:name w:val="footnote reference"/>
    <w:basedOn w:val="DefaultParagraphFont"/>
    <w:uiPriority w:val="99"/>
    <w:unhideWhenUsed/>
    <w:rsid w:val="001272DF"/>
    <w:rPr>
      <w:vertAlign w:val="superscript"/>
    </w:rPr>
  </w:style>
  <w:style w:type="paragraph" w:styleId="BodyText">
    <w:name w:val="Body Text"/>
    <w:basedOn w:val="Normal"/>
    <w:link w:val="BodyTextChar"/>
    <w:uiPriority w:val="1"/>
    <w:qFormat/>
    <w:rsid w:val="002A52D3"/>
    <w:pPr>
      <w:widowControl w:val="0"/>
      <w:ind w:left="2150"/>
    </w:pPr>
    <w:rPr>
      <w:rFonts w:ascii="Arial" w:eastAsia="Arial" w:hAnsi="Arial"/>
      <w:sz w:val="20"/>
      <w:szCs w:val="20"/>
    </w:rPr>
  </w:style>
  <w:style w:type="character" w:customStyle="1" w:styleId="BodyTextChar">
    <w:name w:val="Body Text Char"/>
    <w:basedOn w:val="DefaultParagraphFont"/>
    <w:link w:val="BodyText"/>
    <w:uiPriority w:val="1"/>
    <w:rsid w:val="002A52D3"/>
    <w:rPr>
      <w:rFonts w:ascii="Arial" w:eastAsia="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45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hara.or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fhict.nl/docent/downloads/TI/S3/" TargetMode="External"/><Relationship Id="rId12" Type="http://schemas.openxmlformats.org/officeDocument/2006/relationships/image" Target="media/image4.png"/><Relationship Id="rId17" Type="http://schemas.openxmlformats.org/officeDocument/2006/relationships/hyperlink" Target="http://simpledns.com/lookup-d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fontys.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3590</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andre sanao</cp:lastModifiedBy>
  <cp:revision>3</cp:revision>
  <cp:lastPrinted>2015-04-24T11:10:00Z</cp:lastPrinted>
  <dcterms:created xsi:type="dcterms:W3CDTF">2022-09-15T10:41:00Z</dcterms:created>
  <dcterms:modified xsi:type="dcterms:W3CDTF">2022-09-22T10:00:00Z</dcterms:modified>
</cp:coreProperties>
</file>