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35669" w:rsidR="00F3229D" w:rsidP="00604BD2" w:rsidRDefault="00711C8E" w14:paraId="1E964385" w14:textId="2E13E499">
      <w:pPr>
        <w:jc w:val="right"/>
        <w:rPr>
          <w:b/>
        </w:rPr>
      </w:pPr>
      <w:r>
        <w:rPr>
          <w:b/>
        </w:rPr>
        <w:t>11</w:t>
      </w:r>
      <w:r>
        <w:rPr>
          <w:b/>
          <w:vertAlign w:val="superscript"/>
        </w:rPr>
        <w:t>t</w:t>
      </w:r>
      <w:r w:rsidRPr="0024630A" w:rsidR="0024630A">
        <w:rPr>
          <w:b/>
          <w:vertAlign w:val="superscript"/>
        </w:rPr>
        <w:t>h</w:t>
      </w:r>
      <w:r w:rsidR="0024630A">
        <w:rPr>
          <w:b/>
        </w:rPr>
        <w:t xml:space="preserve"> </w:t>
      </w:r>
      <w:r>
        <w:rPr>
          <w:b/>
        </w:rPr>
        <w:t>January</w:t>
      </w:r>
      <w:r w:rsidR="0024630A">
        <w:rPr>
          <w:b/>
        </w:rPr>
        <w:t xml:space="preserve"> 202</w:t>
      </w:r>
      <w:r>
        <w:rPr>
          <w:b/>
        </w:rPr>
        <w:t>3</w:t>
      </w:r>
    </w:p>
    <w:p w:rsidRPr="00953ED8" w:rsidR="00F3229D" w:rsidP="00BD3A30" w:rsidRDefault="00F3229D" w14:paraId="05A9144B" w14:textId="77777777"/>
    <w:p w:rsidRPr="00953ED8" w:rsidR="00F3229D" w:rsidP="00BD3A30" w:rsidRDefault="00F3229D" w14:paraId="427C45F5" w14:textId="77777777"/>
    <w:p w:rsidRPr="00953ED8" w:rsidR="00F3229D" w:rsidP="00BD3A30" w:rsidRDefault="00F3229D" w14:paraId="34949123" w14:textId="77777777"/>
    <w:p w:rsidRPr="00953ED8" w:rsidR="00F3229D" w:rsidP="00BD3A30" w:rsidRDefault="00F3229D" w14:paraId="4290A9FB" w14:textId="77777777"/>
    <w:p w:rsidRPr="00953ED8" w:rsidR="00F3229D" w:rsidP="00BD3A30" w:rsidRDefault="00F3229D" w14:paraId="42D5D9DA" w14:textId="77777777"/>
    <w:p w:rsidRPr="00953ED8" w:rsidR="00F3229D" w:rsidP="00BD3A30" w:rsidRDefault="00F3229D" w14:paraId="2113479B" w14:textId="77777777"/>
    <w:p w:rsidRPr="00135669" w:rsidR="00F3229D" w:rsidP="00BD3A30" w:rsidRDefault="00F3229D" w14:paraId="7BAEBCC1" w14:textId="6370642F">
      <w:pPr>
        <w:rPr>
          <w:b/>
        </w:rPr>
      </w:pPr>
      <w:r w:rsidRPr="00135669">
        <w:rPr>
          <w:b/>
        </w:rPr>
        <w:t xml:space="preserve">Document Version </w:t>
      </w:r>
      <w:r w:rsidR="00E20BAD">
        <w:rPr>
          <w:b/>
        </w:rPr>
        <w:t>0</w:t>
      </w:r>
      <w:r w:rsidR="00C84971">
        <w:rPr>
          <w:b/>
        </w:rPr>
        <w:t>.1</w:t>
      </w:r>
    </w:p>
    <w:p w:rsidRPr="00953ED8" w:rsidR="00F3229D" w:rsidP="00BD3A30" w:rsidRDefault="00711C8E" w14:paraId="798C21D5" w14:textId="3DB4EC7C">
      <w:pPr>
        <w:pStyle w:val="Titel"/>
      </w:pPr>
      <w:r>
        <w:t>UML Document</w:t>
      </w:r>
    </w:p>
    <w:p w:rsidRPr="00953ED8" w:rsidR="00F3229D" w:rsidP="00BD3A30" w:rsidRDefault="00711C8E" w14:paraId="0FFAF3F9" w14:textId="70A7E145">
      <w:pPr>
        <w:pStyle w:val="Ondertitel"/>
      </w:pPr>
      <w:r>
        <w:t xml:space="preserve">Industry </w:t>
      </w:r>
      <w:r w:rsidR="001C3718">
        <w:t>project</w:t>
      </w:r>
    </w:p>
    <w:p w:rsidRPr="00953ED8" w:rsidR="00F3229D" w:rsidP="00BD3A30" w:rsidRDefault="00F3229D" w14:paraId="296E5A38" w14:textId="77777777"/>
    <w:p w:rsidRPr="00953ED8" w:rsidR="00F3229D" w:rsidP="00BD3A30" w:rsidRDefault="00F3229D" w14:paraId="0987EA1E" w14:textId="77777777"/>
    <w:p w:rsidRPr="00953ED8" w:rsidR="00F3229D" w:rsidP="00BD3A30" w:rsidRDefault="00F3229D" w14:paraId="3E2D3739" w14:textId="77777777"/>
    <w:p w:rsidRPr="00953ED8" w:rsidR="00F3229D" w:rsidP="00BD3A30" w:rsidRDefault="00F3229D" w14:paraId="67AC53A1" w14:textId="77777777"/>
    <w:p w:rsidRPr="00953ED8" w:rsidR="00F3229D" w:rsidP="00BD3A30" w:rsidRDefault="00F3229D" w14:paraId="59114418" w14:textId="77777777"/>
    <w:p w:rsidRPr="00953ED8" w:rsidR="00F3229D" w:rsidP="00BD3A30" w:rsidRDefault="00F3229D" w14:paraId="066E292F" w14:textId="77777777"/>
    <w:p w:rsidRPr="00953ED8" w:rsidR="00F3229D" w:rsidP="00BD3A30" w:rsidRDefault="00F3229D" w14:paraId="4B2EA918" w14:textId="77777777"/>
    <w:p w:rsidRPr="00953ED8" w:rsidR="00F3229D" w:rsidP="00BD3A30" w:rsidRDefault="00F3229D" w14:paraId="5819E053" w14:textId="77777777"/>
    <w:p w:rsidRPr="00953ED8" w:rsidR="00F3229D" w:rsidP="00BD3A30" w:rsidRDefault="00F3229D" w14:paraId="73BFAB7D" w14:textId="77777777"/>
    <w:p w:rsidRPr="00953ED8" w:rsidR="00F3229D" w:rsidP="00BD3A30" w:rsidRDefault="00F3229D" w14:paraId="1B22C45D" w14:textId="77777777"/>
    <w:tbl>
      <w:tblPr>
        <w:tblStyle w:val="Tabelraster"/>
        <w:tblW w:w="9016" w:type="dxa"/>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40"/>
        <w:gridCol w:w="3976"/>
      </w:tblGrid>
      <w:tr w:rsidRPr="00953ED8" w:rsidR="00F3229D" w:rsidTr="688BFDE3" w14:paraId="2D10F03A" w14:textId="77777777">
        <w:tc>
          <w:tcPr>
            <w:tcW w:w="5040" w:type="dxa"/>
            <w:tcMar/>
          </w:tcPr>
          <w:p w:rsidRPr="00953ED8" w:rsidR="00F3229D" w:rsidP="00BD3A30" w:rsidRDefault="00F3229D" w14:paraId="1FD3D145" w14:textId="77777777"/>
        </w:tc>
        <w:tc>
          <w:tcPr>
            <w:tcW w:w="3976" w:type="dxa"/>
            <w:shd w:val="clear" w:color="auto" w:fill="auto"/>
            <w:tcMar/>
          </w:tcPr>
          <w:p w:rsidRPr="00953ED8" w:rsidR="00F3229D" w:rsidP="00BD3A30" w:rsidRDefault="00F3229D" w14:paraId="1C10015C" w14:textId="77777777">
            <w:pPr>
              <w:rPr>
                <w:b/>
              </w:rPr>
            </w:pPr>
            <w:r w:rsidRPr="00953ED8">
              <w:rPr>
                <w:b/>
              </w:rPr>
              <w:t>Teacher:</w:t>
            </w:r>
          </w:p>
        </w:tc>
      </w:tr>
      <w:tr w:rsidRPr="00953ED8" w:rsidR="00F3229D" w:rsidTr="688BFDE3" w14:paraId="19248998" w14:textId="77777777">
        <w:tc>
          <w:tcPr>
            <w:tcW w:w="5040" w:type="dxa"/>
            <w:tcMar/>
          </w:tcPr>
          <w:p w:rsidRPr="00953ED8" w:rsidR="00F3229D" w:rsidP="00BD3A30" w:rsidRDefault="00F3229D" w14:paraId="7DDCB7AF" w14:textId="77777777"/>
        </w:tc>
        <w:tc>
          <w:tcPr>
            <w:tcW w:w="3976" w:type="dxa"/>
            <w:shd w:val="clear" w:color="auto" w:fill="auto"/>
            <w:tcMar/>
          </w:tcPr>
          <w:p w:rsidRPr="00953ED8" w:rsidR="00F3229D" w:rsidP="00BD3A30" w:rsidRDefault="00165503" w14:paraId="177FB3E1" w14:textId="43698C8A">
            <w:proofErr w:type="spellStart"/>
            <w:r>
              <w:t>Andova</w:t>
            </w:r>
            <w:proofErr w:type="spellEnd"/>
            <w:r w:rsidRPr="00953ED8" w:rsidR="00F3229D">
              <w:t xml:space="preserve">, </w:t>
            </w:r>
            <w:proofErr w:type="spellStart"/>
            <w:r>
              <w:t>Suzana</w:t>
            </w:r>
            <w:proofErr w:type="spellEnd"/>
          </w:p>
        </w:tc>
      </w:tr>
      <w:tr w:rsidRPr="00953ED8" w:rsidR="00F3229D" w:rsidTr="688BFDE3" w14:paraId="09752DF1" w14:textId="77777777">
        <w:tc>
          <w:tcPr>
            <w:tcW w:w="5040" w:type="dxa"/>
            <w:tcMar/>
          </w:tcPr>
          <w:p w:rsidRPr="00953ED8" w:rsidR="00F3229D" w:rsidP="00BD3A30" w:rsidRDefault="00F3229D" w14:paraId="29BF514E" w14:textId="77777777"/>
        </w:tc>
        <w:tc>
          <w:tcPr>
            <w:tcW w:w="3976" w:type="dxa"/>
            <w:tcMar/>
          </w:tcPr>
          <w:p w:rsidRPr="00953ED8" w:rsidR="00F3229D" w:rsidP="00BD3A30" w:rsidRDefault="00F3229D" w14:paraId="2B9EE2F2" w14:textId="77777777"/>
        </w:tc>
      </w:tr>
      <w:tr w:rsidRPr="00953ED8" w:rsidR="00F3229D" w:rsidTr="688BFDE3" w14:paraId="0ECD04AC" w14:textId="77777777">
        <w:tc>
          <w:tcPr>
            <w:tcW w:w="5040" w:type="dxa"/>
            <w:tcMar/>
          </w:tcPr>
          <w:p w:rsidRPr="00953ED8" w:rsidR="00F3229D" w:rsidP="00BD3A30" w:rsidRDefault="00F3229D" w14:paraId="6F7029B9" w14:textId="77777777"/>
        </w:tc>
        <w:tc>
          <w:tcPr>
            <w:tcW w:w="3976" w:type="dxa"/>
            <w:tcMar/>
          </w:tcPr>
          <w:p w:rsidRPr="00324411" w:rsidR="00AE1982" w:rsidP="00E573FA" w:rsidRDefault="00F3229D" w14:paraId="690C0FF4" w14:textId="4C357EDF">
            <w:pPr>
              <w:rPr>
                <w:b/>
              </w:rPr>
            </w:pPr>
            <w:r w:rsidRPr="00953ED8">
              <w:rPr>
                <w:b/>
              </w:rPr>
              <w:t>Student</w:t>
            </w:r>
            <w:r w:rsidR="00711C8E">
              <w:rPr>
                <w:b/>
              </w:rPr>
              <w:t>s</w:t>
            </w:r>
            <w:r w:rsidRPr="00953ED8">
              <w:rPr>
                <w:b/>
              </w:rPr>
              <w:t>:</w:t>
            </w:r>
          </w:p>
        </w:tc>
      </w:tr>
      <w:tr w:rsidRPr="00953ED8" w:rsidR="00F3229D" w:rsidTr="688BFDE3" w14:paraId="3A7E810D" w14:textId="77777777">
        <w:tc>
          <w:tcPr>
            <w:tcW w:w="5040" w:type="dxa"/>
            <w:tcMar/>
          </w:tcPr>
          <w:p w:rsidRPr="00953ED8" w:rsidR="00F3229D" w:rsidP="00BD3A30" w:rsidRDefault="00F3229D" w14:paraId="6A38E5B7" w14:textId="77777777"/>
        </w:tc>
        <w:tc>
          <w:tcPr>
            <w:tcW w:w="3976" w:type="dxa"/>
            <w:tcMar/>
          </w:tcPr>
          <w:p w:rsidR="00711C8E" w:rsidP="00BD3A30" w:rsidRDefault="00711C8E" w14:paraId="6A3F9043" w14:textId="77777777"/>
          <w:p w:rsidR="00711C8E" w:rsidP="00711C8E" w:rsidRDefault="00711C8E" w14:paraId="70D4FDA7" w14:textId="34A32C30">
            <w:pPr>
              <w:pStyle w:val="paragraph"/>
              <w:spacing w:before="0" w:beforeAutospacing="0" w:after="0" w:afterAutospacing="0"/>
              <w:textAlignment w:val="baseline"/>
              <w:rPr>
                <w:rFonts w:ascii="Segoe UI" w:hAnsi="Segoe UI" w:cs="Segoe UI"/>
                <w:sz w:val="18"/>
                <w:szCs w:val="18"/>
              </w:rPr>
            </w:pPr>
            <w:r>
              <w:t>-</w:t>
            </w:r>
            <w:r w:rsidR="00FC05A0">
              <w:t xml:space="preserve">  </w:t>
            </w:r>
            <w:r>
              <w:rPr>
                <w:rStyle w:val="normaltextrun"/>
                <w:rFonts w:ascii="Calibri" w:hAnsi="Calibri" w:cs="Calibri"/>
                <w:color w:val="000000"/>
                <w:sz w:val="22"/>
                <w:szCs w:val="22"/>
              </w:rPr>
              <w:t xml:space="preserve">Mitchell van ‘t </w:t>
            </w:r>
            <w:proofErr w:type="spellStart"/>
            <w:r>
              <w:rPr>
                <w:rStyle w:val="normaltextrun"/>
                <w:rFonts w:ascii="Calibri" w:hAnsi="Calibri" w:cs="Calibri"/>
                <w:color w:val="000000"/>
                <w:sz w:val="22"/>
                <w:szCs w:val="22"/>
              </w:rPr>
              <w:t>Kruys</w:t>
            </w:r>
            <w:proofErr w:type="spellEnd"/>
            <w:r>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4058151</w:t>
            </w:r>
            <w:r>
              <w:rPr>
                <w:rStyle w:val="eop"/>
                <w:rFonts w:ascii="Calibri" w:hAnsi="Calibri" w:cs="Calibri" w:eastAsiaTheme="majorEastAsia"/>
                <w:color w:val="000000"/>
                <w:sz w:val="22"/>
                <w:szCs w:val="22"/>
              </w:rPr>
              <w:t>)</w:t>
            </w:r>
          </w:p>
          <w:p w:rsidR="00711C8E" w:rsidP="688BFDE3" w:rsidRDefault="00711C8E" w14:paraId="3613E47B" w14:textId="057421C8">
            <w:pPr>
              <w:pStyle w:val="paragraph"/>
              <w:spacing w:before="0" w:beforeAutospacing="off" w:after="0" w:afterAutospacing="off"/>
              <w:textAlignment w:val="baseline"/>
              <w:rPr>
                <w:rFonts w:ascii="Segoe UI" w:hAnsi="Segoe UI" w:cs="Segoe UI"/>
                <w:sz w:val="18"/>
                <w:szCs w:val="18"/>
              </w:rPr>
            </w:pPr>
            <w:r w:rsidRPr="688BFDE3" w:rsidR="537A0594">
              <w:rPr>
                <w:rStyle w:val="normaltextrun"/>
                <w:rFonts w:ascii="Calibri" w:hAnsi="Calibri" w:cs="Calibri"/>
                <w:color w:val="000000" w:themeColor="text1" w:themeTint="FF" w:themeShade="FF"/>
                <w:sz w:val="22"/>
                <w:szCs w:val="22"/>
              </w:rPr>
              <w:t xml:space="preserve">- </w:t>
            </w:r>
            <w:r w:rsidRPr="688BFDE3" w:rsidR="378ED057">
              <w:rPr>
                <w:rStyle w:val="normaltextrun"/>
                <w:rFonts w:ascii="Calibri" w:hAnsi="Calibri" w:cs="Calibri"/>
                <w:color w:val="000000" w:themeColor="text1" w:themeTint="FF" w:themeShade="FF"/>
                <w:sz w:val="22"/>
                <w:szCs w:val="22"/>
              </w:rPr>
              <w:t xml:space="preserve"> </w:t>
            </w:r>
            <w:r w:rsidRPr="688BFDE3" w:rsidR="537A0594">
              <w:rPr>
                <w:rStyle w:val="normaltextrun"/>
                <w:rFonts w:ascii="Calibri" w:hAnsi="Calibri" w:cs="Calibri"/>
                <w:color w:val="000000" w:themeColor="text1" w:themeTint="FF" w:themeShade="FF"/>
                <w:sz w:val="22"/>
                <w:szCs w:val="22"/>
                <w:lang w:val="en-GB"/>
              </w:rPr>
              <w:t xml:space="preserve">Daniel García </w:t>
            </w:r>
            <w:r w:rsidRPr="688BFDE3" w:rsidR="3F65E958">
              <w:rPr>
                <w:rStyle w:val="normaltextrun"/>
                <w:rFonts w:ascii="Calibri" w:hAnsi="Calibri" w:cs="Calibri"/>
                <w:color w:val="000000" w:themeColor="text1" w:themeTint="FF" w:themeShade="FF"/>
                <w:sz w:val="22"/>
                <w:szCs w:val="22"/>
                <w:lang w:val="en-GB"/>
              </w:rPr>
              <w:t>López (</w:t>
            </w:r>
            <w:r w:rsidRPr="688BFDE3" w:rsidR="537A0594">
              <w:rPr>
                <w:rStyle w:val="normaltextrun"/>
                <w:rFonts w:ascii="Calibri" w:hAnsi="Calibri" w:cs="Calibri"/>
                <w:color w:val="000000" w:themeColor="text1" w:themeTint="FF" w:themeShade="FF"/>
                <w:sz w:val="22"/>
                <w:szCs w:val="22"/>
                <w:lang w:val="en-GB"/>
              </w:rPr>
              <w:t>4976215</w:t>
            </w:r>
            <w:r w:rsidRPr="688BFDE3" w:rsidR="537A0594">
              <w:rPr>
                <w:rStyle w:val="normaltextrun"/>
                <w:rFonts w:ascii="Calibri" w:hAnsi="Calibri" w:cs="Calibri"/>
                <w:color w:val="000000" w:themeColor="text1" w:themeTint="FF" w:themeShade="FF"/>
                <w:sz w:val="22"/>
                <w:szCs w:val="22"/>
                <w:lang w:val="en-GB"/>
              </w:rPr>
              <w:t>)</w:t>
            </w:r>
            <w:r w:rsidRPr="688BFDE3" w:rsidR="537A0594">
              <w:rPr>
                <w:rStyle w:val="eop"/>
                <w:rFonts w:ascii="Calibri" w:hAnsi="Calibri" w:eastAsia="ＭＳ ゴシック" w:cs="Calibri" w:eastAsiaTheme="majorEastAsia"/>
                <w:color w:val="000000" w:themeColor="text1" w:themeTint="FF" w:themeShade="FF"/>
                <w:sz w:val="22"/>
                <w:szCs w:val="22"/>
              </w:rPr>
              <w:t> </w:t>
            </w:r>
          </w:p>
          <w:p w:rsidR="00711C8E" w:rsidP="688BFDE3" w:rsidRDefault="00711C8E" w14:paraId="3431236B" w14:textId="3E9F6DE7">
            <w:pPr>
              <w:pStyle w:val="paragraph"/>
              <w:spacing w:before="0" w:beforeAutospacing="off" w:after="0" w:afterAutospacing="off"/>
              <w:textAlignment w:val="baseline"/>
              <w:rPr>
                <w:rFonts w:ascii="Segoe UI" w:hAnsi="Segoe UI" w:cs="Segoe UI"/>
                <w:sz w:val="18"/>
                <w:szCs w:val="18"/>
              </w:rPr>
            </w:pPr>
            <w:r w:rsidRPr="688BFDE3" w:rsidR="537A0594">
              <w:rPr>
                <w:rStyle w:val="normaltextrun"/>
                <w:rFonts w:ascii="Calibri" w:hAnsi="Calibri" w:cs="Calibri"/>
                <w:color w:val="000000" w:themeColor="text1" w:themeTint="FF" w:themeShade="FF"/>
                <w:sz w:val="22"/>
                <w:szCs w:val="22"/>
                <w:lang w:val="en-GB"/>
              </w:rPr>
              <w:t xml:space="preserve">- </w:t>
            </w:r>
            <w:r w:rsidRPr="688BFDE3" w:rsidR="537A0594">
              <w:rPr>
                <w:rStyle w:val="normaltextrun"/>
                <w:rFonts w:ascii="Calibri" w:hAnsi="Calibri" w:cs="Calibri"/>
                <w:color w:val="000000" w:themeColor="text1" w:themeTint="FF" w:themeShade="FF"/>
                <w:sz w:val="22"/>
                <w:szCs w:val="22"/>
                <w:lang w:val="en-GB"/>
              </w:rPr>
              <w:t xml:space="preserve"> Nick </w:t>
            </w:r>
            <w:r w:rsidRPr="688BFDE3" w:rsidR="1DF17D5E">
              <w:rPr>
                <w:rStyle w:val="normaltextrun"/>
                <w:rFonts w:ascii="Calibri" w:hAnsi="Calibri" w:cs="Calibri"/>
                <w:color w:val="000000" w:themeColor="text1" w:themeTint="FF" w:themeShade="FF"/>
                <w:sz w:val="22"/>
                <w:szCs w:val="22"/>
                <w:lang w:val="en-GB"/>
              </w:rPr>
              <w:t>Mulders (</w:t>
            </w:r>
            <w:r w:rsidRPr="688BFDE3" w:rsidR="537A0594">
              <w:rPr>
                <w:rStyle w:val="normaltextrun"/>
                <w:rFonts w:ascii="Calibri" w:hAnsi="Calibri" w:cs="Calibri"/>
                <w:color w:val="000000" w:themeColor="text1" w:themeTint="FF" w:themeShade="FF"/>
                <w:sz w:val="22"/>
                <w:szCs w:val="22"/>
                <w:lang w:val="en-GB"/>
              </w:rPr>
              <w:t>4523504</w:t>
            </w:r>
            <w:r w:rsidRPr="688BFDE3" w:rsidR="537A0594">
              <w:rPr>
                <w:rStyle w:val="normaltextrun"/>
                <w:rFonts w:ascii="Calibri" w:hAnsi="Calibri" w:cs="Calibri"/>
                <w:color w:val="000000" w:themeColor="text1" w:themeTint="FF" w:themeShade="FF"/>
                <w:sz w:val="22"/>
                <w:szCs w:val="22"/>
                <w:lang w:val="en-GB"/>
              </w:rPr>
              <w:t>)</w:t>
            </w:r>
            <w:r w:rsidRPr="688BFDE3" w:rsidR="537A0594">
              <w:rPr>
                <w:rStyle w:val="eop"/>
                <w:rFonts w:ascii="Calibri" w:hAnsi="Calibri" w:eastAsia="ＭＳ ゴシック" w:cs="Calibri" w:eastAsiaTheme="majorEastAsia"/>
                <w:color w:val="000000" w:themeColor="text1" w:themeTint="FF" w:themeShade="FF"/>
                <w:sz w:val="22"/>
                <w:szCs w:val="22"/>
              </w:rPr>
              <w:t> </w:t>
            </w:r>
          </w:p>
          <w:p w:rsidR="00711C8E" w:rsidP="5C0FBB59" w:rsidRDefault="00711C8E" w14:paraId="5C288674" w14:textId="50F97C2A">
            <w:pPr>
              <w:pStyle w:val="paragraph"/>
              <w:spacing w:before="0" w:beforeAutospacing="off" w:after="0" w:afterAutospacing="off"/>
              <w:textAlignment w:val="baseline"/>
              <w:rPr>
                <w:rFonts w:ascii="Segoe UI" w:hAnsi="Segoe UI" w:cs="Segoe UI"/>
                <w:sz w:val="18"/>
                <w:szCs w:val="18"/>
              </w:rPr>
            </w:pPr>
            <w:r w:rsidRPr="688BFDE3" w:rsidR="537A0594">
              <w:rPr>
                <w:rStyle w:val="tabchar"/>
                <w:rFonts w:ascii="Calibri" w:hAnsi="Calibri" w:eastAsia="ＭＳ 明朝" w:cs="Calibri" w:eastAsiaTheme="minorEastAsia"/>
                <w:color w:val="000000" w:themeColor="text1" w:themeTint="FF" w:themeShade="FF"/>
                <w:sz w:val="22"/>
                <w:szCs w:val="22"/>
              </w:rPr>
              <w:t>-</w:t>
            </w:r>
            <w:r w:rsidRPr="688BFDE3" w:rsidR="537A0594">
              <w:rPr>
                <w:rStyle w:val="normaltextrun"/>
                <w:rFonts w:ascii="Calibri" w:hAnsi="Calibri" w:cs="Calibri"/>
                <w:color w:val="000000" w:themeColor="text1" w:themeTint="FF" w:themeShade="FF"/>
                <w:sz w:val="22"/>
                <w:szCs w:val="22"/>
                <w:lang w:val="en-GB"/>
              </w:rPr>
              <w:t xml:space="preserve">  Andre </w:t>
            </w:r>
            <w:r w:rsidRPr="688BFDE3" w:rsidR="5F7DEA8A">
              <w:rPr>
                <w:rStyle w:val="normaltextrun"/>
                <w:rFonts w:ascii="Calibri" w:hAnsi="Calibri" w:cs="Calibri"/>
                <w:color w:val="000000" w:themeColor="text1" w:themeTint="FF" w:themeShade="FF"/>
                <w:sz w:val="22"/>
                <w:szCs w:val="22"/>
                <w:lang w:val="en-GB"/>
              </w:rPr>
              <w:t>Sanao (</w:t>
            </w:r>
            <w:r w:rsidRPr="688BFDE3" w:rsidR="537A0594">
              <w:rPr>
                <w:rStyle w:val="normaltextrun"/>
                <w:rFonts w:ascii="Calibri" w:hAnsi="Calibri" w:cs="Calibri"/>
                <w:color w:val="000000" w:themeColor="text1" w:themeTint="FF" w:themeShade="FF"/>
                <w:sz w:val="22"/>
                <w:szCs w:val="22"/>
                <w:lang w:val="en-GB"/>
              </w:rPr>
              <w:t>4425553</w:t>
            </w:r>
            <w:r w:rsidRPr="688BFDE3" w:rsidR="537A0594">
              <w:rPr>
                <w:rStyle w:val="normaltextrun"/>
                <w:rFonts w:ascii="Calibri" w:hAnsi="Calibri" w:cs="Calibri"/>
                <w:color w:val="000000" w:themeColor="text1" w:themeTint="FF" w:themeShade="FF"/>
                <w:sz w:val="22"/>
                <w:szCs w:val="22"/>
                <w:lang w:val="en-GB"/>
              </w:rPr>
              <w:t>)</w:t>
            </w:r>
            <w:r w:rsidRPr="688BFDE3" w:rsidR="537A0594">
              <w:rPr>
                <w:rStyle w:val="eop"/>
                <w:rFonts w:ascii="Calibri" w:hAnsi="Calibri" w:eastAsia="ＭＳ ゴシック" w:cs="Calibri" w:eastAsiaTheme="majorEastAsia"/>
                <w:color w:val="000000" w:themeColor="text1" w:themeTint="FF" w:themeShade="FF"/>
                <w:sz w:val="22"/>
                <w:szCs w:val="22"/>
              </w:rPr>
              <w:t> </w:t>
            </w:r>
          </w:p>
          <w:p w:rsidR="13682895" w:rsidP="5C0FBB59" w:rsidRDefault="13682895" w14:paraId="767F8CE1" w14:textId="447DB63B">
            <w:pPr>
              <w:pStyle w:val="paragraph"/>
              <w:spacing w:before="0" w:beforeAutospacing="off" w:after="0" w:afterAutospacing="off"/>
              <w:rPr>
                <w:noProof w:val="0"/>
                <w:lang w:val="nl-NL"/>
              </w:rPr>
            </w:pPr>
            <w:r w:rsidRPr="5C0FBB59" w:rsidR="13682895">
              <w:rPr>
                <w:rStyle w:val="eop"/>
                <w:rFonts w:ascii="Calibri" w:hAnsi="Calibri" w:eastAsia="ＭＳ ゴシック" w:cs="Calibri" w:eastAsiaTheme="majorEastAsia"/>
                <w:color w:val="000000" w:themeColor="text1" w:themeTint="FF" w:themeShade="FF"/>
                <w:sz w:val="22"/>
                <w:szCs w:val="22"/>
              </w:rPr>
              <w:t>- Sean Brokke</w:t>
            </w:r>
            <w:r w:rsidRPr="5C0FBB59" w:rsidR="13682895">
              <w:rPr>
                <w:b w:val="0"/>
                <w:bCs w:val="0"/>
                <w:i w:val="0"/>
                <w:iCs w:val="0"/>
                <w:caps w:val="0"/>
                <w:smallCaps w:val="0"/>
                <w:strike w:val="0"/>
                <w:dstrike w:val="0"/>
                <w:noProof w:val="0"/>
                <w:color w:val="000000" w:themeColor="text1" w:themeTint="FF" w:themeShade="FF"/>
                <w:sz w:val="22"/>
                <w:szCs w:val="22"/>
                <w:u w:val="none"/>
                <w:lang w:val="nl-NL"/>
              </w:rPr>
              <w:t xml:space="preserve"> - (4208501)</w:t>
            </w:r>
          </w:p>
          <w:p w:rsidR="00711C8E" w:rsidP="688BFDE3" w:rsidRDefault="00711C8E" w14:paraId="19BAEE07" w14:textId="5D8DB768">
            <w:pPr>
              <w:pStyle w:val="paragraph"/>
              <w:spacing w:before="0" w:beforeAutospacing="off" w:after="0" w:afterAutospacing="off"/>
              <w:textAlignment w:val="baseline"/>
              <w:rPr>
                <w:rFonts w:ascii="Segoe UI" w:hAnsi="Segoe UI" w:cs="Segoe UI"/>
                <w:sz w:val="18"/>
                <w:szCs w:val="18"/>
              </w:rPr>
            </w:pPr>
            <w:r w:rsidRPr="688BFDE3" w:rsidR="537A0594">
              <w:rPr>
                <w:rStyle w:val="normaltextrun"/>
                <w:rFonts w:ascii="Calibri" w:hAnsi="Calibri" w:cs="Calibri"/>
                <w:color w:val="000000" w:themeColor="text1" w:themeTint="FF" w:themeShade="FF"/>
                <w:sz w:val="22"/>
                <w:szCs w:val="22"/>
                <w:lang w:val="en-GB"/>
              </w:rPr>
              <w:t>-</w:t>
            </w:r>
            <w:r w:rsidRPr="688BFDE3" w:rsidR="537A0594">
              <w:rPr>
                <w:rStyle w:val="normaltextrun"/>
                <w:rFonts w:ascii="Calibri" w:hAnsi="Calibri" w:cs="Calibri"/>
                <w:color w:val="000000" w:themeColor="text1" w:themeTint="FF" w:themeShade="FF"/>
                <w:sz w:val="22"/>
                <w:szCs w:val="22"/>
                <w:lang w:val="en-GB"/>
              </w:rPr>
              <w:t xml:space="preserve"> </w:t>
            </w:r>
            <w:r w:rsidRPr="688BFDE3" w:rsidR="378ED057">
              <w:rPr>
                <w:rStyle w:val="normaltextrun"/>
                <w:rFonts w:ascii="Calibri" w:hAnsi="Calibri" w:cs="Calibri"/>
                <w:color w:val="000000" w:themeColor="text1" w:themeTint="FF" w:themeShade="FF"/>
                <w:sz w:val="22"/>
                <w:szCs w:val="22"/>
                <w:lang w:val="en-GB"/>
              </w:rPr>
              <w:t xml:space="preserve"> </w:t>
            </w:r>
            <w:r w:rsidRPr="688BFDE3" w:rsidR="537A0594">
              <w:rPr>
                <w:rStyle w:val="normaltextrun"/>
                <w:rFonts w:ascii="Calibri" w:hAnsi="Calibri" w:cs="Calibri"/>
                <w:color w:val="000000" w:themeColor="text1" w:themeTint="FF" w:themeShade="FF"/>
                <w:sz w:val="22"/>
                <w:szCs w:val="22"/>
                <w:lang w:val="en-GB"/>
              </w:rPr>
              <w:t xml:space="preserve">Luka </w:t>
            </w:r>
            <w:r w:rsidRPr="688BFDE3" w:rsidR="01C34463">
              <w:rPr>
                <w:rStyle w:val="normaltextrun"/>
                <w:rFonts w:ascii="Calibri" w:hAnsi="Calibri" w:cs="Calibri"/>
                <w:color w:val="000000" w:themeColor="text1" w:themeTint="FF" w:themeShade="FF"/>
                <w:sz w:val="22"/>
                <w:szCs w:val="22"/>
                <w:lang w:val="en-GB"/>
              </w:rPr>
              <w:t>Aerts (</w:t>
            </w:r>
            <w:r w:rsidRPr="688BFDE3" w:rsidR="537A0594">
              <w:rPr>
                <w:rStyle w:val="normaltextrun"/>
                <w:rFonts w:ascii="Calibri" w:hAnsi="Calibri" w:cs="Calibri"/>
                <w:color w:val="000000" w:themeColor="text1" w:themeTint="FF" w:themeShade="FF"/>
                <w:sz w:val="22"/>
                <w:szCs w:val="22"/>
                <w:lang w:val="en-GB"/>
              </w:rPr>
              <w:t>4202317</w:t>
            </w:r>
            <w:r w:rsidRPr="688BFDE3" w:rsidR="537A0594">
              <w:rPr>
                <w:rStyle w:val="normaltextrun"/>
                <w:rFonts w:ascii="Calibri" w:hAnsi="Calibri" w:cs="Calibri"/>
                <w:color w:val="000000" w:themeColor="text1" w:themeTint="FF" w:themeShade="FF"/>
                <w:sz w:val="22"/>
                <w:szCs w:val="22"/>
                <w:lang w:val="en-GB"/>
              </w:rPr>
              <w:t>)</w:t>
            </w:r>
            <w:r w:rsidRPr="688BFDE3" w:rsidR="537A0594">
              <w:rPr>
                <w:rStyle w:val="eop"/>
                <w:rFonts w:ascii="Calibri" w:hAnsi="Calibri" w:eastAsia="ＭＳ ゴシック" w:cs="Calibri" w:eastAsiaTheme="majorEastAsia"/>
                <w:color w:val="000000" w:themeColor="text1" w:themeTint="FF" w:themeShade="FF"/>
                <w:sz w:val="22"/>
                <w:szCs w:val="22"/>
              </w:rPr>
              <w:t> </w:t>
            </w:r>
          </w:p>
          <w:p w:rsidRPr="00953ED8" w:rsidR="00711C8E" w:rsidP="00BD3A30" w:rsidRDefault="00711C8E" w14:paraId="23D19644" w14:textId="334A4CDF"/>
        </w:tc>
      </w:tr>
      <w:tr w:rsidRPr="00953ED8" w:rsidR="00F3229D" w:rsidTr="688BFDE3" w14:paraId="1A142A0A" w14:textId="77777777">
        <w:tc>
          <w:tcPr>
            <w:tcW w:w="5040" w:type="dxa"/>
            <w:tcMar/>
          </w:tcPr>
          <w:p w:rsidRPr="00953ED8" w:rsidR="00F3229D" w:rsidP="00BD3A30" w:rsidRDefault="00F3229D" w14:paraId="22299B1A" w14:textId="77777777"/>
        </w:tc>
        <w:tc>
          <w:tcPr>
            <w:tcW w:w="3976" w:type="dxa"/>
            <w:tcMar/>
          </w:tcPr>
          <w:p w:rsidRPr="00953ED8" w:rsidR="00F3229D" w:rsidP="00BD3A30" w:rsidRDefault="00F3229D" w14:paraId="313003F2" w14:textId="699A29A4"/>
        </w:tc>
      </w:tr>
    </w:tbl>
    <w:p w:rsidRPr="00953ED8" w:rsidR="00F3229D" w:rsidP="00BD3A30" w:rsidRDefault="00F3229D" w14:paraId="424E4F0B" w14:textId="38EAE7D3">
      <w:pPr>
        <w:sectPr w:rsidRPr="00953ED8" w:rsidR="00F3229D" w:rsidSect="00577DE1">
          <w:pgSz w:w="11906" w:h="16838" w:orient="portrait" w:code="9"/>
          <w:pgMar w:top="1440" w:right="1440" w:bottom="1440" w:left="1440" w:header="720" w:footer="720" w:gutter="0"/>
          <w:cols w:space="720"/>
          <w:docGrid w:linePitch="360"/>
        </w:sectPr>
      </w:pPr>
    </w:p>
    <w:p w:rsidRPr="002F379F" w:rsidR="0049511A" w:rsidP="002F379F" w:rsidRDefault="0049511A" w14:paraId="4A439FB6" w14:textId="77F8F8E7">
      <w:pPr>
        <w:jc w:val="left"/>
        <w:rPr>
          <w:b/>
          <w:bCs/>
          <w:sz w:val="32"/>
          <w:szCs w:val="32"/>
        </w:rPr>
      </w:pPr>
    </w:p>
    <w:sdt>
      <w:sdtPr>
        <w:id w:val="672134785"/>
        <w:docPartObj>
          <w:docPartGallery w:val="Table of Contents"/>
          <w:docPartUnique/>
        </w:docPartObj>
      </w:sdtPr>
      <w:sdtContent>
        <w:p w:rsidRPr="00091DB2" w:rsidR="00F3229D" w:rsidP="00BD3A30" w:rsidRDefault="00F3229D" w14:paraId="28D69486" w14:textId="29756B6F">
          <w:pPr>
            <w:pStyle w:val="Kopvaninhoudsopgave"/>
            <w:jc w:val="both"/>
            <w:rPr>
              <w:rStyle w:val="Kop1Char"/>
              <w:sz w:val="28"/>
              <w:szCs w:val="28"/>
            </w:rPr>
          </w:pPr>
          <w:r w:rsidRPr="688BFDE3" w:rsidR="5AFFE9B2">
            <w:rPr>
              <w:rStyle w:val="Kop1Char"/>
              <w:color w:val="auto"/>
              <w:sz w:val="28"/>
              <w:szCs w:val="28"/>
            </w:rPr>
            <w:t>Table of Contents</w:t>
          </w:r>
        </w:p>
        <w:p w:rsidR="00463354" w:rsidP="688BFDE3" w:rsidRDefault="00F3229D" w14:paraId="42D27129" w14:textId="12512990">
          <w:pPr>
            <w:pStyle w:val="Inhopg1"/>
            <w:tabs>
              <w:tab w:val="left" w:leader="none" w:pos="390"/>
              <w:tab w:val="right" w:leader="dot" w:pos="9015"/>
            </w:tabs>
            <w:rPr>
              <w:rStyle w:val="Hyperlink"/>
              <w:lang w:val="nl-NL" w:eastAsia="nl-NL"/>
            </w:rPr>
          </w:pPr>
          <w:r>
            <w:fldChar w:fldCharType="begin"/>
          </w:r>
          <w:r>
            <w:instrText xml:space="preserve">TOC \o "1-3" \h \z \u</w:instrText>
          </w:r>
          <w:r>
            <w:fldChar w:fldCharType="separate"/>
          </w:r>
          <w:hyperlink w:anchor="_Toc1332288840">
            <w:r w:rsidRPr="688BFDE3" w:rsidR="688BFDE3">
              <w:rPr>
                <w:rStyle w:val="Hyperlink"/>
              </w:rPr>
              <w:t>1.</w:t>
            </w:r>
            <w:r>
              <w:tab/>
            </w:r>
            <w:r w:rsidRPr="688BFDE3" w:rsidR="688BFDE3">
              <w:rPr>
                <w:rStyle w:val="Hyperlink"/>
              </w:rPr>
              <w:t>UML Diagram</w:t>
            </w:r>
            <w:r>
              <w:tab/>
            </w:r>
            <w:r>
              <w:fldChar w:fldCharType="begin"/>
            </w:r>
            <w:r>
              <w:instrText xml:space="preserve">PAGEREF _Toc1332288840 \h</w:instrText>
            </w:r>
            <w:r>
              <w:fldChar w:fldCharType="separate"/>
            </w:r>
            <w:r w:rsidRPr="688BFDE3" w:rsidR="688BFDE3">
              <w:rPr>
                <w:rStyle w:val="Hyperlink"/>
              </w:rPr>
              <w:t>2</w:t>
            </w:r>
            <w:r>
              <w:fldChar w:fldCharType="end"/>
            </w:r>
          </w:hyperlink>
        </w:p>
        <w:p w:rsidR="00463354" w:rsidP="688BFDE3" w:rsidRDefault="00463354" w14:paraId="1E4C0F2F" w14:textId="1E40A29F">
          <w:pPr>
            <w:pStyle w:val="Inhopg1"/>
            <w:tabs>
              <w:tab w:val="left" w:leader="none" w:pos="390"/>
              <w:tab w:val="right" w:leader="dot" w:pos="9015"/>
            </w:tabs>
            <w:rPr>
              <w:rStyle w:val="Hyperlink"/>
              <w:lang w:val="nl-NL" w:eastAsia="nl-NL"/>
            </w:rPr>
          </w:pPr>
          <w:hyperlink w:anchor="_Toc143676420">
            <w:r w:rsidRPr="688BFDE3" w:rsidR="688BFDE3">
              <w:rPr>
                <w:rStyle w:val="Hyperlink"/>
              </w:rPr>
              <w:t>2.</w:t>
            </w:r>
            <w:r>
              <w:tab/>
            </w:r>
            <w:r w:rsidRPr="688BFDE3" w:rsidR="688BFDE3">
              <w:rPr>
                <w:rStyle w:val="Hyperlink"/>
              </w:rPr>
              <w:t>State Diagrams</w:t>
            </w:r>
            <w:r>
              <w:tab/>
            </w:r>
            <w:r>
              <w:fldChar w:fldCharType="begin"/>
            </w:r>
            <w:r>
              <w:instrText xml:space="preserve">PAGEREF _Toc143676420 \h</w:instrText>
            </w:r>
            <w:r>
              <w:fldChar w:fldCharType="separate"/>
            </w:r>
            <w:r w:rsidRPr="688BFDE3" w:rsidR="688BFDE3">
              <w:rPr>
                <w:rStyle w:val="Hyperlink"/>
              </w:rPr>
              <w:t>4</w:t>
            </w:r>
            <w:r>
              <w:fldChar w:fldCharType="end"/>
            </w:r>
          </w:hyperlink>
        </w:p>
        <w:p w:rsidR="00463354" w:rsidP="688BFDE3" w:rsidRDefault="00463354" w14:paraId="66EF4E05" w14:textId="60E4AA2F">
          <w:pPr>
            <w:pStyle w:val="Inhopg2"/>
            <w:tabs>
              <w:tab w:val="right" w:leader="dot" w:pos="9015"/>
            </w:tabs>
            <w:rPr>
              <w:rStyle w:val="Hyperlink"/>
              <w:noProof/>
              <w:lang w:val="nl-NL" w:eastAsia="nl-NL"/>
            </w:rPr>
          </w:pPr>
          <w:hyperlink w:anchor="_Toc111019082">
            <w:r w:rsidRPr="688BFDE3" w:rsidR="688BFDE3">
              <w:rPr>
                <w:rStyle w:val="Hyperlink"/>
              </w:rPr>
              <w:t>2.1 Parking cluster module</w:t>
            </w:r>
            <w:r>
              <w:tab/>
            </w:r>
            <w:r>
              <w:fldChar w:fldCharType="begin"/>
            </w:r>
            <w:r>
              <w:instrText xml:space="preserve">PAGEREF _Toc111019082 \h</w:instrText>
            </w:r>
            <w:r>
              <w:fldChar w:fldCharType="separate"/>
            </w:r>
            <w:r w:rsidRPr="688BFDE3" w:rsidR="688BFDE3">
              <w:rPr>
                <w:rStyle w:val="Hyperlink"/>
              </w:rPr>
              <w:t>5</w:t>
            </w:r>
            <w:r>
              <w:fldChar w:fldCharType="end"/>
            </w:r>
          </w:hyperlink>
        </w:p>
        <w:p w:rsidR="00463354" w:rsidP="688BFDE3" w:rsidRDefault="00463354" w14:paraId="05910EC1" w14:textId="3F8237A3">
          <w:pPr>
            <w:pStyle w:val="Inhopg2"/>
            <w:tabs>
              <w:tab w:val="right" w:leader="dot" w:pos="9015"/>
            </w:tabs>
            <w:rPr>
              <w:rStyle w:val="Hyperlink"/>
              <w:noProof/>
              <w:lang w:val="nl-NL" w:eastAsia="nl-NL"/>
            </w:rPr>
          </w:pPr>
          <w:hyperlink w:anchor="_Toc192261270">
            <w:r w:rsidRPr="688BFDE3" w:rsidR="688BFDE3">
              <w:rPr>
                <w:rStyle w:val="Hyperlink"/>
              </w:rPr>
              <w:t>2.2 Entrance Module</w:t>
            </w:r>
            <w:r>
              <w:tab/>
            </w:r>
            <w:r>
              <w:fldChar w:fldCharType="begin"/>
            </w:r>
            <w:r>
              <w:instrText xml:space="preserve">PAGEREF _Toc192261270 \h</w:instrText>
            </w:r>
            <w:r>
              <w:fldChar w:fldCharType="separate"/>
            </w:r>
            <w:r w:rsidRPr="688BFDE3" w:rsidR="688BFDE3">
              <w:rPr>
                <w:rStyle w:val="Hyperlink"/>
              </w:rPr>
              <w:t>6</w:t>
            </w:r>
            <w:r>
              <w:fldChar w:fldCharType="end"/>
            </w:r>
          </w:hyperlink>
        </w:p>
        <w:p w:rsidR="00463354" w:rsidP="688BFDE3" w:rsidRDefault="00463354" w14:paraId="28EFBC09" w14:textId="56FE883F">
          <w:pPr>
            <w:pStyle w:val="Inhopg2"/>
            <w:tabs>
              <w:tab w:val="right" w:leader="dot" w:pos="9015"/>
            </w:tabs>
            <w:rPr>
              <w:rStyle w:val="Hyperlink"/>
              <w:noProof/>
              <w:lang w:val="nl-NL" w:eastAsia="nl-NL"/>
            </w:rPr>
          </w:pPr>
          <w:hyperlink w:anchor="_Toc481560953">
            <w:r w:rsidRPr="688BFDE3" w:rsidR="688BFDE3">
              <w:rPr>
                <w:rStyle w:val="Hyperlink"/>
              </w:rPr>
              <w:t>2.3 Node Red</w:t>
            </w:r>
            <w:r>
              <w:tab/>
            </w:r>
            <w:r>
              <w:fldChar w:fldCharType="begin"/>
            </w:r>
            <w:r>
              <w:instrText xml:space="preserve">PAGEREF _Toc481560953 \h</w:instrText>
            </w:r>
            <w:r>
              <w:fldChar w:fldCharType="separate"/>
            </w:r>
            <w:r w:rsidRPr="688BFDE3" w:rsidR="688BFDE3">
              <w:rPr>
                <w:rStyle w:val="Hyperlink"/>
              </w:rPr>
              <w:t>8</w:t>
            </w:r>
            <w:r>
              <w:fldChar w:fldCharType="end"/>
            </w:r>
          </w:hyperlink>
        </w:p>
        <w:p w:rsidR="00463354" w:rsidP="688BFDE3" w:rsidRDefault="00463354" w14:paraId="100D6869" w14:textId="41FA5797">
          <w:pPr>
            <w:pStyle w:val="Inhopg2"/>
            <w:tabs>
              <w:tab w:val="right" w:leader="dot" w:pos="9015"/>
            </w:tabs>
            <w:rPr>
              <w:rStyle w:val="Hyperlink"/>
              <w:noProof/>
              <w:lang w:val="nl-NL" w:eastAsia="nl-NL"/>
            </w:rPr>
          </w:pPr>
          <w:hyperlink w:anchor="_Toc842585510">
            <w:r w:rsidRPr="688BFDE3" w:rsidR="688BFDE3">
              <w:rPr>
                <w:rStyle w:val="Hyperlink"/>
              </w:rPr>
              <w:t>2.4 Gateway Module</w:t>
            </w:r>
            <w:r>
              <w:tab/>
            </w:r>
            <w:r>
              <w:fldChar w:fldCharType="begin"/>
            </w:r>
            <w:r>
              <w:instrText xml:space="preserve">PAGEREF _Toc842585510 \h</w:instrText>
            </w:r>
            <w:r>
              <w:fldChar w:fldCharType="separate"/>
            </w:r>
            <w:r w:rsidRPr="688BFDE3" w:rsidR="688BFDE3">
              <w:rPr>
                <w:rStyle w:val="Hyperlink"/>
              </w:rPr>
              <w:t>9</w:t>
            </w:r>
            <w:r>
              <w:fldChar w:fldCharType="end"/>
            </w:r>
          </w:hyperlink>
        </w:p>
        <w:p w:rsidR="00463354" w:rsidP="688BFDE3" w:rsidRDefault="00463354" w14:paraId="6D6B2E07" w14:textId="07CDCAFD">
          <w:pPr>
            <w:pStyle w:val="Inhopg1"/>
            <w:tabs>
              <w:tab w:val="left" w:leader="none" w:pos="390"/>
              <w:tab w:val="right" w:leader="dot" w:pos="9015"/>
            </w:tabs>
            <w:rPr>
              <w:rStyle w:val="Hyperlink"/>
              <w:lang w:val="nl-NL" w:eastAsia="nl-NL"/>
            </w:rPr>
          </w:pPr>
          <w:hyperlink w:anchor="_Toc1679429699">
            <w:r w:rsidRPr="688BFDE3" w:rsidR="688BFDE3">
              <w:rPr>
                <w:rStyle w:val="Hyperlink"/>
              </w:rPr>
              <w:t>3.</w:t>
            </w:r>
            <w:r>
              <w:tab/>
            </w:r>
            <w:r w:rsidRPr="688BFDE3" w:rsidR="688BFDE3">
              <w:rPr>
                <w:rStyle w:val="Hyperlink"/>
              </w:rPr>
              <w:t>Flow Charts</w:t>
            </w:r>
            <w:r>
              <w:tab/>
            </w:r>
            <w:r>
              <w:fldChar w:fldCharType="begin"/>
            </w:r>
            <w:r>
              <w:instrText xml:space="preserve">PAGEREF _Toc1679429699 \h</w:instrText>
            </w:r>
            <w:r>
              <w:fldChar w:fldCharType="separate"/>
            </w:r>
            <w:r w:rsidRPr="688BFDE3" w:rsidR="688BFDE3">
              <w:rPr>
                <w:rStyle w:val="Hyperlink"/>
              </w:rPr>
              <w:t>10</w:t>
            </w:r>
            <w:r>
              <w:fldChar w:fldCharType="end"/>
            </w:r>
          </w:hyperlink>
        </w:p>
        <w:p w:rsidR="00463354" w:rsidP="688BFDE3" w:rsidRDefault="00463354" w14:paraId="43D1B0FD" w14:textId="11B05642">
          <w:pPr>
            <w:pStyle w:val="Inhopg2"/>
            <w:tabs>
              <w:tab w:val="right" w:leader="dot" w:pos="9015"/>
            </w:tabs>
            <w:rPr>
              <w:rStyle w:val="Hyperlink"/>
              <w:noProof/>
              <w:lang w:val="nl-NL" w:eastAsia="nl-NL"/>
            </w:rPr>
          </w:pPr>
          <w:hyperlink w:anchor="_Toc1768501923">
            <w:r w:rsidRPr="688BFDE3" w:rsidR="688BFDE3">
              <w:rPr>
                <w:rStyle w:val="Hyperlink"/>
              </w:rPr>
              <w:t>3.1 Parking cluster / entrance module connection</w:t>
            </w:r>
            <w:r>
              <w:tab/>
            </w:r>
            <w:r>
              <w:fldChar w:fldCharType="begin"/>
            </w:r>
            <w:r>
              <w:instrText xml:space="preserve">PAGEREF _Toc1768501923 \h</w:instrText>
            </w:r>
            <w:r>
              <w:fldChar w:fldCharType="separate"/>
            </w:r>
            <w:r w:rsidRPr="688BFDE3" w:rsidR="688BFDE3">
              <w:rPr>
                <w:rStyle w:val="Hyperlink"/>
              </w:rPr>
              <w:t>10</w:t>
            </w:r>
            <w:r>
              <w:fldChar w:fldCharType="end"/>
            </w:r>
          </w:hyperlink>
        </w:p>
        <w:p w:rsidR="00463354" w:rsidP="688BFDE3" w:rsidRDefault="00463354" w14:paraId="5E7FA9DB" w14:textId="1E104A8C">
          <w:pPr>
            <w:pStyle w:val="Inhopg2"/>
            <w:tabs>
              <w:tab w:val="right" w:leader="dot" w:pos="9015"/>
            </w:tabs>
            <w:rPr>
              <w:rStyle w:val="Hyperlink"/>
              <w:noProof/>
              <w:lang w:val="nl-NL" w:eastAsia="nl-NL"/>
            </w:rPr>
          </w:pPr>
          <w:hyperlink w:anchor="_Toc1827592439">
            <w:r w:rsidRPr="688BFDE3" w:rsidR="688BFDE3">
              <w:rPr>
                <w:rStyle w:val="Hyperlink"/>
              </w:rPr>
              <w:t>3.2 Node Red message handling</w:t>
            </w:r>
            <w:r>
              <w:tab/>
            </w:r>
            <w:r>
              <w:fldChar w:fldCharType="begin"/>
            </w:r>
            <w:r>
              <w:instrText xml:space="preserve">PAGEREF _Toc1827592439 \h</w:instrText>
            </w:r>
            <w:r>
              <w:fldChar w:fldCharType="separate"/>
            </w:r>
            <w:r w:rsidRPr="688BFDE3" w:rsidR="688BFDE3">
              <w:rPr>
                <w:rStyle w:val="Hyperlink"/>
              </w:rPr>
              <w:t>11</w:t>
            </w:r>
            <w:r>
              <w:fldChar w:fldCharType="end"/>
            </w:r>
          </w:hyperlink>
        </w:p>
        <w:p w:rsidR="00463354" w:rsidP="688BFDE3" w:rsidRDefault="00463354" w14:paraId="62A42F7E" w14:textId="60EAE4F0">
          <w:pPr>
            <w:pStyle w:val="Inhopg2"/>
            <w:tabs>
              <w:tab w:val="right" w:leader="dot" w:pos="9015"/>
            </w:tabs>
            <w:rPr>
              <w:rStyle w:val="Hyperlink"/>
              <w:noProof/>
              <w:lang w:val="nl-NL" w:eastAsia="nl-NL"/>
            </w:rPr>
          </w:pPr>
          <w:hyperlink w:anchor="_Toc904563092">
            <w:r w:rsidRPr="688BFDE3" w:rsidR="688BFDE3">
              <w:rPr>
                <w:rStyle w:val="Hyperlink"/>
              </w:rPr>
              <w:t>3.3 LCD display protocol</w:t>
            </w:r>
            <w:r>
              <w:tab/>
            </w:r>
            <w:r>
              <w:fldChar w:fldCharType="begin"/>
            </w:r>
            <w:r>
              <w:instrText xml:space="preserve">PAGEREF _Toc904563092 \h</w:instrText>
            </w:r>
            <w:r>
              <w:fldChar w:fldCharType="separate"/>
            </w:r>
            <w:r w:rsidRPr="688BFDE3" w:rsidR="688BFDE3">
              <w:rPr>
                <w:rStyle w:val="Hyperlink"/>
              </w:rPr>
              <w:t>12</w:t>
            </w:r>
            <w:r>
              <w:fldChar w:fldCharType="end"/>
            </w:r>
          </w:hyperlink>
        </w:p>
        <w:p w:rsidR="00463354" w:rsidP="688BFDE3" w:rsidRDefault="00463354" w14:paraId="4FBED50E" w14:textId="67D6DE9F">
          <w:pPr>
            <w:pStyle w:val="Inhopg2"/>
            <w:tabs>
              <w:tab w:val="right" w:leader="dot" w:pos="9015"/>
            </w:tabs>
            <w:rPr>
              <w:rStyle w:val="Hyperlink"/>
              <w:noProof/>
              <w:lang w:val="nl-NL" w:eastAsia="nl-NL"/>
            </w:rPr>
          </w:pPr>
          <w:hyperlink w:anchor="_Toc1694621937">
            <w:r w:rsidRPr="688BFDE3" w:rsidR="688BFDE3">
              <w:rPr>
                <w:rStyle w:val="Hyperlink"/>
              </w:rPr>
              <w:t>3.4 LCD display emptiest cluster</w:t>
            </w:r>
            <w:r>
              <w:tab/>
            </w:r>
            <w:r>
              <w:fldChar w:fldCharType="begin"/>
            </w:r>
            <w:r>
              <w:instrText xml:space="preserve">PAGEREF _Toc1694621937 \h</w:instrText>
            </w:r>
            <w:r>
              <w:fldChar w:fldCharType="separate"/>
            </w:r>
            <w:r w:rsidRPr="688BFDE3" w:rsidR="688BFDE3">
              <w:rPr>
                <w:rStyle w:val="Hyperlink"/>
              </w:rPr>
              <w:t>13</w:t>
            </w:r>
            <w:r>
              <w:fldChar w:fldCharType="end"/>
            </w:r>
          </w:hyperlink>
        </w:p>
        <w:p w:rsidR="00463354" w:rsidP="688BFDE3" w:rsidRDefault="00463354" w14:paraId="67006395" w14:textId="751CFAE6">
          <w:pPr>
            <w:pStyle w:val="Inhopg2"/>
            <w:tabs>
              <w:tab w:val="right" w:leader="dot" w:pos="9015"/>
            </w:tabs>
            <w:rPr>
              <w:rStyle w:val="Hyperlink"/>
              <w:noProof/>
              <w:lang w:val="nl-NL" w:eastAsia="nl-NL"/>
            </w:rPr>
          </w:pPr>
          <w:hyperlink w:anchor="_Toc1470391692">
            <w:r w:rsidRPr="688BFDE3" w:rsidR="688BFDE3">
              <w:rPr>
                <w:rStyle w:val="Hyperlink"/>
              </w:rPr>
              <w:t>3.5 LCD display nearest cluster</w:t>
            </w:r>
            <w:r>
              <w:tab/>
            </w:r>
            <w:r>
              <w:fldChar w:fldCharType="begin"/>
            </w:r>
            <w:r>
              <w:instrText xml:space="preserve">PAGEREF _Toc1470391692 \h</w:instrText>
            </w:r>
            <w:r>
              <w:fldChar w:fldCharType="separate"/>
            </w:r>
            <w:r w:rsidRPr="688BFDE3" w:rsidR="688BFDE3">
              <w:rPr>
                <w:rStyle w:val="Hyperlink"/>
              </w:rPr>
              <w:t>14</w:t>
            </w:r>
            <w:r>
              <w:fldChar w:fldCharType="end"/>
            </w:r>
          </w:hyperlink>
          <w:r>
            <w:fldChar w:fldCharType="end"/>
          </w:r>
        </w:p>
      </w:sdtContent>
    </w:sdt>
    <w:p w:rsidRPr="00953ED8" w:rsidR="00F3229D" w:rsidP="00BD3A30" w:rsidRDefault="00F3229D" w14:paraId="1AE2EF26" w14:textId="14F941BE"/>
    <w:p w:rsidRPr="00953ED8" w:rsidR="00F3229D" w:rsidP="00BD3A30" w:rsidRDefault="00F3229D" w14:paraId="0EFD4B9E" w14:textId="77777777">
      <w:pPr>
        <w:sectPr w:rsidRPr="00953ED8" w:rsidR="00F3229D" w:rsidSect="00AE1982">
          <w:footerReference w:type="default" r:id="rId11"/>
          <w:pgSz w:w="11906" w:h="16838" w:orient="portrait" w:code="9"/>
          <w:pgMar w:top="1440" w:right="1440" w:bottom="1440" w:left="1440" w:header="720" w:footer="720" w:gutter="0"/>
          <w:pgNumType w:start="1"/>
          <w:cols w:space="720"/>
          <w:docGrid w:linePitch="360"/>
        </w:sectPr>
      </w:pPr>
    </w:p>
    <w:p w:rsidR="0082370A" w:rsidP="00BD3A30" w:rsidRDefault="007804E3" w14:paraId="63D52160" w14:textId="49B751BE">
      <w:pPr>
        <w:pStyle w:val="Kop1"/>
        <w:numPr>
          <w:ilvl w:val="0"/>
          <w:numId w:val="7"/>
        </w:numPr>
        <w:ind w:left="360"/>
        <w:rPr/>
      </w:pPr>
      <w:bookmarkStart w:name="_Toc1332288840" w:id="1176560946"/>
      <w:r w:rsidR="55E44396">
        <w:rPr/>
        <w:t>UML Diagram</w:t>
      </w:r>
      <w:bookmarkEnd w:id="1176560946"/>
    </w:p>
    <w:p w:rsidRPr="00865717" w:rsidR="00865717" w:rsidP="688BFDE3" w:rsidRDefault="00865717" w14:paraId="396C0A07" w14:textId="6B3B1CA6">
      <w:pPr>
        <w:pStyle w:val="Standaard"/>
      </w:pPr>
      <w:r w:rsidR="133E3880">
        <w:rPr/>
        <w:t>This is the first iteration of the project's UML design. The goal w</w:t>
      </w:r>
      <w:r w:rsidR="61DE7AC1">
        <w:rPr/>
        <w:t xml:space="preserve">as to divide functionality over as many classes as seen fit. The main was to be kept </w:t>
      </w:r>
      <w:r w:rsidR="110C17CE">
        <w:rPr/>
        <w:t xml:space="preserve">as clean and compact as possible. Under the main all the functionality gets taken care of by its designated class. </w:t>
      </w:r>
    </w:p>
    <w:p w:rsidRPr="00865717" w:rsidR="00865717" w:rsidP="688BFDE3" w:rsidRDefault="00865717" w14:paraId="4372E09D" w14:textId="3F588F29">
      <w:pPr>
        <w:pStyle w:val="Standaard"/>
      </w:pPr>
      <w:r w:rsidR="3248460B">
        <w:rPr/>
        <w:t>Version 1:</w:t>
      </w:r>
    </w:p>
    <w:p w:rsidRPr="00865717" w:rsidR="00865717" w:rsidP="688BFDE3" w:rsidRDefault="00865717" w14:paraId="3AC4CD55" w14:textId="169AA7A9">
      <w:pPr>
        <w:pStyle w:val="Standaard"/>
      </w:pPr>
      <w:r w:rsidR="31C680DD">
        <w:drawing>
          <wp:inline wp14:editId="34F8B8CB" wp14:anchorId="707C0C80">
            <wp:extent cx="5724524" cy="3838575"/>
            <wp:effectExtent l="0" t="0" r="0" b="0"/>
            <wp:docPr id="1323530694" name="" title=""/>
            <wp:cNvGraphicFramePr>
              <a:graphicFrameLocks noChangeAspect="1"/>
            </wp:cNvGraphicFramePr>
            <a:graphic>
              <a:graphicData uri="http://schemas.openxmlformats.org/drawingml/2006/picture">
                <pic:pic>
                  <pic:nvPicPr>
                    <pic:cNvPr id="0" name=""/>
                    <pic:cNvPicPr/>
                  </pic:nvPicPr>
                  <pic:blipFill>
                    <a:blip r:embed="Ra53f68c974244a6d">
                      <a:extLst>
                        <a:ext xmlns:a="http://schemas.openxmlformats.org/drawingml/2006/main" uri="{28A0092B-C50C-407E-A947-70E740481C1C}">
                          <a14:useLocalDpi val="0"/>
                        </a:ext>
                      </a:extLst>
                    </a:blip>
                    <a:stretch>
                      <a:fillRect/>
                    </a:stretch>
                  </pic:blipFill>
                  <pic:spPr>
                    <a:xfrm>
                      <a:off x="0" y="0"/>
                      <a:ext cx="5724524" cy="3838575"/>
                    </a:xfrm>
                    <a:prstGeom prst="rect">
                      <a:avLst/>
                    </a:prstGeom>
                  </pic:spPr>
                </pic:pic>
              </a:graphicData>
            </a:graphic>
          </wp:inline>
        </w:drawing>
      </w:r>
    </w:p>
    <w:p w:rsidRPr="00865717" w:rsidR="00865717" w:rsidP="688BFDE3" w:rsidRDefault="00865717" w14:paraId="293C04DF" w14:textId="7391EB9A">
      <w:pPr>
        <w:pStyle w:val="Standaard"/>
      </w:pPr>
      <w:r w:rsidR="43E5041D">
        <w:rPr/>
        <w:t xml:space="preserve">After trying to code the project true to the design, a few problems were faced. The biggest problem was the fact that the communication could only work If the </w:t>
      </w:r>
      <w:r w:rsidR="13C24D6B">
        <w:rPr/>
        <w:t>functionality</w:t>
      </w:r>
      <w:r w:rsidR="43E5041D">
        <w:rPr/>
        <w:t xml:space="preserve"> was handle</w:t>
      </w:r>
      <w:r w:rsidR="0213F047">
        <w:rPr/>
        <w:t>d</w:t>
      </w:r>
      <w:r w:rsidR="4B87A2A3">
        <w:rPr/>
        <w:t xml:space="preserve"> by the main.</w:t>
      </w:r>
      <w:r w:rsidR="57F5821D">
        <w:rPr/>
        <w:t xml:space="preserve"> Going against the initial design. This meant that a revamp of the UML diagram was needed. During this time other </w:t>
      </w:r>
      <w:r w:rsidR="087A86AB">
        <w:rPr/>
        <w:t>things</w:t>
      </w:r>
      <w:r w:rsidR="57F5821D">
        <w:rPr/>
        <w:t xml:space="preserve"> were also discovered to not be optimal, so those had to be change</w:t>
      </w:r>
      <w:r w:rsidR="4D01D01E">
        <w:rPr/>
        <w:t>d as well.</w:t>
      </w:r>
    </w:p>
    <w:p w:rsidRPr="00865717" w:rsidR="00865717" w:rsidP="688BFDE3" w:rsidRDefault="00865717" w14:paraId="03EEAB7C" w14:textId="67F25C8A">
      <w:pPr>
        <w:pStyle w:val="Standaard"/>
      </w:pPr>
      <w:r w:rsidR="79AF8F0C">
        <w:rPr/>
        <w:t>Version 2:</w:t>
      </w:r>
      <w:r>
        <w:br/>
      </w:r>
    </w:p>
    <w:p w:rsidR="00C44111" w:rsidP="42EC6BF6" w:rsidRDefault="00C44111" w14:paraId="4A06D18F" w14:textId="1AFA33F5">
      <w:pPr>
        <w:pStyle w:val="Standaard"/>
      </w:pPr>
      <w:r w:rsidR="2519B195">
        <w:drawing>
          <wp:inline wp14:editId="3BF9B544" wp14:anchorId="753A6002">
            <wp:extent cx="5180698" cy="3648075"/>
            <wp:effectExtent l="0" t="0" r="0" b="0"/>
            <wp:docPr id="476411949" name="" title=""/>
            <wp:cNvGraphicFramePr>
              <a:graphicFrameLocks noChangeAspect="1"/>
            </wp:cNvGraphicFramePr>
            <a:graphic>
              <a:graphicData uri="http://schemas.openxmlformats.org/drawingml/2006/picture">
                <pic:pic>
                  <pic:nvPicPr>
                    <pic:cNvPr id="0" name=""/>
                    <pic:cNvPicPr/>
                  </pic:nvPicPr>
                  <pic:blipFill>
                    <a:blip r:embed="Rc69aa2967b484d3f">
                      <a:extLst>
                        <a:ext xmlns:a="http://schemas.openxmlformats.org/drawingml/2006/main" uri="{28A0092B-C50C-407E-A947-70E740481C1C}">
                          <a14:useLocalDpi val="0"/>
                        </a:ext>
                      </a:extLst>
                    </a:blip>
                    <a:stretch>
                      <a:fillRect/>
                    </a:stretch>
                  </pic:blipFill>
                  <pic:spPr>
                    <a:xfrm>
                      <a:off x="0" y="0"/>
                      <a:ext cx="5180698" cy="3648075"/>
                    </a:xfrm>
                    <a:prstGeom prst="rect">
                      <a:avLst/>
                    </a:prstGeom>
                  </pic:spPr>
                </pic:pic>
              </a:graphicData>
            </a:graphic>
          </wp:inline>
        </w:drawing>
      </w:r>
    </w:p>
    <w:p w:rsidR="00F3229D" w:rsidP="001337E9" w:rsidRDefault="00F3229D" w14:paraId="0B586953" w14:textId="5AA0FDCC">
      <w:pPr>
        <w:pStyle w:val="Kop2"/>
      </w:pPr>
    </w:p>
    <w:p w:rsidR="001772A0" w:rsidP="001337E9" w:rsidRDefault="001772A0" w14:paraId="41FFCAE7" w14:textId="180CF28D">
      <w:pPr>
        <w:pStyle w:val="Lijstalinea"/>
      </w:pPr>
      <w:r>
        <w:br w:type="page"/>
      </w:r>
    </w:p>
    <w:p w:rsidRPr="00765539" w:rsidR="00765539" w:rsidP="000478DA" w:rsidRDefault="00BF545B" w14:paraId="3AE21D68" w14:textId="514E6E5D">
      <w:pPr>
        <w:pStyle w:val="Kop1"/>
        <w:numPr>
          <w:ilvl w:val="0"/>
          <w:numId w:val="7"/>
        </w:numPr>
        <w:rPr/>
      </w:pPr>
      <w:bookmarkStart w:name="_Toc143676420" w:id="718290377"/>
      <w:r w:rsidR="1CCC1AF9">
        <w:rPr/>
        <w:t>S</w:t>
      </w:r>
      <w:r w:rsidR="1B912883">
        <w:rPr/>
        <w:t>tate Diagrams</w:t>
      </w:r>
      <w:bookmarkEnd w:id="718290377"/>
    </w:p>
    <w:p w:rsidR="684D45D2" w:rsidP="00675F35" w:rsidRDefault="684D45D2" w14:paraId="1BB7C344" w14:textId="5F29F894">
      <w:pPr>
        <w:pStyle w:val="Kop2"/>
      </w:pPr>
    </w:p>
    <w:p w:rsidR="42F99E51" w:rsidP="688BFDE3" w:rsidRDefault="42F99E51" w14:paraId="02F914F5" w14:textId="7278E7ED">
      <w:pPr>
        <w:pStyle w:val="Kop2"/>
        <w:rPr>
          <w:rFonts w:ascii="Calibri Light" w:hAnsi="Calibri Light" w:eastAsia="MS Gothic" w:cs="Times New Roman"/>
        </w:rPr>
      </w:pPr>
      <w:bookmarkStart w:name="_Toc111019082" w:id="1189786069"/>
      <w:r w:rsidRPr="688BFDE3" w:rsidR="417EA8DD">
        <w:rPr>
          <w:rFonts w:ascii="Calibri Light" w:hAnsi="Calibri Light" w:eastAsia="MS Gothic" w:cs="Times New Roman"/>
        </w:rPr>
        <w:t>2.1</w:t>
      </w:r>
      <w:r w:rsidRPr="688BFDE3" w:rsidR="27F415BC">
        <w:rPr>
          <w:rFonts w:ascii="Calibri Light" w:hAnsi="Calibri Light" w:eastAsia="MS Gothic" w:cs="Times New Roman"/>
        </w:rPr>
        <w:t xml:space="preserve"> </w:t>
      </w:r>
      <w:r w:rsidRPr="688BFDE3" w:rsidR="1B912883">
        <w:rPr>
          <w:rFonts w:ascii="Calibri Light" w:hAnsi="Calibri Light" w:eastAsia="MS Gothic" w:cs="Times New Roman"/>
        </w:rPr>
        <w:t>Parking cluster module</w:t>
      </w:r>
      <w:bookmarkEnd w:id="1189786069"/>
    </w:p>
    <w:p w:rsidR="688BFDE3" w:rsidP="688BFDE3" w:rsidRDefault="688BFDE3" w14:paraId="01AED3BE" w14:textId="7E634A44">
      <w:pPr>
        <w:pStyle w:val="Standaard"/>
      </w:pPr>
    </w:p>
    <w:p w:rsidR="03ECBD3C" w:rsidP="42F99E51" w:rsidRDefault="03ECBD3C" w14:paraId="79FF8096" w14:textId="48BE6217">
      <w:pPr>
        <w:pStyle w:val="Standaard"/>
      </w:pPr>
      <w:r w:rsidR="35726508">
        <w:rPr/>
        <w:t xml:space="preserve">This diagram displays the messaging system of the mesh-network. It shows how </w:t>
      </w:r>
      <w:r w:rsidR="78BF3ECB">
        <w:rPr/>
        <w:t xml:space="preserve">the network reacts to messages and how it handles them. It also shows how the picking order of the clusters is </w:t>
      </w:r>
      <w:r w:rsidR="2980569F">
        <w:rPr/>
        <w:t>decided</w:t>
      </w:r>
      <w:r w:rsidR="78BF3ECB">
        <w:rPr/>
        <w:t xml:space="preserve"> using the IP </w:t>
      </w:r>
      <w:r w:rsidR="7AED6CD0">
        <w:rPr/>
        <w:t>addresses</w:t>
      </w:r>
      <w:r w:rsidR="78BF3ECB">
        <w:rPr/>
        <w:t>.</w:t>
      </w:r>
      <w:r w:rsidR="6CEFD013">
        <w:rPr/>
        <w:t xml:space="preserve"> </w:t>
      </w:r>
      <w:r w:rsidR="488AA3D5">
        <w:rPr/>
        <w:t xml:space="preserve">Besides this it shows how the occupancy of the garage is being managed. </w:t>
      </w:r>
    </w:p>
    <w:p w:rsidR="60E7D3D5" w:rsidP="688BFDE3" w:rsidRDefault="60E7D3D5" w14:paraId="61312EE1" w14:textId="733CDDB7">
      <w:pPr>
        <w:pStyle w:val="Standaard"/>
      </w:pPr>
      <w:r w:rsidR="60E7D3D5">
        <w:rPr/>
        <w:t>Version 1:</w:t>
      </w:r>
    </w:p>
    <w:p w:rsidR="00CB53E9" w:rsidP="00BF545B" w:rsidRDefault="00CB53E9" w14:paraId="77CE1EF5" w14:textId="03688FAD">
      <w:r w:rsidR="00CB53E9">
        <w:drawing>
          <wp:inline wp14:editId="79DBD13C" wp14:anchorId="58257900">
            <wp:extent cx="5731510" cy="3625215"/>
            <wp:effectExtent l="0" t="0" r="2540" b="0"/>
            <wp:docPr id="8" name="Afbeelding 8" title=""/>
            <wp:cNvGraphicFramePr>
              <a:graphicFrameLocks noChangeAspect="1"/>
            </wp:cNvGraphicFramePr>
            <a:graphic>
              <a:graphicData uri="http://schemas.openxmlformats.org/drawingml/2006/picture">
                <pic:pic>
                  <pic:nvPicPr>
                    <pic:cNvPr id="0" name="Afbeelding 8"/>
                    <pic:cNvPicPr/>
                  </pic:nvPicPr>
                  <pic:blipFill>
                    <a:blip r:embed="R7da2d7082b9740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625215"/>
                    </a:xfrm>
                    <a:prstGeom prst="rect">
                      <a:avLst/>
                    </a:prstGeom>
                  </pic:spPr>
                </pic:pic>
              </a:graphicData>
            </a:graphic>
          </wp:inline>
        </w:drawing>
      </w:r>
    </w:p>
    <w:p w:rsidRPr="00E3383D" w:rsidR="00F3229D" w:rsidP="684D45D2" w:rsidRDefault="00F3229D" w14:paraId="34BDB967" w14:textId="4D841BBD">
      <w:r w:rsidR="51B8B4D3">
        <w:rPr/>
        <w:t xml:space="preserve">For the second iteration of this state diagram, it was heavily simplified, </w:t>
      </w:r>
      <w:r w:rsidR="7BF90743">
        <w:rPr/>
        <w:t>as it</w:t>
      </w:r>
      <w:r w:rsidR="51B8B4D3">
        <w:rPr/>
        <w:t xml:space="preserve"> </w:t>
      </w:r>
      <w:r w:rsidR="45DA0B39">
        <w:rPr/>
        <w:t>was felt</w:t>
      </w:r>
      <w:r w:rsidR="51B8B4D3">
        <w:rPr/>
        <w:t xml:space="preserve"> that some states were not necessary. </w:t>
      </w:r>
      <w:r w:rsidR="5B4B79DC">
        <w:rPr/>
        <w:t>So,</w:t>
      </w:r>
      <w:r w:rsidR="51B8B4D3">
        <w:rPr/>
        <w:t xml:space="preserve"> </w:t>
      </w:r>
      <w:r w:rsidR="43BAB876">
        <w:rPr/>
        <w:t>it was</w:t>
      </w:r>
      <w:r w:rsidR="51B8B4D3">
        <w:rPr/>
        <w:t xml:space="preserve"> </w:t>
      </w:r>
      <w:r w:rsidR="085CEC31">
        <w:rPr/>
        <w:t>dialed</w:t>
      </w:r>
      <w:r w:rsidR="3D542212">
        <w:rPr/>
        <w:t xml:space="preserve"> down to two states</w:t>
      </w:r>
      <w:r w:rsidR="4F5B0785">
        <w:rPr/>
        <w:t xml:space="preserve">. This while maintaining the same </w:t>
      </w:r>
      <w:r w:rsidR="447B23EA">
        <w:rPr/>
        <w:t>functionality</w:t>
      </w:r>
      <w:r w:rsidR="4F5B0785">
        <w:rPr/>
        <w:t>.</w:t>
      </w:r>
    </w:p>
    <w:p w:rsidR="26D9A9D9" w:rsidP="688BFDE3" w:rsidRDefault="26D9A9D9" w14:paraId="76E68348" w14:textId="6014DE2F">
      <w:pPr>
        <w:pStyle w:val="Standaard"/>
      </w:pPr>
      <w:r w:rsidR="26D9A9D9">
        <w:rPr/>
        <w:t xml:space="preserve">Version 2: </w:t>
      </w:r>
    </w:p>
    <w:p w:rsidR="26D9A9D9" w:rsidP="688BFDE3" w:rsidRDefault="26D9A9D9" w14:paraId="4446B0DC" w14:textId="1FC51487">
      <w:pPr>
        <w:pStyle w:val="Standaard"/>
      </w:pPr>
      <w:r w:rsidR="26D9A9D9">
        <w:drawing>
          <wp:inline wp14:editId="60D4FA46" wp14:anchorId="013BB9EC">
            <wp:extent cx="4572000" cy="4200525"/>
            <wp:effectExtent l="0" t="0" r="0" b="0"/>
            <wp:docPr id="1181250143" name="" title=""/>
            <wp:cNvGraphicFramePr>
              <a:graphicFrameLocks noChangeAspect="1"/>
            </wp:cNvGraphicFramePr>
            <a:graphic>
              <a:graphicData uri="http://schemas.openxmlformats.org/drawingml/2006/picture">
                <pic:pic>
                  <pic:nvPicPr>
                    <pic:cNvPr id="0" name=""/>
                    <pic:cNvPicPr/>
                  </pic:nvPicPr>
                  <pic:blipFill>
                    <a:blip r:embed="R591a3fadc7a743db">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p>
    <w:p w:rsidR="0056305F" w:rsidP="688BFDE3" w:rsidRDefault="00F23CE1" w14:paraId="0D0A8045" w14:textId="0F588759">
      <w:pPr>
        <w:pStyle w:val="Kop2"/>
        <w:rPr>
          <w:rFonts w:ascii="Calibri Light" w:hAnsi="Calibri Light" w:eastAsia="MS Gothic" w:cs="Times New Roman"/>
        </w:rPr>
      </w:pPr>
      <w:bookmarkStart w:name="_Toc192261270" w:id="726084302"/>
      <w:r w:rsidRPr="688BFDE3" w:rsidR="417EA8DD">
        <w:rPr>
          <w:rFonts w:ascii="Calibri Light" w:hAnsi="Calibri Light" w:eastAsia="MS Gothic" w:cs="Times New Roman"/>
        </w:rPr>
        <w:t>2.</w:t>
      </w:r>
      <w:r w:rsidRPr="688BFDE3" w:rsidR="280976A8">
        <w:rPr>
          <w:rFonts w:ascii="Calibri Light" w:hAnsi="Calibri Light" w:eastAsia="MS Gothic" w:cs="Times New Roman"/>
        </w:rPr>
        <w:t xml:space="preserve">2 </w:t>
      </w:r>
      <w:r w:rsidRPr="688BFDE3" w:rsidR="05808FD7">
        <w:rPr>
          <w:rFonts w:ascii="Calibri Light" w:hAnsi="Calibri Light" w:eastAsia="MS Gothic" w:cs="Times New Roman"/>
        </w:rPr>
        <w:t>Entrance Module</w:t>
      </w:r>
      <w:bookmarkEnd w:id="726084302"/>
    </w:p>
    <w:p w:rsidRPr="00B66DE9" w:rsidR="00B66DE9" w:rsidP="00B66DE9" w:rsidRDefault="00B66DE9" w14:paraId="41ED8924" w14:textId="77777777"/>
    <w:p w:rsidR="5AC0D6FA" w:rsidP="688BFDE3" w:rsidRDefault="5AC0D6FA" w14:paraId="5347FC6A" w14:textId="7B0C77CA">
      <w:pPr>
        <w:pStyle w:val="Standaard"/>
      </w:pPr>
      <w:r w:rsidR="5AC0D6FA">
        <w:rPr/>
        <w:t>The entrance module has the same functionality as the</w:t>
      </w:r>
      <w:r w:rsidR="1B2FB394">
        <w:rPr/>
        <w:t xml:space="preserve"> parking cluster module. But on top of this the module also has extra functionality that manages the </w:t>
      </w:r>
      <w:r w:rsidR="2667CB30">
        <w:rPr/>
        <w:t>flow of cars that enter and leave the garage. The module can help cars with finding the emptiest cluster to park in or help them find the shortest path to a parking spot.</w:t>
      </w:r>
    </w:p>
    <w:p w:rsidR="6A129011" w:rsidP="688BFDE3" w:rsidRDefault="6A129011" w14:paraId="07BDE703" w14:textId="365B77C8">
      <w:pPr>
        <w:pStyle w:val="Standaard"/>
      </w:pPr>
      <w:r w:rsidR="6A129011">
        <w:rPr/>
        <w:t>Version 1:</w:t>
      </w:r>
    </w:p>
    <w:p w:rsidR="05808FD7" w:rsidRDefault="05808FD7" w14:paraId="3C97814C" w14:textId="6587E9B6">
      <w:r w:rsidR="05808FD7">
        <w:drawing>
          <wp:inline wp14:editId="6541DBD6" wp14:anchorId="2F02C57A">
            <wp:extent cx="5540638" cy="5234940"/>
            <wp:effectExtent l="0" t="0" r="3175" b="3810"/>
            <wp:docPr id="9" name="Afbeelding 9" title=""/>
            <wp:cNvGraphicFramePr>
              <a:graphicFrameLocks noChangeAspect="1"/>
            </wp:cNvGraphicFramePr>
            <a:graphic>
              <a:graphicData uri="http://schemas.openxmlformats.org/drawingml/2006/picture">
                <pic:pic>
                  <pic:nvPicPr>
                    <pic:cNvPr id="0" name="Afbeelding 9"/>
                    <pic:cNvPicPr/>
                  </pic:nvPicPr>
                  <pic:blipFill>
                    <a:blip r:embed="R592c3298f97948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40638" cy="5234940"/>
                    </a:xfrm>
                    <a:prstGeom prst="rect">
                      <a:avLst/>
                    </a:prstGeom>
                  </pic:spPr>
                </pic:pic>
              </a:graphicData>
            </a:graphic>
          </wp:inline>
        </w:drawing>
      </w:r>
      <w:r>
        <w:br/>
      </w:r>
      <w:r w:rsidR="6AA02EDC">
        <w:rPr/>
        <w:t xml:space="preserve">For this state machine the same type of changes was made as in the parking cluster state machine. </w:t>
      </w:r>
      <w:r w:rsidR="718AF762">
        <w:rPr/>
        <w:t>This</w:t>
      </w:r>
      <w:r w:rsidR="6AA02EDC">
        <w:rPr/>
        <w:t xml:space="preserve"> means that once again the </w:t>
      </w:r>
      <w:r w:rsidR="269D178B">
        <w:rPr/>
        <w:t xml:space="preserve">state machine has been simplified to a design with fewer states. </w:t>
      </w:r>
      <w:r w:rsidR="3E5E1682">
        <w:rPr/>
        <w:t>There</w:t>
      </w:r>
      <w:r w:rsidR="269D178B">
        <w:rPr/>
        <w:t xml:space="preserve"> also has been some </w:t>
      </w:r>
      <w:r w:rsidR="5D45A08C">
        <w:rPr/>
        <w:t>functionality</w:t>
      </w:r>
      <w:r w:rsidR="269D178B">
        <w:rPr/>
        <w:t xml:space="preserve"> added that supports the RFID scanner and the LC</w:t>
      </w:r>
      <w:r w:rsidR="4AF64442">
        <w:rPr/>
        <w:t>D screen.</w:t>
      </w:r>
      <w:r w:rsidR="6AA02EDC">
        <w:rPr/>
        <w:t xml:space="preserve"> </w:t>
      </w:r>
      <w:r w:rsidR="7879741F">
        <w:rPr/>
        <w:t>A part of the previous iteration is missing, but this part has been moved to a flowchart that will follow later in the document</w:t>
      </w:r>
      <w:r w:rsidR="513AE9AA">
        <w:rPr/>
        <w:t xml:space="preserve"> (</w:t>
      </w:r>
      <w:hyperlink w:anchor="_3.3_LCD_display">
        <w:r w:rsidRPr="688BFDE3" w:rsidR="513AE9AA">
          <w:rPr>
            <w:rStyle w:val="Hyperlink"/>
          </w:rPr>
          <w:t>3.3 - 3.5</w:t>
        </w:r>
      </w:hyperlink>
      <w:r w:rsidR="513AE9AA">
        <w:rPr/>
        <w:t>)</w:t>
      </w:r>
      <w:r w:rsidR="7879741F">
        <w:rPr/>
        <w:t>.</w:t>
      </w:r>
    </w:p>
    <w:p w:rsidR="7DD95AA2" w:rsidP="688BFDE3" w:rsidRDefault="7DD95AA2" w14:paraId="07387C71" w14:textId="17DDB38F">
      <w:pPr>
        <w:pStyle w:val="Standaard"/>
      </w:pPr>
      <w:r w:rsidR="7DD95AA2">
        <w:rPr/>
        <w:t>Version 2:</w:t>
      </w:r>
    </w:p>
    <w:p w:rsidR="4C870D53" w:rsidP="688BFDE3" w:rsidRDefault="4C870D53" w14:paraId="14791AFE" w14:textId="37D625F3">
      <w:pPr>
        <w:pStyle w:val="Standaard"/>
      </w:pPr>
      <w:r w:rsidR="4C870D53">
        <w:drawing>
          <wp:inline wp14:editId="4942FE7E" wp14:anchorId="49CC91C3">
            <wp:extent cx="4572000" cy="4286250"/>
            <wp:effectExtent l="0" t="0" r="0" b="0"/>
            <wp:docPr id="1508699077" name="" title=""/>
            <wp:cNvGraphicFramePr>
              <a:graphicFrameLocks noChangeAspect="1"/>
            </wp:cNvGraphicFramePr>
            <a:graphic>
              <a:graphicData uri="http://schemas.openxmlformats.org/drawingml/2006/picture">
                <pic:pic>
                  <pic:nvPicPr>
                    <pic:cNvPr id="0" name=""/>
                    <pic:cNvPicPr/>
                  </pic:nvPicPr>
                  <pic:blipFill>
                    <a:blip r:embed="R169a6b778ccc423c">
                      <a:extLst>
                        <a:ext xmlns:a="http://schemas.openxmlformats.org/drawingml/2006/main" uri="{28A0092B-C50C-407E-A947-70E740481C1C}">
                          <a14:useLocalDpi val="0"/>
                        </a:ext>
                      </a:extLst>
                    </a:blip>
                    <a:stretch>
                      <a:fillRect/>
                    </a:stretch>
                  </pic:blipFill>
                  <pic:spPr>
                    <a:xfrm>
                      <a:off x="0" y="0"/>
                      <a:ext cx="4572000" cy="4286250"/>
                    </a:xfrm>
                    <a:prstGeom prst="rect">
                      <a:avLst/>
                    </a:prstGeom>
                  </pic:spPr>
                </pic:pic>
              </a:graphicData>
            </a:graphic>
          </wp:inline>
        </w:drawing>
      </w:r>
    </w:p>
    <w:p w:rsidRPr="00D23D47" w:rsidR="00D23D47" w:rsidP="00D23D47" w:rsidRDefault="00D23D47" w14:paraId="0ED49ACC" w14:textId="77777777"/>
    <w:p w:rsidR="00D23D47" w:rsidP="688BFDE3" w:rsidRDefault="00F23CE1" w14:paraId="5AA9A27C" w14:textId="6D8BFC04">
      <w:pPr>
        <w:pStyle w:val="Kop2"/>
        <w:ind w:left="360"/>
        <w:rPr>
          <w:rFonts w:ascii="Calibri Light" w:hAnsi="Calibri Light" w:eastAsia="MS Gothic" w:cs="Times New Roman"/>
        </w:rPr>
      </w:pPr>
      <w:bookmarkStart w:name="_Toc481560953" w:id="2108532116"/>
      <w:r w:rsidRPr="688BFDE3" w:rsidR="417EA8DD">
        <w:rPr>
          <w:rFonts w:ascii="Calibri Light" w:hAnsi="Calibri Light" w:eastAsia="MS Gothic" w:cs="Times New Roman"/>
        </w:rPr>
        <w:t>2.3</w:t>
      </w:r>
      <w:r w:rsidRPr="688BFDE3" w:rsidR="56641635">
        <w:rPr>
          <w:rFonts w:ascii="Calibri Light" w:hAnsi="Calibri Light" w:eastAsia="MS Gothic" w:cs="Times New Roman"/>
        </w:rPr>
        <w:t xml:space="preserve"> </w:t>
      </w:r>
      <w:r w:rsidRPr="688BFDE3" w:rsidR="437DBDC6">
        <w:rPr>
          <w:rFonts w:ascii="Calibri Light" w:hAnsi="Calibri Light" w:eastAsia="MS Gothic" w:cs="Times New Roman"/>
        </w:rPr>
        <w:t>Node Red</w:t>
      </w:r>
      <w:bookmarkEnd w:id="2108532116"/>
    </w:p>
    <w:p w:rsidR="00F110A1" w:rsidP="00D23D47" w:rsidRDefault="00F110A1" w14:paraId="26546B5E" w14:textId="77777777"/>
    <w:p w:rsidR="00F110A1" w:rsidP="00D23D47" w:rsidRDefault="00F110A1" w14:paraId="2EDD09B6" w14:textId="441AAB27">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This diagram shows how the connection between the module with the broker which is Node-Red. When a connection has been established, the module will go into idle state and wait for incoming messages.</w:t>
      </w:r>
      <w:r>
        <w:rPr>
          <w:rStyle w:val="eop"/>
          <w:rFonts w:ascii="Calibri" w:hAnsi="Calibri" w:cs="Calibri"/>
          <w:color w:val="000000"/>
          <w:shd w:val="clear" w:color="auto" w:fill="FFFFFF"/>
        </w:rPr>
        <w:t> </w:t>
      </w:r>
    </w:p>
    <w:p w:rsidR="00182A70" w:rsidP="00D23D47" w:rsidRDefault="00182A70" w14:paraId="4E24CC23" w14:textId="22B9FEDE">
      <w:pPr>
        <w:rPr>
          <w:rStyle w:val="eop"/>
          <w:rFonts w:ascii="Calibri" w:hAnsi="Calibri" w:cs="Calibri"/>
          <w:color w:val="000000"/>
          <w:shd w:val="clear" w:color="auto" w:fill="FFFFFF"/>
        </w:rPr>
      </w:pPr>
      <w:r w:rsidR="49C4B4D4">
        <w:drawing>
          <wp:inline wp14:editId="0AA60CE2" wp14:anchorId="04CC68C8">
            <wp:extent cx="4533900" cy="3857913"/>
            <wp:effectExtent l="0" t="0" r="0" b="9525"/>
            <wp:docPr id="10" name="Afbeelding 10" title=""/>
            <wp:cNvGraphicFramePr>
              <a:graphicFrameLocks noChangeAspect="1"/>
            </wp:cNvGraphicFramePr>
            <a:graphic>
              <a:graphicData uri="http://schemas.openxmlformats.org/drawingml/2006/picture">
                <pic:pic>
                  <pic:nvPicPr>
                    <pic:cNvPr id="0" name="Afbeelding 10"/>
                    <pic:cNvPicPr/>
                  </pic:nvPicPr>
                  <pic:blipFill>
                    <a:blip r:embed="R2ede3f8702074f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33900" cy="3857913"/>
                    </a:xfrm>
                    <a:prstGeom prst="rect">
                      <a:avLst/>
                    </a:prstGeom>
                  </pic:spPr>
                </pic:pic>
              </a:graphicData>
            </a:graphic>
          </wp:inline>
        </w:drawing>
      </w:r>
      <w:r>
        <w:br/>
      </w:r>
    </w:p>
    <w:p w:rsidR="688BFDE3" w:rsidP="688BFDE3" w:rsidRDefault="688BFDE3" w14:paraId="20065AC5" w14:textId="799E48ED">
      <w:pPr>
        <w:pStyle w:val="Standaard"/>
      </w:pPr>
    </w:p>
    <w:p w:rsidR="00DA454B" w:rsidP="688BFDE3" w:rsidRDefault="00DA454B" w14:paraId="5FE114A0" w14:textId="4798435D">
      <w:pPr>
        <w:pStyle w:val="Kop2"/>
        <w:ind w:left="360"/>
        <w:rPr>
          <w:rFonts w:ascii="Calibri Light" w:hAnsi="Calibri Light" w:eastAsia="MS Gothic" w:cs="Times New Roman"/>
        </w:rPr>
      </w:pPr>
      <w:bookmarkStart w:name="_Toc842585510" w:id="2007221360"/>
      <w:r w:rsidRPr="688BFDE3" w:rsidR="0DC9EAFE">
        <w:rPr>
          <w:rFonts w:ascii="Calibri Light" w:hAnsi="Calibri Light" w:eastAsia="MS Gothic" w:cs="Times New Roman"/>
        </w:rPr>
        <w:t>2.</w:t>
      </w:r>
      <w:r w:rsidRPr="688BFDE3" w:rsidR="0DC9EAFE">
        <w:rPr>
          <w:rFonts w:ascii="Calibri Light" w:hAnsi="Calibri Light" w:eastAsia="MS Gothic" w:cs="Times New Roman"/>
        </w:rPr>
        <w:t>4</w:t>
      </w:r>
      <w:r w:rsidRPr="688BFDE3" w:rsidR="0DC9EAFE">
        <w:rPr>
          <w:rFonts w:ascii="Calibri Light" w:hAnsi="Calibri Light" w:eastAsia="MS Gothic" w:cs="Times New Roman"/>
        </w:rPr>
        <w:t xml:space="preserve"> </w:t>
      </w:r>
      <w:r w:rsidRPr="688BFDE3" w:rsidR="0DC9EAFE">
        <w:rPr>
          <w:rFonts w:ascii="Calibri Light" w:hAnsi="Calibri Light" w:eastAsia="MS Gothic" w:cs="Times New Roman"/>
        </w:rPr>
        <w:t>Gateway Module</w:t>
      </w:r>
      <w:bookmarkEnd w:id="2007221360"/>
    </w:p>
    <w:p w:rsidR="00DA454B" w:rsidP="00DA454B" w:rsidRDefault="00DA454B" w14:paraId="375D2618" w14:textId="0B8B425C"/>
    <w:p w:rsidR="0CC0C0A1" w:rsidP="688BFDE3" w:rsidRDefault="0CC0C0A1" w14:paraId="72D5C5D7" w14:textId="3ACF1D79">
      <w:pPr>
        <w:pStyle w:val="Standaard"/>
      </w:pPr>
      <w:r w:rsidR="0CC0C0A1">
        <w:rPr/>
        <w:t xml:space="preserve">The Gateway module shows how the system connects with the broker and waits in the idle state once </w:t>
      </w:r>
      <w:r w:rsidR="653342F6">
        <w:rPr/>
        <w:t>it's</w:t>
      </w:r>
      <w:r w:rsidR="0CC0C0A1">
        <w:rPr/>
        <w:t xml:space="preserve"> connected. </w:t>
      </w:r>
      <w:r w:rsidR="4A661CDA">
        <w:rPr/>
        <w:t>When it receives a message, it will make sure it gets sent and when this is done it will wait in the idle state until it receives a new message, or the connection gets lost.</w:t>
      </w:r>
    </w:p>
    <w:p w:rsidRPr="00DA454B" w:rsidR="00DA454B" w:rsidP="00DA454B" w:rsidRDefault="00DA454B" w14:paraId="787D7C84" w14:textId="1826C2B3">
      <w:r>
        <w:rPr>
          <w:noProof/>
        </w:rPr>
        <w:drawing>
          <wp:inline distT="0" distB="0" distL="0" distR="0" wp14:anchorId="62958A85" wp14:editId="47E43089">
            <wp:extent cx="4572000" cy="52654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265420"/>
                    </a:xfrm>
                    <a:prstGeom prst="rect">
                      <a:avLst/>
                    </a:prstGeom>
                    <a:noFill/>
                    <a:ln>
                      <a:noFill/>
                    </a:ln>
                  </pic:spPr>
                </pic:pic>
              </a:graphicData>
            </a:graphic>
          </wp:inline>
        </w:drawing>
      </w:r>
      <w:r>
        <w:rPr>
          <w:rFonts w:ascii="Calibri" w:hAnsi="Calibri" w:cs="Calibri"/>
          <w:color w:val="000000"/>
          <w:shd w:val="clear" w:color="auto" w:fill="FFFFFF"/>
          <w:lang w:val="en-GB"/>
        </w:rPr>
        <w:br/>
      </w:r>
    </w:p>
    <w:p w:rsidR="00DA454B" w:rsidP="00D23D47" w:rsidRDefault="00DA454B" w14:paraId="24D3794C" w14:textId="77777777">
      <w:pPr>
        <w:rPr>
          <w:rStyle w:val="eop"/>
          <w:rFonts w:ascii="Calibri" w:hAnsi="Calibri" w:cs="Calibri"/>
          <w:color w:val="000000"/>
          <w:shd w:val="clear" w:color="auto" w:fill="FFFFFF"/>
        </w:rPr>
      </w:pPr>
    </w:p>
    <w:p w:rsidR="00182A70" w:rsidP="00D23D47" w:rsidRDefault="00182A70" w14:paraId="59A83E8D" w14:textId="77777777"/>
    <w:p w:rsidRPr="00765539" w:rsidR="003F59D9" w:rsidP="00406B1A" w:rsidRDefault="00523218" w14:paraId="59A6EFFC" w14:textId="45E117A1">
      <w:pPr>
        <w:pStyle w:val="Kop1"/>
        <w:numPr>
          <w:ilvl w:val="0"/>
          <w:numId w:val="7"/>
        </w:numPr>
        <w:rPr/>
      </w:pPr>
      <w:bookmarkStart w:name="_Toc1679429699" w:id="1557942943"/>
      <w:r w:rsidR="1FBC9A0C">
        <w:rPr/>
        <w:t>Flow Charts</w:t>
      </w:r>
      <w:bookmarkEnd w:id="1557942943"/>
    </w:p>
    <w:p w:rsidR="00E37C76" w:rsidP="684D45D2" w:rsidRDefault="00E37C76" w14:paraId="37DECA0E" w14:textId="7BE4328E"/>
    <w:p w:rsidR="00912F9F" w:rsidP="688BFDE3" w:rsidRDefault="00912F9F" w14:paraId="194F8ECB" w14:textId="29BA6EF5">
      <w:pPr>
        <w:pStyle w:val="Kop2"/>
        <w:ind w:left="360"/>
        <w:rPr>
          <w:rFonts w:ascii="Calibri Light" w:hAnsi="Calibri Light" w:eastAsia="MS Gothic" w:cs="Times New Roman"/>
        </w:rPr>
      </w:pPr>
      <w:bookmarkStart w:name="_Toc1768501923" w:id="2114355351"/>
      <w:r w:rsidRPr="688BFDE3" w:rsidR="0E7899E8">
        <w:rPr>
          <w:rFonts w:ascii="Calibri Light" w:hAnsi="Calibri Light" w:eastAsia="MS Gothic" w:cs="Times New Roman"/>
        </w:rPr>
        <w:t>3.1 Parking</w:t>
      </w:r>
      <w:r w:rsidRPr="688BFDE3" w:rsidR="0E405E15">
        <w:rPr>
          <w:rFonts w:ascii="Calibri Light" w:hAnsi="Calibri Light" w:eastAsia="MS Gothic" w:cs="Times New Roman"/>
        </w:rPr>
        <w:t xml:space="preserve"> cluster / entrance module connection</w:t>
      </w:r>
      <w:r w:rsidRPr="688BFDE3" w:rsidR="0E405E15">
        <w:rPr>
          <w:rFonts w:ascii="Calibri Light" w:hAnsi="Calibri Light" w:eastAsia="MS Gothic" w:cs="Times New Roman"/>
        </w:rPr>
        <w:t xml:space="preserve"> </w:t>
      </w:r>
      <w:bookmarkEnd w:id="2114355351"/>
    </w:p>
    <w:p w:rsidR="00912F9F" w:rsidP="00912F9F" w:rsidRDefault="00912F9F" w14:paraId="7D97B766" w14:textId="4063D245"/>
    <w:p w:rsidRPr="00912F9F" w:rsidR="00912F9F" w:rsidP="00912F9F" w:rsidRDefault="00912F9F" w14:paraId="5086719D" w14:textId="052750D9">
      <w:r>
        <w:rPr>
          <w:noProof/>
        </w:rPr>
        <w:drawing>
          <wp:inline distT="0" distB="0" distL="0" distR="0" wp14:anchorId="354E17F9" wp14:editId="5A54E022">
            <wp:extent cx="4495800" cy="46863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4686300"/>
                    </a:xfrm>
                    <a:prstGeom prst="rect">
                      <a:avLst/>
                    </a:prstGeom>
                    <a:noFill/>
                    <a:ln>
                      <a:noFill/>
                    </a:ln>
                  </pic:spPr>
                </pic:pic>
              </a:graphicData>
            </a:graphic>
          </wp:inline>
        </w:drawing>
      </w:r>
      <w:r>
        <w:rPr>
          <w:rFonts w:ascii="Calibri" w:hAnsi="Calibri" w:cs="Calibri"/>
          <w:color w:val="000000"/>
          <w:shd w:val="clear" w:color="auto" w:fill="FFFFFF"/>
          <w:lang w:val="en-GB"/>
        </w:rPr>
        <w:br/>
      </w:r>
    </w:p>
    <w:p w:rsidR="00912F9F" w:rsidP="00912F9F" w:rsidRDefault="00912F9F" w14:paraId="3E9776EC" w14:textId="50876650">
      <w:pPr>
        <w:pStyle w:val="paragraph"/>
        <w:spacing w:before="0" w:beforeAutospacing="0" w:after="0" w:afterAutospacing="0"/>
        <w:textAlignment w:val="baseline"/>
        <w:rPr>
          <w:rStyle w:val="eop"/>
          <w:rFonts w:ascii="Calibri" w:hAnsi="Calibri" w:cs="Calibri" w:eastAsiaTheme="majorEastAsia"/>
          <w:color w:val="000000"/>
          <w:sz w:val="22"/>
          <w:szCs w:val="22"/>
        </w:rPr>
      </w:pPr>
      <w:r>
        <w:rPr>
          <w:rStyle w:val="normaltextrun"/>
          <w:rFonts w:ascii="Calibri" w:hAnsi="Calibri" w:cs="Calibri"/>
          <w:color w:val="000000"/>
          <w:sz w:val="22"/>
          <w:szCs w:val="22"/>
          <w:lang w:val="en-GB"/>
        </w:rPr>
        <w:t>The parking cluster module connection and the entrance module connection flowchart show the process of how the module interacts with the dashboard (See figure 9). When the module is disconnected, the system will attempt to establish the connection again and if it has not found after a certain attempt, then it will notify the user. However, if the connection is to be found then it will go into another scan to check if the hardware component is reading its values. If the component detects a value, then it will print it to the dashboard otherwise the component should be inspected.</w:t>
      </w:r>
      <w:r>
        <w:rPr>
          <w:rStyle w:val="eop"/>
          <w:rFonts w:ascii="Calibri" w:hAnsi="Calibri" w:cs="Calibri" w:eastAsiaTheme="majorEastAsia"/>
          <w:color w:val="000000"/>
          <w:sz w:val="22"/>
          <w:szCs w:val="22"/>
        </w:rPr>
        <w:t> </w:t>
      </w:r>
    </w:p>
    <w:p w:rsidR="00912F9F" w:rsidP="00912F9F" w:rsidRDefault="00912F9F" w14:paraId="756CDFCE" w14:textId="6CD2CC62">
      <w:pPr>
        <w:pStyle w:val="paragraph"/>
        <w:spacing w:before="0" w:beforeAutospacing="0" w:after="0" w:afterAutospacing="0"/>
        <w:textAlignment w:val="baseline"/>
        <w:rPr>
          <w:rStyle w:val="eop"/>
          <w:rFonts w:ascii="Calibri" w:hAnsi="Calibri" w:cs="Calibri" w:eastAsiaTheme="majorEastAsia"/>
          <w:color w:val="000000"/>
          <w:sz w:val="22"/>
          <w:szCs w:val="22"/>
        </w:rPr>
      </w:pPr>
    </w:p>
    <w:p w:rsidR="00912F9F" w:rsidP="00912F9F" w:rsidRDefault="00912F9F" w14:paraId="6DF7B0D4" w14:textId="77777777">
      <w:pPr>
        <w:pStyle w:val="paragraph"/>
        <w:spacing w:before="0" w:beforeAutospacing="0" w:after="0" w:afterAutospacing="0"/>
        <w:textAlignment w:val="baseline"/>
        <w:rPr>
          <w:rFonts w:ascii="Segoe UI" w:hAnsi="Segoe UI" w:cs="Segoe UI"/>
          <w:sz w:val="18"/>
          <w:szCs w:val="18"/>
        </w:rPr>
      </w:pPr>
    </w:p>
    <w:p w:rsidR="00912F9F" w:rsidP="00912F9F" w:rsidRDefault="00912F9F" w14:paraId="53BA17F8"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sz w:val="22"/>
          <w:szCs w:val="22"/>
        </w:rPr>
        <w:t> </w:t>
      </w:r>
    </w:p>
    <w:p w:rsidR="00912F9F" w:rsidP="688BFDE3" w:rsidRDefault="00912F9F" w14:paraId="208A9EED" w14:textId="5264312F">
      <w:pPr>
        <w:pStyle w:val="Kop2"/>
        <w:ind w:left="360"/>
        <w:rPr>
          <w:rFonts w:ascii="Calibri Light" w:hAnsi="Calibri Light" w:eastAsia="MS Gothic" w:cs="Times New Roman"/>
        </w:rPr>
      </w:pPr>
      <w:bookmarkStart w:name="_Toc1827592439" w:id="1952076493"/>
      <w:r w:rsidRPr="688BFDE3" w:rsidR="010908E6">
        <w:rPr>
          <w:rFonts w:ascii="Calibri Light" w:hAnsi="Calibri Light" w:eastAsia="MS Gothic" w:cs="Times New Roman"/>
        </w:rPr>
        <w:t>3.2 Node</w:t>
      </w:r>
      <w:r w:rsidRPr="688BFDE3" w:rsidR="67086DEC">
        <w:rPr>
          <w:rFonts w:ascii="Calibri Light" w:hAnsi="Calibri Light" w:eastAsia="MS Gothic" w:cs="Times New Roman"/>
        </w:rPr>
        <w:t xml:space="preserve"> Red message handling</w:t>
      </w:r>
      <w:r w:rsidRPr="688BFDE3" w:rsidR="67086DEC">
        <w:rPr>
          <w:rFonts w:ascii="Calibri Light" w:hAnsi="Calibri Light" w:eastAsia="MS Gothic" w:cs="Times New Roman"/>
        </w:rPr>
        <w:t xml:space="preserve"> </w:t>
      </w:r>
      <w:bookmarkEnd w:id="1952076493"/>
    </w:p>
    <w:p w:rsidRPr="00C426A0" w:rsidR="00C426A0" w:rsidP="00C426A0" w:rsidRDefault="00C426A0" w14:paraId="3B0FCFF1" w14:textId="77777777"/>
    <w:p w:rsidR="00912F9F" w:rsidP="684D45D2" w:rsidRDefault="00C426A0" w14:paraId="7C746B91" w14:textId="04632F67">
      <w:r>
        <w:rPr>
          <w:noProof/>
        </w:rPr>
        <w:drawing>
          <wp:inline distT="0" distB="0" distL="0" distR="0" wp14:anchorId="1446B58B" wp14:editId="1D0FC0DA">
            <wp:extent cx="5731510" cy="3472815"/>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r>
        <w:rPr>
          <w:rFonts w:ascii="Calibri" w:hAnsi="Calibri" w:cs="Calibri"/>
          <w:color w:val="000000"/>
          <w:shd w:val="clear" w:color="auto" w:fill="FFFFFF"/>
          <w:lang w:val="en-GB"/>
        </w:rPr>
        <w:br/>
      </w:r>
    </w:p>
    <w:p w:rsidR="00E751BD" w:rsidP="684D45D2" w:rsidRDefault="00E751BD" w14:paraId="6C1E463A" w14:textId="2920ED90">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The Node-Red message handling Flowchart gives a clear view on how messages should be handled. This Flowchart appears in the Node-Red state machine in Figure 13. The Flowchart first listens for messages and when a message is received the ID that is sent with the value/state is being separated from the message. Then the Node-Red looks at how to handle the message and how to display it. If the message is not recognized, e.g., the message has been corrupted, the message is ignored because a new message will be sent within a few seconds.</w:t>
      </w:r>
      <w:r>
        <w:rPr>
          <w:rStyle w:val="eop"/>
          <w:rFonts w:ascii="Calibri" w:hAnsi="Calibri" w:cs="Calibri"/>
          <w:color w:val="000000"/>
          <w:shd w:val="clear" w:color="auto" w:fill="FFFFFF"/>
        </w:rPr>
        <w:t> </w:t>
      </w:r>
    </w:p>
    <w:p w:rsidR="00E5482F" w:rsidP="684D45D2" w:rsidRDefault="00E5482F" w14:paraId="6F467A7C" w14:textId="7DD5EAB1">
      <w:pPr>
        <w:rPr>
          <w:rStyle w:val="eop"/>
          <w:rFonts w:ascii="Calibri" w:hAnsi="Calibri" w:cs="Calibri"/>
          <w:color w:val="000000"/>
          <w:shd w:val="clear" w:color="auto" w:fill="FFFFFF"/>
        </w:rPr>
      </w:pPr>
    </w:p>
    <w:p w:rsidR="00E5482F" w:rsidP="688BFDE3" w:rsidRDefault="00E5482F" w14:paraId="27EB450B" w14:textId="658D5B73">
      <w:pPr>
        <w:pStyle w:val="Kop2"/>
        <w:ind w:left="360"/>
        <w:rPr>
          <w:rFonts w:ascii="Calibri Light" w:hAnsi="Calibri Light" w:eastAsia="MS Gothic" w:cs="Times New Roman"/>
        </w:rPr>
      </w:pPr>
      <w:bookmarkStart w:name="_3.3_LCD_display" w:id="808859788"/>
      <w:bookmarkStart w:name="_Toc904563092" w:id="680582781"/>
      <w:r w:rsidRPr="688BFDE3" w:rsidR="3C40D7A8">
        <w:rPr>
          <w:rFonts w:ascii="Calibri Light" w:hAnsi="Calibri Light" w:eastAsia="MS Gothic" w:cs="Times New Roman"/>
        </w:rPr>
        <w:t>3.3 LCD</w:t>
      </w:r>
      <w:r w:rsidRPr="688BFDE3" w:rsidR="44914FC9">
        <w:rPr>
          <w:rFonts w:ascii="Calibri Light" w:hAnsi="Calibri Light" w:eastAsia="MS Gothic" w:cs="Times New Roman"/>
        </w:rPr>
        <w:t xml:space="preserve"> display protocol</w:t>
      </w:r>
      <w:bookmarkEnd w:id="808859788"/>
      <w:bookmarkEnd w:id="680582781"/>
    </w:p>
    <w:p w:rsidR="00E5482F" w:rsidP="684D45D2" w:rsidRDefault="00E5482F" w14:paraId="12998E0D" w14:textId="4FBA4290"/>
    <w:p w:rsidR="00E5482F" w:rsidP="684D45D2" w:rsidRDefault="00E5482F" w14:paraId="37986262" w14:textId="62320E6E">
      <w:r>
        <w:rPr>
          <w:noProof/>
        </w:rPr>
        <w:drawing>
          <wp:inline distT="0" distB="0" distL="0" distR="0" wp14:anchorId="305DBE87" wp14:editId="5388A52B">
            <wp:extent cx="5731510" cy="5133975"/>
            <wp:effectExtent l="0" t="0" r="254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33975"/>
                    </a:xfrm>
                    <a:prstGeom prst="rect">
                      <a:avLst/>
                    </a:prstGeom>
                    <a:noFill/>
                    <a:ln>
                      <a:noFill/>
                    </a:ln>
                  </pic:spPr>
                </pic:pic>
              </a:graphicData>
            </a:graphic>
          </wp:inline>
        </w:drawing>
      </w:r>
      <w:r>
        <w:rPr>
          <w:rFonts w:ascii="Calibri" w:hAnsi="Calibri" w:cs="Calibri"/>
          <w:color w:val="000000"/>
          <w:shd w:val="clear" w:color="auto" w:fill="FFFFFF"/>
          <w:lang w:val="en-GB"/>
        </w:rPr>
        <w:br/>
      </w:r>
    </w:p>
    <w:p w:rsidR="00E5482F" w:rsidP="684D45D2" w:rsidRDefault="00E5482F" w14:paraId="35608BA5" w14:textId="3E81E1CF">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The LCD display protocol flowchart shows how the protocol of determining the advised parking spot for the user must look. In case it is busy in the parking garage (Occupancy &gt; 70%) we want to prevent traffic jams inside the parking facility. Therefore, we advise the user to park in the parking cluster which is the emptiest.</w:t>
      </w:r>
      <w:r>
        <w:rPr>
          <w:rStyle w:val="eop"/>
          <w:rFonts w:ascii="Calibri" w:hAnsi="Calibri" w:cs="Calibri"/>
          <w:color w:val="000000"/>
          <w:shd w:val="clear" w:color="auto" w:fill="FFFFFF"/>
        </w:rPr>
        <w:t> </w:t>
      </w:r>
    </w:p>
    <w:p w:rsidR="008F398A" w:rsidP="684D45D2" w:rsidRDefault="008F398A" w14:paraId="17C08CE8" w14:textId="50EA576E">
      <w:pPr>
        <w:rPr>
          <w:rStyle w:val="eop"/>
          <w:rFonts w:ascii="Calibri" w:hAnsi="Calibri" w:cs="Calibri"/>
          <w:color w:val="000000"/>
          <w:shd w:val="clear" w:color="auto" w:fill="FFFFFF"/>
        </w:rPr>
      </w:pPr>
    </w:p>
    <w:p w:rsidR="008F398A" w:rsidP="688BFDE3" w:rsidRDefault="008F398A" w14:paraId="40DECED6" w14:textId="4E8809E2">
      <w:pPr>
        <w:pStyle w:val="Kop2"/>
        <w:ind w:left="360"/>
        <w:rPr>
          <w:rFonts w:ascii="Calibri Light" w:hAnsi="Calibri Light" w:eastAsia="MS Gothic" w:cs="Times New Roman"/>
        </w:rPr>
      </w:pPr>
      <w:bookmarkStart w:name="_Toc1694621937" w:id="1956839026"/>
      <w:r w:rsidRPr="688BFDE3" w:rsidR="5433D39E">
        <w:rPr>
          <w:rFonts w:ascii="Calibri Light" w:hAnsi="Calibri Light" w:eastAsia="MS Gothic" w:cs="Times New Roman"/>
        </w:rPr>
        <w:t>3.4 LCD</w:t>
      </w:r>
      <w:r w:rsidRPr="688BFDE3" w:rsidR="790314C9">
        <w:rPr>
          <w:rFonts w:ascii="Calibri Light" w:hAnsi="Calibri Light" w:eastAsia="MS Gothic" w:cs="Times New Roman"/>
        </w:rPr>
        <w:t xml:space="preserve"> display </w:t>
      </w:r>
      <w:r w:rsidRPr="688BFDE3" w:rsidR="41A07E53">
        <w:rPr>
          <w:rFonts w:ascii="Calibri Light" w:hAnsi="Calibri Light" w:eastAsia="MS Gothic" w:cs="Times New Roman"/>
        </w:rPr>
        <w:t>emptiest cluster</w:t>
      </w:r>
      <w:bookmarkEnd w:id="1956839026"/>
    </w:p>
    <w:p w:rsidR="00275745" w:rsidP="00275745" w:rsidRDefault="00275745" w14:paraId="19E30E35" w14:textId="36A4CDB0"/>
    <w:p w:rsidR="00275745" w:rsidP="00275745" w:rsidRDefault="00275745" w14:paraId="6B73A8E2" w14:textId="1BD9645E">
      <w:r>
        <w:rPr>
          <w:noProof/>
        </w:rPr>
        <w:drawing>
          <wp:inline distT="0" distB="0" distL="0" distR="0" wp14:anchorId="7DD09CB1" wp14:editId="0569C384">
            <wp:extent cx="5562600" cy="6278880"/>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6278880"/>
                    </a:xfrm>
                    <a:prstGeom prst="rect">
                      <a:avLst/>
                    </a:prstGeom>
                    <a:noFill/>
                    <a:ln>
                      <a:noFill/>
                    </a:ln>
                  </pic:spPr>
                </pic:pic>
              </a:graphicData>
            </a:graphic>
          </wp:inline>
        </w:drawing>
      </w:r>
      <w:r>
        <w:rPr>
          <w:rFonts w:ascii="Calibri" w:hAnsi="Calibri" w:cs="Calibri"/>
          <w:color w:val="000000"/>
          <w:shd w:val="clear" w:color="auto" w:fill="FFFFFF"/>
          <w:lang w:val="en-GB"/>
        </w:rPr>
        <w:br/>
      </w:r>
    </w:p>
    <w:p w:rsidR="00275745" w:rsidP="00275745" w:rsidRDefault="00275745" w14:paraId="7DEC1CF2" w14:textId="19B6E10F">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The LCD must indicate to the driver of the car which enters in the parking which cluster is the emptiest (in the case of the parking is busy), so the system will check every cluster, and once all the clusters have been checked, it sends the IP of the emptiest cluster, and the LCD will displ</w:t>
      </w:r>
      <w:r>
        <w:rPr>
          <w:rStyle w:val="normaltextrun"/>
          <w:rFonts w:ascii="Calibri" w:hAnsi="Calibri" w:cs="Calibri"/>
          <w:color w:val="000000"/>
          <w:shd w:val="clear" w:color="auto" w:fill="FFFFFF"/>
        </w:rPr>
        <w:t>ay it.</w:t>
      </w:r>
    </w:p>
    <w:p w:rsidR="00275745" w:rsidP="00275745" w:rsidRDefault="00275745" w14:paraId="17E4A9DC" w14:textId="3A55133F">
      <w:pPr>
        <w:rPr>
          <w:rStyle w:val="normaltextrun"/>
          <w:rFonts w:ascii="Calibri" w:hAnsi="Calibri" w:cs="Calibri"/>
          <w:color w:val="000000"/>
          <w:shd w:val="clear" w:color="auto" w:fill="FFFFFF"/>
        </w:rPr>
      </w:pPr>
    </w:p>
    <w:p w:rsidR="00275745" w:rsidP="688BFDE3" w:rsidRDefault="00275745" w14:paraId="084772CF" w14:textId="1F0EA0A3">
      <w:pPr>
        <w:pStyle w:val="Kop2"/>
        <w:ind w:left="360"/>
        <w:rPr>
          <w:rFonts w:ascii="Calibri Light" w:hAnsi="Calibri Light" w:eastAsia="MS Gothic" w:cs="Times New Roman"/>
        </w:rPr>
      </w:pPr>
      <w:bookmarkStart w:name="_Toc1470391692" w:id="564029701"/>
      <w:r w:rsidRPr="688BFDE3" w:rsidR="3DD627A1">
        <w:rPr>
          <w:rFonts w:ascii="Calibri Light" w:hAnsi="Calibri Light" w:eastAsia="MS Gothic" w:cs="Times New Roman"/>
        </w:rPr>
        <w:t>3.5 LCD</w:t>
      </w:r>
      <w:r w:rsidRPr="688BFDE3" w:rsidR="41A07E53">
        <w:rPr>
          <w:rFonts w:ascii="Calibri Light" w:hAnsi="Calibri Light" w:eastAsia="MS Gothic" w:cs="Times New Roman"/>
        </w:rPr>
        <w:t xml:space="preserve"> display </w:t>
      </w:r>
      <w:r w:rsidRPr="688BFDE3" w:rsidR="14D45069">
        <w:rPr>
          <w:rFonts w:ascii="Calibri Light" w:hAnsi="Calibri Light" w:eastAsia="MS Gothic" w:cs="Times New Roman"/>
        </w:rPr>
        <w:t>nearest</w:t>
      </w:r>
      <w:r w:rsidRPr="688BFDE3" w:rsidR="41A07E53">
        <w:rPr>
          <w:rFonts w:ascii="Calibri Light" w:hAnsi="Calibri Light" w:eastAsia="MS Gothic" w:cs="Times New Roman"/>
        </w:rPr>
        <w:t xml:space="preserve"> cluster</w:t>
      </w:r>
      <w:bookmarkEnd w:id="564029701"/>
    </w:p>
    <w:p w:rsidR="00275745" w:rsidP="00275745" w:rsidRDefault="00275745" w14:paraId="6CD025CF" w14:textId="43C1683E"/>
    <w:p w:rsidR="00EA00B1" w:rsidP="00275745" w:rsidRDefault="00EA00B1" w14:paraId="6DC8D9C3" w14:textId="56163CE3">
      <w:r>
        <w:rPr>
          <w:noProof/>
        </w:rPr>
        <w:drawing>
          <wp:inline distT="0" distB="0" distL="0" distR="0" wp14:anchorId="7414DB8B" wp14:editId="2FC61E95">
            <wp:extent cx="5731510" cy="5553710"/>
            <wp:effectExtent l="0" t="0" r="254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553710"/>
                    </a:xfrm>
                    <a:prstGeom prst="rect">
                      <a:avLst/>
                    </a:prstGeom>
                    <a:noFill/>
                    <a:ln>
                      <a:noFill/>
                    </a:ln>
                  </pic:spPr>
                </pic:pic>
              </a:graphicData>
            </a:graphic>
          </wp:inline>
        </w:drawing>
      </w:r>
      <w:r>
        <w:rPr>
          <w:rFonts w:ascii="Calibri" w:hAnsi="Calibri" w:cs="Calibri"/>
          <w:color w:val="000000"/>
          <w:shd w:val="clear" w:color="auto" w:fill="FFFFFF"/>
          <w:lang w:val="en-GB"/>
        </w:rPr>
        <w:br/>
      </w:r>
    </w:p>
    <w:p w:rsidRPr="00275745" w:rsidR="00EA00B1" w:rsidP="00275745" w:rsidRDefault="00EA00B1" w14:paraId="2E2AC4AE" w14:textId="288BFCBD">
      <w:r>
        <w:rPr>
          <w:rStyle w:val="normaltextrun"/>
          <w:rFonts w:ascii="Calibri" w:hAnsi="Calibri" w:cs="Calibri"/>
          <w:color w:val="000000"/>
          <w:shd w:val="clear" w:color="auto" w:fill="FFFFFF"/>
          <w:lang w:val="en-GB"/>
        </w:rPr>
        <w:t>The LCD must indicate to the driver of the car which enters in the parking which cluster is the nearest (in the case of the parking isn’t busy), so the system will check every cluster until it finds one with free spots. Once it has found the first one, it sends the IP of the nearest cluster, and the LCD will display it and some indications to arrive there.</w:t>
      </w:r>
      <w:r>
        <w:rPr>
          <w:rStyle w:val="eop"/>
          <w:rFonts w:ascii="Calibri" w:hAnsi="Calibri" w:cs="Calibri"/>
          <w:color w:val="000000"/>
          <w:shd w:val="clear" w:color="auto" w:fill="FFFFFF"/>
        </w:rPr>
        <w:t> </w:t>
      </w:r>
    </w:p>
    <w:p w:rsidR="008F398A" w:rsidP="684D45D2" w:rsidRDefault="008F398A" w14:paraId="4928E4D0" w14:textId="77777777"/>
    <w:sectPr w:rsidR="008F398A" w:rsidSect="00FE7B45">
      <w:footerReference w:type="default" r:id="rId22"/>
      <w:type w:val="continuous"/>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114C" w:rsidP="009358C8" w:rsidRDefault="00AC114C" w14:paraId="1AF73D10" w14:textId="77777777">
      <w:pPr>
        <w:spacing w:after="0" w:line="240" w:lineRule="auto"/>
      </w:pPr>
      <w:r>
        <w:separator/>
      </w:r>
    </w:p>
    <w:p w:rsidR="00AC114C" w:rsidRDefault="00AC114C" w14:paraId="19EE4284" w14:textId="77777777"/>
  </w:endnote>
  <w:endnote w:type="continuationSeparator" w:id="0">
    <w:p w:rsidR="00AC114C" w:rsidP="009358C8" w:rsidRDefault="00AC114C" w14:paraId="4C99B4CC" w14:textId="77777777">
      <w:pPr>
        <w:spacing w:after="0" w:line="240" w:lineRule="auto"/>
      </w:pPr>
      <w:r>
        <w:continuationSeparator/>
      </w:r>
    </w:p>
    <w:p w:rsidR="00AC114C" w:rsidRDefault="00AC114C" w14:paraId="3FB9C5D5" w14:textId="77777777"/>
  </w:endnote>
  <w:endnote w:type="continuationNotice" w:id="1">
    <w:p w:rsidR="00AC114C" w:rsidRDefault="00AC114C" w14:paraId="4B6A626D" w14:textId="77777777">
      <w:pPr>
        <w:spacing w:after="0" w:line="240" w:lineRule="auto"/>
      </w:pPr>
    </w:p>
    <w:p w:rsidR="00AC114C" w:rsidRDefault="00AC114C" w14:paraId="4B4ED7F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41333"/>
      <w:docPartObj>
        <w:docPartGallery w:val="Page Numbers (Bottom of Page)"/>
        <w:docPartUnique/>
      </w:docPartObj>
    </w:sdtPr>
    <w:sdtContent>
      <w:p w:rsidR="00AE1982" w:rsidRDefault="00AE1982" w14:paraId="4AFDE352" w14:textId="5FD987F7">
        <w:pPr>
          <w:pStyle w:val="Voettekst"/>
          <w:jc w:val="right"/>
        </w:pPr>
        <w:r>
          <w:fldChar w:fldCharType="begin"/>
        </w:r>
        <w:r>
          <w:instrText>PAGE   \* MERGEFORMAT</w:instrText>
        </w:r>
        <w:r>
          <w:fldChar w:fldCharType="separate"/>
        </w:r>
        <w:r>
          <w:rPr>
            <w:lang w:val="nl-NL"/>
          </w:rPr>
          <w:t>2</w:t>
        </w:r>
        <w:r>
          <w:fldChar w:fldCharType="end"/>
        </w:r>
      </w:p>
    </w:sdtContent>
  </w:sdt>
  <w:p w:rsidR="00577DE1" w:rsidRDefault="00577DE1" w14:paraId="05332871"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915339"/>
      <w:docPartObj>
        <w:docPartGallery w:val="Page Numbers (Bottom of Page)"/>
        <w:docPartUnique/>
      </w:docPartObj>
    </w:sdtPr>
    <w:sdtContent>
      <w:p w:rsidR="00AE1982" w:rsidRDefault="00AE1982" w14:paraId="41E393A5" w14:textId="79E3C4CA">
        <w:pPr>
          <w:pStyle w:val="Voettekst"/>
          <w:jc w:val="right"/>
        </w:pPr>
        <w:r>
          <w:fldChar w:fldCharType="begin"/>
        </w:r>
        <w:r>
          <w:instrText>PAGE   \* MERGEFORMAT</w:instrText>
        </w:r>
        <w:r>
          <w:fldChar w:fldCharType="separate"/>
        </w:r>
        <w:r>
          <w:rPr>
            <w:lang w:val="nl-NL"/>
          </w:rPr>
          <w:t>2</w:t>
        </w:r>
        <w:r>
          <w:fldChar w:fldCharType="end"/>
        </w:r>
      </w:p>
    </w:sdtContent>
  </w:sdt>
  <w:p w:rsidR="00577DE1" w:rsidRDefault="00577DE1" w14:paraId="28EB0938"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114C" w:rsidP="009358C8" w:rsidRDefault="00AC114C" w14:paraId="530737DA" w14:textId="77777777">
      <w:pPr>
        <w:spacing w:after="0" w:line="240" w:lineRule="auto"/>
      </w:pPr>
      <w:r>
        <w:separator/>
      </w:r>
    </w:p>
    <w:p w:rsidR="00AC114C" w:rsidRDefault="00AC114C" w14:paraId="56F687D3" w14:textId="77777777"/>
  </w:footnote>
  <w:footnote w:type="continuationSeparator" w:id="0">
    <w:p w:rsidR="00AC114C" w:rsidP="009358C8" w:rsidRDefault="00AC114C" w14:paraId="1A37BD92" w14:textId="77777777">
      <w:pPr>
        <w:spacing w:after="0" w:line="240" w:lineRule="auto"/>
      </w:pPr>
      <w:r>
        <w:continuationSeparator/>
      </w:r>
    </w:p>
    <w:p w:rsidR="00AC114C" w:rsidRDefault="00AC114C" w14:paraId="677058DD" w14:textId="77777777"/>
  </w:footnote>
  <w:footnote w:type="continuationNotice" w:id="1">
    <w:p w:rsidR="00AC114C" w:rsidRDefault="00AC114C" w14:paraId="1E40479C" w14:textId="77777777">
      <w:pPr>
        <w:spacing w:after="0" w:line="240" w:lineRule="auto"/>
      </w:pPr>
    </w:p>
    <w:p w:rsidR="00AC114C" w:rsidRDefault="00AC114C" w14:paraId="2307E931" w14:textId="77777777"/>
  </w:footnote>
</w:footnotes>
</file>

<file path=word/intelligence2.xml><?xml version="1.0" encoding="utf-8"?>
<int2:intelligence xmlns:int2="http://schemas.microsoft.com/office/intelligence/2020/intelligence">
  <int2:observations>
    <int2:textHash int2:hashCode="W1bw80UshZdaOx" int2:id="t8xMjYNW">
      <int2:state int2:type="LegacyProofing" int2:value="Rejected"/>
    </int2:textHash>
    <int2:textHash int2:hashCode="1WmRqO+F8OImmp" int2:id="J1KCoefo">
      <int2:state int2:type="LegacyProofing" int2:value="Rejected"/>
    </int2:textHash>
    <int2:textHash int2:hashCode="3qPqPmTU+cDzNF" int2:id="tGyWPXtt">
      <int2:state int2:type="LegacyProofing" int2:value="Rejected"/>
    </int2:textHash>
    <int2:textHash int2:hashCode="Gn7IPJAF4HsZK2" int2:id="NU9gq0aH">
      <int2:state int2:type="LegacyProofing" int2:value="Rejected"/>
    </int2:textHash>
    <int2:textHash int2:hashCode="RKxpuUAMAh68Dj" int2:id="AowyCInv">
      <int2:state int2:type="LegacyProofing" int2:value="Rejected"/>
    </int2:textHash>
    <int2:textHash int2:hashCode="f+cMT918g97Nxz" int2:id="yp4SQvii">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AA2"/>
    <w:multiLevelType w:val="multilevel"/>
    <w:tmpl w:val="2342F2F0"/>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EE03A9"/>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A347A"/>
    <w:multiLevelType w:val="hybridMultilevel"/>
    <w:tmpl w:val="B5261A3A"/>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 w15:restartNumberingAfterBreak="0">
    <w:nsid w:val="14523092"/>
    <w:multiLevelType w:val="hybridMultilevel"/>
    <w:tmpl w:val="F9BC2CCC"/>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4" w15:restartNumberingAfterBreak="0">
    <w:nsid w:val="3DB20992"/>
    <w:multiLevelType w:val="hybridMultilevel"/>
    <w:tmpl w:val="FFFFFFFF"/>
    <w:lvl w:ilvl="0" w:tplc="C982163A">
      <w:start w:val="1"/>
      <w:numFmt w:val="decimal"/>
      <w:lvlText w:val="(%1."/>
      <w:lvlJc w:val="left"/>
      <w:pPr>
        <w:ind w:left="720" w:hanging="360"/>
      </w:pPr>
    </w:lvl>
    <w:lvl w:ilvl="1" w:tplc="0B0401E0">
      <w:start w:val="1"/>
      <w:numFmt w:val="lowerLetter"/>
      <w:lvlText w:val="%2."/>
      <w:lvlJc w:val="left"/>
      <w:pPr>
        <w:ind w:left="1440" w:hanging="360"/>
      </w:pPr>
    </w:lvl>
    <w:lvl w:ilvl="2" w:tplc="669ABCB2">
      <w:start w:val="1"/>
      <w:numFmt w:val="lowerRoman"/>
      <w:lvlText w:val="%3."/>
      <w:lvlJc w:val="right"/>
      <w:pPr>
        <w:ind w:left="2160" w:hanging="180"/>
      </w:pPr>
    </w:lvl>
    <w:lvl w:ilvl="3" w:tplc="9A1CB9CE">
      <w:start w:val="1"/>
      <w:numFmt w:val="decimal"/>
      <w:lvlText w:val="%4."/>
      <w:lvlJc w:val="left"/>
      <w:pPr>
        <w:ind w:left="2880" w:hanging="360"/>
      </w:pPr>
    </w:lvl>
    <w:lvl w:ilvl="4" w:tplc="A7F29098">
      <w:start w:val="1"/>
      <w:numFmt w:val="lowerLetter"/>
      <w:lvlText w:val="%5."/>
      <w:lvlJc w:val="left"/>
      <w:pPr>
        <w:ind w:left="3600" w:hanging="360"/>
      </w:pPr>
    </w:lvl>
    <w:lvl w:ilvl="5" w:tplc="8A02118A">
      <w:start w:val="1"/>
      <w:numFmt w:val="lowerRoman"/>
      <w:lvlText w:val="%6."/>
      <w:lvlJc w:val="right"/>
      <w:pPr>
        <w:ind w:left="4320" w:hanging="180"/>
      </w:pPr>
    </w:lvl>
    <w:lvl w:ilvl="6" w:tplc="552E342A">
      <w:start w:val="1"/>
      <w:numFmt w:val="decimal"/>
      <w:lvlText w:val="%7."/>
      <w:lvlJc w:val="left"/>
      <w:pPr>
        <w:ind w:left="5040" w:hanging="360"/>
      </w:pPr>
    </w:lvl>
    <w:lvl w:ilvl="7" w:tplc="8146DDAC">
      <w:start w:val="1"/>
      <w:numFmt w:val="lowerLetter"/>
      <w:lvlText w:val="%8."/>
      <w:lvlJc w:val="left"/>
      <w:pPr>
        <w:ind w:left="5760" w:hanging="360"/>
      </w:pPr>
    </w:lvl>
    <w:lvl w:ilvl="8" w:tplc="C3DED1CE">
      <w:start w:val="1"/>
      <w:numFmt w:val="lowerRoman"/>
      <w:lvlText w:val="%9."/>
      <w:lvlJc w:val="right"/>
      <w:pPr>
        <w:ind w:left="6480" w:hanging="180"/>
      </w:pPr>
    </w:lvl>
  </w:abstractNum>
  <w:abstractNum w:abstractNumId="5" w15:restartNumberingAfterBreak="0">
    <w:nsid w:val="4B571A8E"/>
    <w:multiLevelType w:val="multilevel"/>
    <w:tmpl w:val="DB9819A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0A57EEB"/>
    <w:multiLevelType w:val="hybridMultilevel"/>
    <w:tmpl w:val="ABA2DBD8"/>
    <w:lvl w:ilvl="0" w:tplc="DD8039CC">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D2E6B25"/>
    <w:multiLevelType w:val="multilevel"/>
    <w:tmpl w:val="2342F2F0"/>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34346A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977E30"/>
    <w:multiLevelType w:val="hybridMultilevel"/>
    <w:tmpl w:val="FE8ABE4C"/>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0" w15:restartNumberingAfterBreak="0">
    <w:nsid w:val="6F2A5B9A"/>
    <w:multiLevelType w:val="hybridMultilevel"/>
    <w:tmpl w:val="329A843A"/>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1" w15:restartNumberingAfterBreak="0">
    <w:nsid w:val="77055120"/>
    <w:multiLevelType w:val="hybridMultilevel"/>
    <w:tmpl w:val="FE8ABE4C"/>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1894735475">
    <w:abstractNumId w:val="4"/>
  </w:num>
  <w:num w:numId="2" w16cid:durableId="808207268">
    <w:abstractNumId w:val="2"/>
  </w:num>
  <w:num w:numId="3" w16cid:durableId="1981181849">
    <w:abstractNumId w:val="10"/>
  </w:num>
  <w:num w:numId="4" w16cid:durableId="1917543840">
    <w:abstractNumId w:val="11"/>
  </w:num>
  <w:num w:numId="5" w16cid:durableId="1259102150">
    <w:abstractNumId w:val="9"/>
  </w:num>
  <w:num w:numId="6" w16cid:durableId="195965658">
    <w:abstractNumId w:val="3"/>
  </w:num>
  <w:num w:numId="7" w16cid:durableId="1545874712">
    <w:abstractNumId w:val="0"/>
  </w:num>
  <w:num w:numId="8" w16cid:durableId="1069114233">
    <w:abstractNumId w:val="8"/>
  </w:num>
  <w:num w:numId="9" w16cid:durableId="2078281841">
    <w:abstractNumId w:val="1"/>
  </w:num>
  <w:num w:numId="10" w16cid:durableId="1706639527">
    <w:abstractNumId w:val="6"/>
  </w:num>
  <w:num w:numId="11" w16cid:durableId="223377992">
    <w:abstractNumId w:val="5"/>
  </w:num>
  <w:num w:numId="12" w16cid:durableId="1254826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DBDACE"/>
    <w:rsid w:val="00000F33"/>
    <w:rsid w:val="00002500"/>
    <w:rsid w:val="00004234"/>
    <w:rsid w:val="000044D5"/>
    <w:rsid w:val="00004F7D"/>
    <w:rsid w:val="00005C29"/>
    <w:rsid w:val="0000638B"/>
    <w:rsid w:val="000075B9"/>
    <w:rsid w:val="000077CD"/>
    <w:rsid w:val="00011108"/>
    <w:rsid w:val="00011613"/>
    <w:rsid w:val="0001166E"/>
    <w:rsid w:val="00011E59"/>
    <w:rsid w:val="000134CF"/>
    <w:rsid w:val="00015B96"/>
    <w:rsid w:val="00016250"/>
    <w:rsid w:val="00016C5B"/>
    <w:rsid w:val="00016CED"/>
    <w:rsid w:val="000225F8"/>
    <w:rsid w:val="0002389F"/>
    <w:rsid w:val="0002440C"/>
    <w:rsid w:val="00024A35"/>
    <w:rsid w:val="00025FC6"/>
    <w:rsid w:val="00026B50"/>
    <w:rsid w:val="000300FB"/>
    <w:rsid w:val="00031900"/>
    <w:rsid w:val="00033D15"/>
    <w:rsid w:val="00034585"/>
    <w:rsid w:val="00035A26"/>
    <w:rsid w:val="0003656E"/>
    <w:rsid w:val="00036AFA"/>
    <w:rsid w:val="00037041"/>
    <w:rsid w:val="00037489"/>
    <w:rsid w:val="000379BD"/>
    <w:rsid w:val="00037AB3"/>
    <w:rsid w:val="00041D17"/>
    <w:rsid w:val="00042664"/>
    <w:rsid w:val="0004416D"/>
    <w:rsid w:val="000448DF"/>
    <w:rsid w:val="000454E1"/>
    <w:rsid w:val="000460C7"/>
    <w:rsid w:val="00046199"/>
    <w:rsid w:val="000465C9"/>
    <w:rsid w:val="000478DA"/>
    <w:rsid w:val="00050B50"/>
    <w:rsid w:val="00050FAE"/>
    <w:rsid w:val="00051D83"/>
    <w:rsid w:val="00054760"/>
    <w:rsid w:val="000550E2"/>
    <w:rsid w:val="0005620F"/>
    <w:rsid w:val="0005687C"/>
    <w:rsid w:val="00057587"/>
    <w:rsid w:val="000618F1"/>
    <w:rsid w:val="0006467C"/>
    <w:rsid w:val="000647A0"/>
    <w:rsid w:val="00064837"/>
    <w:rsid w:val="000651F2"/>
    <w:rsid w:val="000658DE"/>
    <w:rsid w:val="000660D8"/>
    <w:rsid w:val="000671CF"/>
    <w:rsid w:val="00070379"/>
    <w:rsid w:val="00070545"/>
    <w:rsid w:val="00071827"/>
    <w:rsid w:val="0007271A"/>
    <w:rsid w:val="00073462"/>
    <w:rsid w:val="0007387C"/>
    <w:rsid w:val="000755DB"/>
    <w:rsid w:val="0008065E"/>
    <w:rsid w:val="00080C22"/>
    <w:rsid w:val="0008174F"/>
    <w:rsid w:val="00081ACD"/>
    <w:rsid w:val="00082C8E"/>
    <w:rsid w:val="00085443"/>
    <w:rsid w:val="00085F55"/>
    <w:rsid w:val="0008720E"/>
    <w:rsid w:val="000875BB"/>
    <w:rsid w:val="0009019E"/>
    <w:rsid w:val="000902A9"/>
    <w:rsid w:val="00090DC1"/>
    <w:rsid w:val="00094DEC"/>
    <w:rsid w:val="0009585D"/>
    <w:rsid w:val="00096508"/>
    <w:rsid w:val="00096649"/>
    <w:rsid w:val="00097AED"/>
    <w:rsid w:val="000A02C3"/>
    <w:rsid w:val="000A0980"/>
    <w:rsid w:val="000A1531"/>
    <w:rsid w:val="000A29CC"/>
    <w:rsid w:val="000A4375"/>
    <w:rsid w:val="000A45C7"/>
    <w:rsid w:val="000A46B4"/>
    <w:rsid w:val="000A691A"/>
    <w:rsid w:val="000A6F55"/>
    <w:rsid w:val="000A7CAE"/>
    <w:rsid w:val="000B0527"/>
    <w:rsid w:val="000B1852"/>
    <w:rsid w:val="000B1C45"/>
    <w:rsid w:val="000B2753"/>
    <w:rsid w:val="000B2CC5"/>
    <w:rsid w:val="000B45EE"/>
    <w:rsid w:val="000B57DE"/>
    <w:rsid w:val="000B6B73"/>
    <w:rsid w:val="000B6D54"/>
    <w:rsid w:val="000B7AE4"/>
    <w:rsid w:val="000B7E97"/>
    <w:rsid w:val="000C23DE"/>
    <w:rsid w:val="000C2F2D"/>
    <w:rsid w:val="000C4E00"/>
    <w:rsid w:val="000C5444"/>
    <w:rsid w:val="000C5CFB"/>
    <w:rsid w:val="000C6E27"/>
    <w:rsid w:val="000C7AA2"/>
    <w:rsid w:val="000D1715"/>
    <w:rsid w:val="000D238D"/>
    <w:rsid w:val="000D2B8B"/>
    <w:rsid w:val="000D30D2"/>
    <w:rsid w:val="000D30FD"/>
    <w:rsid w:val="000D322D"/>
    <w:rsid w:val="000D5748"/>
    <w:rsid w:val="000D57B5"/>
    <w:rsid w:val="000D7094"/>
    <w:rsid w:val="000D784B"/>
    <w:rsid w:val="000E023C"/>
    <w:rsid w:val="000E191D"/>
    <w:rsid w:val="000E5C5D"/>
    <w:rsid w:val="000E6064"/>
    <w:rsid w:val="000E6C2B"/>
    <w:rsid w:val="000E6E12"/>
    <w:rsid w:val="000F1504"/>
    <w:rsid w:val="000F28F0"/>
    <w:rsid w:val="000F32DF"/>
    <w:rsid w:val="000F4065"/>
    <w:rsid w:val="000F453F"/>
    <w:rsid w:val="000F4A05"/>
    <w:rsid w:val="000F7915"/>
    <w:rsid w:val="000F7FE5"/>
    <w:rsid w:val="00100A19"/>
    <w:rsid w:val="00102052"/>
    <w:rsid w:val="001029E9"/>
    <w:rsid w:val="00102C82"/>
    <w:rsid w:val="001039AC"/>
    <w:rsid w:val="001041D0"/>
    <w:rsid w:val="001043CA"/>
    <w:rsid w:val="0010609C"/>
    <w:rsid w:val="00106342"/>
    <w:rsid w:val="00107D95"/>
    <w:rsid w:val="00110846"/>
    <w:rsid w:val="0011152F"/>
    <w:rsid w:val="00111A47"/>
    <w:rsid w:val="00111B4C"/>
    <w:rsid w:val="00111E2C"/>
    <w:rsid w:val="00112D01"/>
    <w:rsid w:val="00114A48"/>
    <w:rsid w:val="00114C87"/>
    <w:rsid w:val="001152B6"/>
    <w:rsid w:val="001157EA"/>
    <w:rsid w:val="00115EF0"/>
    <w:rsid w:val="00116EF3"/>
    <w:rsid w:val="00117C64"/>
    <w:rsid w:val="00120978"/>
    <w:rsid w:val="001214A5"/>
    <w:rsid w:val="001222DC"/>
    <w:rsid w:val="00122D31"/>
    <w:rsid w:val="00125A8F"/>
    <w:rsid w:val="00126F51"/>
    <w:rsid w:val="0012756F"/>
    <w:rsid w:val="00127FDF"/>
    <w:rsid w:val="00132048"/>
    <w:rsid w:val="0013361B"/>
    <w:rsid w:val="0013365D"/>
    <w:rsid w:val="00133683"/>
    <w:rsid w:val="001337E9"/>
    <w:rsid w:val="0013405E"/>
    <w:rsid w:val="00135B6A"/>
    <w:rsid w:val="001369DB"/>
    <w:rsid w:val="00136BCA"/>
    <w:rsid w:val="00136F78"/>
    <w:rsid w:val="0013753E"/>
    <w:rsid w:val="00137CBF"/>
    <w:rsid w:val="001403CC"/>
    <w:rsid w:val="001415D6"/>
    <w:rsid w:val="0014195F"/>
    <w:rsid w:val="001423A9"/>
    <w:rsid w:val="00143661"/>
    <w:rsid w:val="00143D14"/>
    <w:rsid w:val="001456CB"/>
    <w:rsid w:val="00145CE8"/>
    <w:rsid w:val="001475FD"/>
    <w:rsid w:val="001479C8"/>
    <w:rsid w:val="00147B78"/>
    <w:rsid w:val="00150E61"/>
    <w:rsid w:val="00152A38"/>
    <w:rsid w:val="00153B68"/>
    <w:rsid w:val="001541B0"/>
    <w:rsid w:val="0015468B"/>
    <w:rsid w:val="00154784"/>
    <w:rsid w:val="001547E8"/>
    <w:rsid w:val="0015554A"/>
    <w:rsid w:val="001557E2"/>
    <w:rsid w:val="00155829"/>
    <w:rsid w:val="00156DBE"/>
    <w:rsid w:val="00161CFF"/>
    <w:rsid w:val="00162773"/>
    <w:rsid w:val="00165503"/>
    <w:rsid w:val="00166173"/>
    <w:rsid w:val="001661D3"/>
    <w:rsid w:val="0016685E"/>
    <w:rsid w:val="00166F6C"/>
    <w:rsid w:val="00167473"/>
    <w:rsid w:val="00167AF0"/>
    <w:rsid w:val="0017134E"/>
    <w:rsid w:val="001740E2"/>
    <w:rsid w:val="0017439D"/>
    <w:rsid w:val="001772A0"/>
    <w:rsid w:val="00177463"/>
    <w:rsid w:val="00177825"/>
    <w:rsid w:val="001808EE"/>
    <w:rsid w:val="00180FA2"/>
    <w:rsid w:val="00181A18"/>
    <w:rsid w:val="00182A70"/>
    <w:rsid w:val="00183650"/>
    <w:rsid w:val="00184055"/>
    <w:rsid w:val="00184F31"/>
    <w:rsid w:val="001854B8"/>
    <w:rsid w:val="001854BA"/>
    <w:rsid w:val="001854D9"/>
    <w:rsid w:val="00185CED"/>
    <w:rsid w:val="00185F69"/>
    <w:rsid w:val="001865E2"/>
    <w:rsid w:val="001918CC"/>
    <w:rsid w:val="001923A2"/>
    <w:rsid w:val="001927A0"/>
    <w:rsid w:val="001949B0"/>
    <w:rsid w:val="00194B20"/>
    <w:rsid w:val="00195678"/>
    <w:rsid w:val="00195D3D"/>
    <w:rsid w:val="0019634A"/>
    <w:rsid w:val="0019779A"/>
    <w:rsid w:val="00197CCB"/>
    <w:rsid w:val="001A0F63"/>
    <w:rsid w:val="001A227A"/>
    <w:rsid w:val="001A2290"/>
    <w:rsid w:val="001A2C7F"/>
    <w:rsid w:val="001A37DA"/>
    <w:rsid w:val="001A3FB5"/>
    <w:rsid w:val="001A4201"/>
    <w:rsid w:val="001A59B7"/>
    <w:rsid w:val="001A6035"/>
    <w:rsid w:val="001B0093"/>
    <w:rsid w:val="001B072E"/>
    <w:rsid w:val="001B0C06"/>
    <w:rsid w:val="001B246C"/>
    <w:rsid w:val="001B24B1"/>
    <w:rsid w:val="001B26BF"/>
    <w:rsid w:val="001B35F7"/>
    <w:rsid w:val="001B37CE"/>
    <w:rsid w:val="001B4C8D"/>
    <w:rsid w:val="001B586E"/>
    <w:rsid w:val="001B5F4B"/>
    <w:rsid w:val="001B6BF0"/>
    <w:rsid w:val="001B7956"/>
    <w:rsid w:val="001C07AA"/>
    <w:rsid w:val="001C0AC3"/>
    <w:rsid w:val="001C29AA"/>
    <w:rsid w:val="001C3718"/>
    <w:rsid w:val="001C376C"/>
    <w:rsid w:val="001C396B"/>
    <w:rsid w:val="001C3C8C"/>
    <w:rsid w:val="001C470D"/>
    <w:rsid w:val="001C539A"/>
    <w:rsid w:val="001C6075"/>
    <w:rsid w:val="001C636E"/>
    <w:rsid w:val="001C6B9B"/>
    <w:rsid w:val="001C6F2F"/>
    <w:rsid w:val="001C7050"/>
    <w:rsid w:val="001C7194"/>
    <w:rsid w:val="001C71F8"/>
    <w:rsid w:val="001C7E4F"/>
    <w:rsid w:val="001D045B"/>
    <w:rsid w:val="001D0E8A"/>
    <w:rsid w:val="001D10C7"/>
    <w:rsid w:val="001D11A0"/>
    <w:rsid w:val="001D233A"/>
    <w:rsid w:val="001D2FD9"/>
    <w:rsid w:val="001D4539"/>
    <w:rsid w:val="001D51B9"/>
    <w:rsid w:val="001D5B8F"/>
    <w:rsid w:val="001D5D59"/>
    <w:rsid w:val="001D5E00"/>
    <w:rsid w:val="001D634A"/>
    <w:rsid w:val="001E0C6A"/>
    <w:rsid w:val="001E1CE9"/>
    <w:rsid w:val="001E1EDA"/>
    <w:rsid w:val="001E1F9F"/>
    <w:rsid w:val="001E29CC"/>
    <w:rsid w:val="001E3422"/>
    <w:rsid w:val="001E40FA"/>
    <w:rsid w:val="001E4AA3"/>
    <w:rsid w:val="001E622D"/>
    <w:rsid w:val="001E7530"/>
    <w:rsid w:val="001F111E"/>
    <w:rsid w:val="001F114B"/>
    <w:rsid w:val="001F1385"/>
    <w:rsid w:val="001F2E1F"/>
    <w:rsid w:val="001F5186"/>
    <w:rsid w:val="001F5421"/>
    <w:rsid w:val="001F5A52"/>
    <w:rsid w:val="001F6041"/>
    <w:rsid w:val="001F7865"/>
    <w:rsid w:val="00200979"/>
    <w:rsid w:val="00202636"/>
    <w:rsid w:val="00203996"/>
    <w:rsid w:val="00205886"/>
    <w:rsid w:val="002062E2"/>
    <w:rsid w:val="002071EA"/>
    <w:rsid w:val="002117B6"/>
    <w:rsid w:val="00211FD2"/>
    <w:rsid w:val="00213457"/>
    <w:rsid w:val="002145EC"/>
    <w:rsid w:val="00215571"/>
    <w:rsid w:val="00216306"/>
    <w:rsid w:val="00220216"/>
    <w:rsid w:val="002225B8"/>
    <w:rsid w:val="00222F66"/>
    <w:rsid w:val="0022308B"/>
    <w:rsid w:val="0022339B"/>
    <w:rsid w:val="00223A08"/>
    <w:rsid w:val="00225658"/>
    <w:rsid w:val="00225D3A"/>
    <w:rsid w:val="002260B8"/>
    <w:rsid w:val="00231624"/>
    <w:rsid w:val="00232EE9"/>
    <w:rsid w:val="0023340B"/>
    <w:rsid w:val="00236BFB"/>
    <w:rsid w:val="0024046C"/>
    <w:rsid w:val="00240F3C"/>
    <w:rsid w:val="002425B2"/>
    <w:rsid w:val="00242E4D"/>
    <w:rsid w:val="002441BD"/>
    <w:rsid w:val="002444CB"/>
    <w:rsid w:val="00245EEB"/>
    <w:rsid w:val="00246048"/>
    <w:rsid w:val="0024630A"/>
    <w:rsid w:val="00246343"/>
    <w:rsid w:val="00246416"/>
    <w:rsid w:val="00247BC9"/>
    <w:rsid w:val="0025031B"/>
    <w:rsid w:val="00250393"/>
    <w:rsid w:val="00250829"/>
    <w:rsid w:val="00250889"/>
    <w:rsid w:val="00251340"/>
    <w:rsid w:val="00251EF6"/>
    <w:rsid w:val="002523D1"/>
    <w:rsid w:val="00252600"/>
    <w:rsid w:val="00254902"/>
    <w:rsid w:val="00254A2F"/>
    <w:rsid w:val="00254B2E"/>
    <w:rsid w:val="00255655"/>
    <w:rsid w:val="0025658F"/>
    <w:rsid w:val="00256A4A"/>
    <w:rsid w:val="00256BC2"/>
    <w:rsid w:val="00256E58"/>
    <w:rsid w:val="00257943"/>
    <w:rsid w:val="00257D8A"/>
    <w:rsid w:val="00262558"/>
    <w:rsid w:val="0026314E"/>
    <w:rsid w:val="00263C72"/>
    <w:rsid w:val="00263F1A"/>
    <w:rsid w:val="00264295"/>
    <w:rsid w:val="002649AE"/>
    <w:rsid w:val="00265EB8"/>
    <w:rsid w:val="00266C2A"/>
    <w:rsid w:val="002704AC"/>
    <w:rsid w:val="00272746"/>
    <w:rsid w:val="00272DE5"/>
    <w:rsid w:val="00272E4F"/>
    <w:rsid w:val="002738E7"/>
    <w:rsid w:val="00273AD8"/>
    <w:rsid w:val="00275745"/>
    <w:rsid w:val="00276937"/>
    <w:rsid w:val="00276B7F"/>
    <w:rsid w:val="00277273"/>
    <w:rsid w:val="0028049F"/>
    <w:rsid w:val="00280A15"/>
    <w:rsid w:val="00283194"/>
    <w:rsid w:val="00283A50"/>
    <w:rsid w:val="00283CE1"/>
    <w:rsid w:val="00287B74"/>
    <w:rsid w:val="00287DB2"/>
    <w:rsid w:val="002902C1"/>
    <w:rsid w:val="002916F3"/>
    <w:rsid w:val="00291D42"/>
    <w:rsid w:val="00291FCB"/>
    <w:rsid w:val="00292070"/>
    <w:rsid w:val="0029245A"/>
    <w:rsid w:val="00292904"/>
    <w:rsid w:val="00293457"/>
    <w:rsid w:val="0029541E"/>
    <w:rsid w:val="002965E4"/>
    <w:rsid w:val="0029797B"/>
    <w:rsid w:val="00297A94"/>
    <w:rsid w:val="002A0497"/>
    <w:rsid w:val="002A155E"/>
    <w:rsid w:val="002A2B43"/>
    <w:rsid w:val="002A4589"/>
    <w:rsid w:val="002A4FFF"/>
    <w:rsid w:val="002A554B"/>
    <w:rsid w:val="002A692D"/>
    <w:rsid w:val="002A695D"/>
    <w:rsid w:val="002A6993"/>
    <w:rsid w:val="002A6CC5"/>
    <w:rsid w:val="002B045D"/>
    <w:rsid w:val="002B04C7"/>
    <w:rsid w:val="002B0FFD"/>
    <w:rsid w:val="002B58C3"/>
    <w:rsid w:val="002B5F8E"/>
    <w:rsid w:val="002B6625"/>
    <w:rsid w:val="002B6F2E"/>
    <w:rsid w:val="002B7334"/>
    <w:rsid w:val="002B7AA6"/>
    <w:rsid w:val="002C0074"/>
    <w:rsid w:val="002C151B"/>
    <w:rsid w:val="002C1BE4"/>
    <w:rsid w:val="002C241C"/>
    <w:rsid w:val="002C2D14"/>
    <w:rsid w:val="002C2D20"/>
    <w:rsid w:val="002C3693"/>
    <w:rsid w:val="002C37EF"/>
    <w:rsid w:val="002C3D00"/>
    <w:rsid w:val="002C421B"/>
    <w:rsid w:val="002C4AA7"/>
    <w:rsid w:val="002C4B05"/>
    <w:rsid w:val="002C7DFD"/>
    <w:rsid w:val="002D06C1"/>
    <w:rsid w:val="002D076B"/>
    <w:rsid w:val="002D07B8"/>
    <w:rsid w:val="002D2B65"/>
    <w:rsid w:val="002D33E9"/>
    <w:rsid w:val="002D5026"/>
    <w:rsid w:val="002D5183"/>
    <w:rsid w:val="002D614C"/>
    <w:rsid w:val="002D6319"/>
    <w:rsid w:val="002D728E"/>
    <w:rsid w:val="002D73B7"/>
    <w:rsid w:val="002E01CC"/>
    <w:rsid w:val="002E0210"/>
    <w:rsid w:val="002E0E16"/>
    <w:rsid w:val="002E20AB"/>
    <w:rsid w:val="002E2743"/>
    <w:rsid w:val="002E2C52"/>
    <w:rsid w:val="002E32F7"/>
    <w:rsid w:val="002E59D8"/>
    <w:rsid w:val="002E5D42"/>
    <w:rsid w:val="002F07CE"/>
    <w:rsid w:val="002F25A8"/>
    <w:rsid w:val="002F2CB0"/>
    <w:rsid w:val="002F379F"/>
    <w:rsid w:val="002F3BEB"/>
    <w:rsid w:val="002F4248"/>
    <w:rsid w:val="002F4A94"/>
    <w:rsid w:val="002F4CA6"/>
    <w:rsid w:val="002F6630"/>
    <w:rsid w:val="002F7D0D"/>
    <w:rsid w:val="002F7DC2"/>
    <w:rsid w:val="002F7F86"/>
    <w:rsid w:val="003026BC"/>
    <w:rsid w:val="00303077"/>
    <w:rsid w:val="003034B1"/>
    <w:rsid w:val="00303EEF"/>
    <w:rsid w:val="00303F9B"/>
    <w:rsid w:val="00304BFA"/>
    <w:rsid w:val="00304C45"/>
    <w:rsid w:val="0030534A"/>
    <w:rsid w:val="003057EC"/>
    <w:rsid w:val="003067CE"/>
    <w:rsid w:val="00310554"/>
    <w:rsid w:val="00310877"/>
    <w:rsid w:val="003112EB"/>
    <w:rsid w:val="00311DE1"/>
    <w:rsid w:val="00312C38"/>
    <w:rsid w:val="003137F5"/>
    <w:rsid w:val="00314E39"/>
    <w:rsid w:val="00315C1F"/>
    <w:rsid w:val="00316B17"/>
    <w:rsid w:val="00317A26"/>
    <w:rsid w:val="0032018F"/>
    <w:rsid w:val="00320C3F"/>
    <w:rsid w:val="00321072"/>
    <w:rsid w:val="00321288"/>
    <w:rsid w:val="00321785"/>
    <w:rsid w:val="00322907"/>
    <w:rsid w:val="00322A25"/>
    <w:rsid w:val="003235A2"/>
    <w:rsid w:val="00324411"/>
    <w:rsid w:val="003247A9"/>
    <w:rsid w:val="00324E5A"/>
    <w:rsid w:val="00324FB9"/>
    <w:rsid w:val="00325192"/>
    <w:rsid w:val="00325C0C"/>
    <w:rsid w:val="00326C97"/>
    <w:rsid w:val="00327C1E"/>
    <w:rsid w:val="0033120A"/>
    <w:rsid w:val="00331775"/>
    <w:rsid w:val="00331B9D"/>
    <w:rsid w:val="00331D4C"/>
    <w:rsid w:val="00331EFF"/>
    <w:rsid w:val="003348A3"/>
    <w:rsid w:val="003361B1"/>
    <w:rsid w:val="0033660A"/>
    <w:rsid w:val="003366F7"/>
    <w:rsid w:val="00337F40"/>
    <w:rsid w:val="003406CE"/>
    <w:rsid w:val="003411AD"/>
    <w:rsid w:val="003412E2"/>
    <w:rsid w:val="0034178A"/>
    <w:rsid w:val="00342984"/>
    <w:rsid w:val="0034307D"/>
    <w:rsid w:val="0034327D"/>
    <w:rsid w:val="0034424B"/>
    <w:rsid w:val="003442F5"/>
    <w:rsid w:val="00345534"/>
    <w:rsid w:val="0034588E"/>
    <w:rsid w:val="00347030"/>
    <w:rsid w:val="00347FBC"/>
    <w:rsid w:val="00351F6F"/>
    <w:rsid w:val="00352376"/>
    <w:rsid w:val="003527E0"/>
    <w:rsid w:val="00352B98"/>
    <w:rsid w:val="00353018"/>
    <w:rsid w:val="00353913"/>
    <w:rsid w:val="0035471F"/>
    <w:rsid w:val="00356E07"/>
    <w:rsid w:val="00357AA4"/>
    <w:rsid w:val="00357CA2"/>
    <w:rsid w:val="00360AE4"/>
    <w:rsid w:val="00361699"/>
    <w:rsid w:val="00362108"/>
    <w:rsid w:val="0036377C"/>
    <w:rsid w:val="00363A77"/>
    <w:rsid w:val="00364A48"/>
    <w:rsid w:val="00364CF2"/>
    <w:rsid w:val="00366B97"/>
    <w:rsid w:val="00366C3F"/>
    <w:rsid w:val="00367BAC"/>
    <w:rsid w:val="00370C5C"/>
    <w:rsid w:val="003717C1"/>
    <w:rsid w:val="003727DC"/>
    <w:rsid w:val="003748B0"/>
    <w:rsid w:val="0037503E"/>
    <w:rsid w:val="00375C1D"/>
    <w:rsid w:val="00375C5C"/>
    <w:rsid w:val="003769EB"/>
    <w:rsid w:val="00377738"/>
    <w:rsid w:val="00377C94"/>
    <w:rsid w:val="00377EC4"/>
    <w:rsid w:val="00380638"/>
    <w:rsid w:val="003807BB"/>
    <w:rsid w:val="0038084D"/>
    <w:rsid w:val="00381076"/>
    <w:rsid w:val="00381C12"/>
    <w:rsid w:val="00382567"/>
    <w:rsid w:val="00383842"/>
    <w:rsid w:val="00384149"/>
    <w:rsid w:val="003845DD"/>
    <w:rsid w:val="00385586"/>
    <w:rsid w:val="00386D31"/>
    <w:rsid w:val="0038726A"/>
    <w:rsid w:val="00387DE4"/>
    <w:rsid w:val="00391825"/>
    <w:rsid w:val="0039189D"/>
    <w:rsid w:val="003919EE"/>
    <w:rsid w:val="00391CA4"/>
    <w:rsid w:val="003928DE"/>
    <w:rsid w:val="00392BAB"/>
    <w:rsid w:val="00392CBA"/>
    <w:rsid w:val="00393F0C"/>
    <w:rsid w:val="003955A5"/>
    <w:rsid w:val="00395727"/>
    <w:rsid w:val="00396034"/>
    <w:rsid w:val="0039608E"/>
    <w:rsid w:val="00396D50"/>
    <w:rsid w:val="00397A8C"/>
    <w:rsid w:val="003A03AC"/>
    <w:rsid w:val="003A041E"/>
    <w:rsid w:val="003A1EFF"/>
    <w:rsid w:val="003A3329"/>
    <w:rsid w:val="003A399C"/>
    <w:rsid w:val="003A4752"/>
    <w:rsid w:val="003A5559"/>
    <w:rsid w:val="003A5621"/>
    <w:rsid w:val="003A6E57"/>
    <w:rsid w:val="003A77F4"/>
    <w:rsid w:val="003AC61B"/>
    <w:rsid w:val="003B0EB4"/>
    <w:rsid w:val="003B2C51"/>
    <w:rsid w:val="003B3873"/>
    <w:rsid w:val="003B4453"/>
    <w:rsid w:val="003B44BE"/>
    <w:rsid w:val="003B5CAC"/>
    <w:rsid w:val="003C04DC"/>
    <w:rsid w:val="003C12EF"/>
    <w:rsid w:val="003C19A1"/>
    <w:rsid w:val="003C1ABE"/>
    <w:rsid w:val="003C2F4E"/>
    <w:rsid w:val="003C35D3"/>
    <w:rsid w:val="003C3F27"/>
    <w:rsid w:val="003C5112"/>
    <w:rsid w:val="003C53BC"/>
    <w:rsid w:val="003C681F"/>
    <w:rsid w:val="003C6F00"/>
    <w:rsid w:val="003D0A80"/>
    <w:rsid w:val="003D1892"/>
    <w:rsid w:val="003D1E51"/>
    <w:rsid w:val="003D27DE"/>
    <w:rsid w:val="003D2BBD"/>
    <w:rsid w:val="003D572B"/>
    <w:rsid w:val="003D58F3"/>
    <w:rsid w:val="003D5AC8"/>
    <w:rsid w:val="003D6495"/>
    <w:rsid w:val="003D6E41"/>
    <w:rsid w:val="003D787E"/>
    <w:rsid w:val="003D79B0"/>
    <w:rsid w:val="003E0400"/>
    <w:rsid w:val="003E073A"/>
    <w:rsid w:val="003E12C2"/>
    <w:rsid w:val="003E489F"/>
    <w:rsid w:val="003E7B22"/>
    <w:rsid w:val="003F09A1"/>
    <w:rsid w:val="003F0E8A"/>
    <w:rsid w:val="003F125D"/>
    <w:rsid w:val="003F259F"/>
    <w:rsid w:val="003F3798"/>
    <w:rsid w:val="003F3F91"/>
    <w:rsid w:val="003F5941"/>
    <w:rsid w:val="003F5995"/>
    <w:rsid w:val="003F59D9"/>
    <w:rsid w:val="003F5A4F"/>
    <w:rsid w:val="003F6B82"/>
    <w:rsid w:val="00402E11"/>
    <w:rsid w:val="00402ED8"/>
    <w:rsid w:val="00404D34"/>
    <w:rsid w:val="00404D83"/>
    <w:rsid w:val="0040548F"/>
    <w:rsid w:val="004061DE"/>
    <w:rsid w:val="004062E7"/>
    <w:rsid w:val="0040653F"/>
    <w:rsid w:val="00406B1A"/>
    <w:rsid w:val="004077A8"/>
    <w:rsid w:val="0041078C"/>
    <w:rsid w:val="00411190"/>
    <w:rsid w:val="00411E4F"/>
    <w:rsid w:val="004141EF"/>
    <w:rsid w:val="00414E6B"/>
    <w:rsid w:val="00415B97"/>
    <w:rsid w:val="00416195"/>
    <w:rsid w:val="004162A6"/>
    <w:rsid w:val="004166EA"/>
    <w:rsid w:val="00417DDB"/>
    <w:rsid w:val="0042131E"/>
    <w:rsid w:val="00421FCF"/>
    <w:rsid w:val="00422D2C"/>
    <w:rsid w:val="004250FA"/>
    <w:rsid w:val="004256D5"/>
    <w:rsid w:val="00426C02"/>
    <w:rsid w:val="004311DE"/>
    <w:rsid w:val="0043164B"/>
    <w:rsid w:val="00431915"/>
    <w:rsid w:val="004338B1"/>
    <w:rsid w:val="00433A96"/>
    <w:rsid w:val="004344A7"/>
    <w:rsid w:val="00434D6F"/>
    <w:rsid w:val="004356FF"/>
    <w:rsid w:val="00435EA4"/>
    <w:rsid w:val="0043A3FA"/>
    <w:rsid w:val="004410E5"/>
    <w:rsid w:val="00441643"/>
    <w:rsid w:val="0044263B"/>
    <w:rsid w:val="00442C57"/>
    <w:rsid w:val="00442FD6"/>
    <w:rsid w:val="00444632"/>
    <w:rsid w:val="00444D4E"/>
    <w:rsid w:val="0044572E"/>
    <w:rsid w:val="00446390"/>
    <w:rsid w:val="00446C62"/>
    <w:rsid w:val="004477F5"/>
    <w:rsid w:val="00452EA2"/>
    <w:rsid w:val="00454DDA"/>
    <w:rsid w:val="004578BA"/>
    <w:rsid w:val="004606BF"/>
    <w:rsid w:val="00460C04"/>
    <w:rsid w:val="004614B5"/>
    <w:rsid w:val="004624C0"/>
    <w:rsid w:val="00463354"/>
    <w:rsid w:val="00464519"/>
    <w:rsid w:val="004648A4"/>
    <w:rsid w:val="00465278"/>
    <w:rsid w:val="00465724"/>
    <w:rsid w:val="00466545"/>
    <w:rsid w:val="0047075B"/>
    <w:rsid w:val="00470809"/>
    <w:rsid w:val="00470F9D"/>
    <w:rsid w:val="004712CD"/>
    <w:rsid w:val="004724EF"/>
    <w:rsid w:val="0047330D"/>
    <w:rsid w:val="00473AF4"/>
    <w:rsid w:val="004749C4"/>
    <w:rsid w:val="004753D5"/>
    <w:rsid w:val="00476766"/>
    <w:rsid w:val="0047695A"/>
    <w:rsid w:val="00477FA2"/>
    <w:rsid w:val="00480D06"/>
    <w:rsid w:val="00481C6D"/>
    <w:rsid w:val="00481EE5"/>
    <w:rsid w:val="004824AC"/>
    <w:rsid w:val="00483390"/>
    <w:rsid w:val="00483789"/>
    <w:rsid w:val="004844FC"/>
    <w:rsid w:val="00485074"/>
    <w:rsid w:val="00485194"/>
    <w:rsid w:val="00485685"/>
    <w:rsid w:val="00485792"/>
    <w:rsid w:val="004863DD"/>
    <w:rsid w:val="00486550"/>
    <w:rsid w:val="004867F9"/>
    <w:rsid w:val="00487B2E"/>
    <w:rsid w:val="00487CAC"/>
    <w:rsid w:val="00487CB3"/>
    <w:rsid w:val="004900A5"/>
    <w:rsid w:val="0049360C"/>
    <w:rsid w:val="00493758"/>
    <w:rsid w:val="004939C0"/>
    <w:rsid w:val="00494D0C"/>
    <w:rsid w:val="0049511A"/>
    <w:rsid w:val="00495D59"/>
    <w:rsid w:val="004966CA"/>
    <w:rsid w:val="00497806"/>
    <w:rsid w:val="004A00B8"/>
    <w:rsid w:val="004A026A"/>
    <w:rsid w:val="004A0BEB"/>
    <w:rsid w:val="004A0F35"/>
    <w:rsid w:val="004A10C7"/>
    <w:rsid w:val="004A23BD"/>
    <w:rsid w:val="004A2EA1"/>
    <w:rsid w:val="004A2F4B"/>
    <w:rsid w:val="004A32A7"/>
    <w:rsid w:val="004A42C8"/>
    <w:rsid w:val="004A6538"/>
    <w:rsid w:val="004A79BC"/>
    <w:rsid w:val="004B2791"/>
    <w:rsid w:val="004B3355"/>
    <w:rsid w:val="004B4A3E"/>
    <w:rsid w:val="004B52D6"/>
    <w:rsid w:val="004B5C80"/>
    <w:rsid w:val="004B766C"/>
    <w:rsid w:val="004C0587"/>
    <w:rsid w:val="004C0BB8"/>
    <w:rsid w:val="004C19A7"/>
    <w:rsid w:val="004C1E4D"/>
    <w:rsid w:val="004C208D"/>
    <w:rsid w:val="004C29F3"/>
    <w:rsid w:val="004C2A67"/>
    <w:rsid w:val="004C3B62"/>
    <w:rsid w:val="004C4052"/>
    <w:rsid w:val="004C443B"/>
    <w:rsid w:val="004C72BA"/>
    <w:rsid w:val="004C7973"/>
    <w:rsid w:val="004D01AD"/>
    <w:rsid w:val="004D0493"/>
    <w:rsid w:val="004D1318"/>
    <w:rsid w:val="004D1368"/>
    <w:rsid w:val="004D1C4A"/>
    <w:rsid w:val="004D2517"/>
    <w:rsid w:val="004D38D9"/>
    <w:rsid w:val="004D3AC0"/>
    <w:rsid w:val="004D491F"/>
    <w:rsid w:val="004D4A51"/>
    <w:rsid w:val="004D4B73"/>
    <w:rsid w:val="004D5180"/>
    <w:rsid w:val="004D62B8"/>
    <w:rsid w:val="004D71B5"/>
    <w:rsid w:val="004D7A18"/>
    <w:rsid w:val="004D7BBF"/>
    <w:rsid w:val="004E0034"/>
    <w:rsid w:val="004E1AAF"/>
    <w:rsid w:val="004E1E60"/>
    <w:rsid w:val="004E2B35"/>
    <w:rsid w:val="004E317E"/>
    <w:rsid w:val="004E318F"/>
    <w:rsid w:val="004E4D06"/>
    <w:rsid w:val="004E7E6F"/>
    <w:rsid w:val="004F02D5"/>
    <w:rsid w:val="004F11C4"/>
    <w:rsid w:val="004F16D6"/>
    <w:rsid w:val="004F1F92"/>
    <w:rsid w:val="004F5DFF"/>
    <w:rsid w:val="004F647D"/>
    <w:rsid w:val="004F7714"/>
    <w:rsid w:val="005000B2"/>
    <w:rsid w:val="00500F1E"/>
    <w:rsid w:val="00501311"/>
    <w:rsid w:val="005020F1"/>
    <w:rsid w:val="00502CD1"/>
    <w:rsid w:val="00502F3E"/>
    <w:rsid w:val="00503999"/>
    <w:rsid w:val="00503DC0"/>
    <w:rsid w:val="005048D2"/>
    <w:rsid w:val="00505F4C"/>
    <w:rsid w:val="0050642E"/>
    <w:rsid w:val="00506663"/>
    <w:rsid w:val="00506E78"/>
    <w:rsid w:val="0051083A"/>
    <w:rsid w:val="00511B5D"/>
    <w:rsid w:val="005131ED"/>
    <w:rsid w:val="00513222"/>
    <w:rsid w:val="00513B38"/>
    <w:rsid w:val="00514B69"/>
    <w:rsid w:val="0051536D"/>
    <w:rsid w:val="00515404"/>
    <w:rsid w:val="00516225"/>
    <w:rsid w:val="00520D15"/>
    <w:rsid w:val="0052105E"/>
    <w:rsid w:val="00523218"/>
    <w:rsid w:val="0052367B"/>
    <w:rsid w:val="005238C1"/>
    <w:rsid w:val="00523D3E"/>
    <w:rsid w:val="00524C7C"/>
    <w:rsid w:val="005254F5"/>
    <w:rsid w:val="00525D2E"/>
    <w:rsid w:val="005265F4"/>
    <w:rsid w:val="00526947"/>
    <w:rsid w:val="005270F4"/>
    <w:rsid w:val="0052794B"/>
    <w:rsid w:val="00530311"/>
    <w:rsid w:val="00530D47"/>
    <w:rsid w:val="005316BF"/>
    <w:rsid w:val="00531B81"/>
    <w:rsid w:val="00532412"/>
    <w:rsid w:val="00533227"/>
    <w:rsid w:val="0053326A"/>
    <w:rsid w:val="005351CD"/>
    <w:rsid w:val="00536A78"/>
    <w:rsid w:val="005373EE"/>
    <w:rsid w:val="00537FDE"/>
    <w:rsid w:val="0054128E"/>
    <w:rsid w:val="00542162"/>
    <w:rsid w:val="00543C1A"/>
    <w:rsid w:val="00545AE3"/>
    <w:rsid w:val="005465DF"/>
    <w:rsid w:val="00546693"/>
    <w:rsid w:val="00546A0B"/>
    <w:rsid w:val="00547037"/>
    <w:rsid w:val="00550496"/>
    <w:rsid w:val="0055144C"/>
    <w:rsid w:val="00551CC5"/>
    <w:rsid w:val="00552797"/>
    <w:rsid w:val="0055596B"/>
    <w:rsid w:val="00557144"/>
    <w:rsid w:val="0055758B"/>
    <w:rsid w:val="00557F1E"/>
    <w:rsid w:val="00561571"/>
    <w:rsid w:val="00562870"/>
    <w:rsid w:val="0056305F"/>
    <w:rsid w:val="00564854"/>
    <w:rsid w:val="0056560D"/>
    <w:rsid w:val="00565962"/>
    <w:rsid w:val="00566377"/>
    <w:rsid w:val="00566396"/>
    <w:rsid w:val="00566BAA"/>
    <w:rsid w:val="00570A90"/>
    <w:rsid w:val="0057255B"/>
    <w:rsid w:val="00573631"/>
    <w:rsid w:val="00574FF5"/>
    <w:rsid w:val="00575CCF"/>
    <w:rsid w:val="00576A65"/>
    <w:rsid w:val="00576C6B"/>
    <w:rsid w:val="00577DE1"/>
    <w:rsid w:val="00580DF0"/>
    <w:rsid w:val="0058189F"/>
    <w:rsid w:val="00581A9D"/>
    <w:rsid w:val="00581E7C"/>
    <w:rsid w:val="00584823"/>
    <w:rsid w:val="00585042"/>
    <w:rsid w:val="00585181"/>
    <w:rsid w:val="00585F44"/>
    <w:rsid w:val="0058694D"/>
    <w:rsid w:val="00586DCE"/>
    <w:rsid w:val="00587041"/>
    <w:rsid w:val="005901F1"/>
    <w:rsid w:val="005903C5"/>
    <w:rsid w:val="00590523"/>
    <w:rsid w:val="005921AD"/>
    <w:rsid w:val="005929AB"/>
    <w:rsid w:val="00592A0A"/>
    <w:rsid w:val="00593EFB"/>
    <w:rsid w:val="00593F93"/>
    <w:rsid w:val="00594205"/>
    <w:rsid w:val="00595759"/>
    <w:rsid w:val="005973EE"/>
    <w:rsid w:val="00597966"/>
    <w:rsid w:val="005A0625"/>
    <w:rsid w:val="005A1F4B"/>
    <w:rsid w:val="005A27AE"/>
    <w:rsid w:val="005A3DAC"/>
    <w:rsid w:val="005A4013"/>
    <w:rsid w:val="005A5B28"/>
    <w:rsid w:val="005A6066"/>
    <w:rsid w:val="005A6996"/>
    <w:rsid w:val="005B0A54"/>
    <w:rsid w:val="005B10E4"/>
    <w:rsid w:val="005B1740"/>
    <w:rsid w:val="005B23D6"/>
    <w:rsid w:val="005B24F2"/>
    <w:rsid w:val="005B2ECD"/>
    <w:rsid w:val="005B2FF8"/>
    <w:rsid w:val="005B430A"/>
    <w:rsid w:val="005B6102"/>
    <w:rsid w:val="005B66DA"/>
    <w:rsid w:val="005B6826"/>
    <w:rsid w:val="005B74E3"/>
    <w:rsid w:val="005C120A"/>
    <w:rsid w:val="005C1AC2"/>
    <w:rsid w:val="005C214A"/>
    <w:rsid w:val="005C2727"/>
    <w:rsid w:val="005C272F"/>
    <w:rsid w:val="005C2826"/>
    <w:rsid w:val="005C3337"/>
    <w:rsid w:val="005C39D2"/>
    <w:rsid w:val="005C4121"/>
    <w:rsid w:val="005C4E8B"/>
    <w:rsid w:val="005C5190"/>
    <w:rsid w:val="005C5D54"/>
    <w:rsid w:val="005C6677"/>
    <w:rsid w:val="005C6775"/>
    <w:rsid w:val="005C73F0"/>
    <w:rsid w:val="005D035A"/>
    <w:rsid w:val="005D0DC1"/>
    <w:rsid w:val="005D2205"/>
    <w:rsid w:val="005D2362"/>
    <w:rsid w:val="005D55CB"/>
    <w:rsid w:val="005D5938"/>
    <w:rsid w:val="005D5D0A"/>
    <w:rsid w:val="005D5D47"/>
    <w:rsid w:val="005D61D6"/>
    <w:rsid w:val="005D6B2E"/>
    <w:rsid w:val="005D765D"/>
    <w:rsid w:val="005E0700"/>
    <w:rsid w:val="005E0A00"/>
    <w:rsid w:val="005E0C48"/>
    <w:rsid w:val="005E0E22"/>
    <w:rsid w:val="005E1BEE"/>
    <w:rsid w:val="005E3A85"/>
    <w:rsid w:val="005E42D9"/>
    <w:rsid w:val="005E60BE"/>
    <w:rsid w:val="005E6A20"/>
    <w:rsid w:val="005E70EF"/>
    <w:rsid w:val="005E7DB5"/>
    <w:rsid w:val="005F0A3A"/>
    <w:rsid w:val="005F234C"/>
    <w:rsid w:val="005F2B48"/>
    <w:rsid w:val="005F3F50"/>
    <w:rsid w:val="005F4C94"/>
    <w:rsid w:val="005F4CCC"/>
    <w:rsid w:val="005F4F34"/>
    <w:rsid w:val="005F6444"/>
    <w:rsid w:val="005F66B9"/>
    <w:rsid w:val="005F671C"/>
    <w:rsid w:val="005F6983"/>
    <w:rsid w:val="005F6E94"/>
    <w:rsid w:val="005F748C"/>
    <w:rsid w:val="005F7915"/>
    <w:rsid w:val="005F7AB5"/>
    <w:rsid w:val="00600875"/>
    <w:rsid w:val="00600DA9"/>
    <w:rsid w:val="00602695"/>
    <w:rsid w:val="006029B9"/>
    <w:rsid w:val="00603D79"/>
    <w:rsid w:val="006042BB"/>
    <w:rsid w:val="00604BD2"/>
    <w:rsid w:val="00605573"/>
    <w:rsid w:val="006057C0"/>
    <w:rsid w:val="006077C7"/>
    <w:rsid w:val="00607821"/>
    <w:rsid w:val="00607D26"/>
    <w:rsid w:val="00610995"/>
    <w:rsid w:val="00610B13"/>
    <w:rsid w:val="00610D87"/>
    <w:rsid w:val="00611CA3"/>
    <w:rsid w:val="0061302B"/>
    <w:rsid w:val="0061346E"/>
    <w:rsid w:val="0061438B"/>
    <w:rsid w:val="00614B9D"/>
    <w:rsid w:val="0061562F"/>
    <w:rsid w:val="00615B89"/>
    <w:rsid w:val="00616152"/>
    <w:rsid w:val="00617704"/>
    <w:rsid w:val="00617D07"/>
    <w:rsid w:val="00621D53"/>
    <w:rsid w:val="006236A9"/>
    <w:rsid w:val="00624460"/>
    <w:rsid w:val="006246A4"/>
    <w:rsid w:val="00625414"/>
    <w:rsid w:val="0062691D"/>
    <w:rsid w:val="0062694E"/>
    <w:rsid w:val="00626CB7"/>
    <w:rsid w:val="00627513"/>
    <w:rsid w:val="0063087E"/>
    <w:rsid w:val="006355AD"/>
    <w:rsid w:val="00636DEE"/>
    <w:rsid w:val="00636ED3"/>
    <w:rsid w:val="006371F8"/>
    <w:rsid w:val="00637536"/>
    <w:rsid w:val="00641086"/>
    <w:rsid w:val="0064116B"/>
    <w:rsid w:val="00641848"/>
    <w:rsid w:val="00641AF7"/>
    <w:rsid w:val="00642042"/>
    <w:rsid w:val="00642612"/>
    <w:rsid w:val="0064288C"/>
    <w:rsid w:val="00642A8D"/>
    <w:rsid w:val="00642B64"/>
    <w:rsid w:val="0064358C"/>
    <w:rsid w:val="00644342"/>
    <w:rsid w:val="00644836"/>
    <w:rsid w:val="006465F9"/>
    <w:rsid w:val="006474D4"/>
    <w:rsid w:val="00647D24"/>
    <w:rsid w:val="00650F38"/>
    <w:rsid w:val="006513D4"/>
    <w:rsid w:val="0065380B"/>
    <w:rsid w:val="00653850"/>
    <w:rsid w:val="0065477E"/>
    <w:rsid w:val="00654993"/>
    <w:rsid w:val="006550EC"/>
    <w:rsid w:val="006564CF"/>
    <w:rsid w:val="006566B2"/>
    <w:rsid w:val="00657B1E"/>
    <w:rsid w:val="00657B77"/>
    <w:rsid w:val="006600EF"/>
    <w:rsid w:val="00660D2D"/>
    <w:rsid w:val="00660DB0"/>
    <w:rsid w:val="006619FD"/>
    <w:rsid w:val="00661AC8"/>
    <w:rsid w:val="00661C94"/>
    <w:rsid w:val="006620E9"/>
    <w:rsid w:val="00662B1B"/>
    <w:rsid w:val="00662C86"/>
    <w:rsid w:val="00662EF1"/>
    <w:rsid w:val="00663703"/>
    <w:rsid w:val="00664DA6"/>
    <w:rsid w:val="00664E61"/>
    <w:rsid w:val="00667613"/>
    <w:rsid w:val="00667F6B"/>
    <w:rsid w:val="0066E3F1"/>
    <w:rsid w:val="0067030E"/>
    <w:rsid w:val="00671AA0"/>
    <w:rsid w:val="00671FC3"/>
    <w:rsid w:val="006729CE"/>
    <w:rsid w:val="0067379D"/>
    <w:rsid w:val="00675DB4"/>
    <w:rsid w:val="00675F35"/>
    <w:rsid w:val="0067666D"/>
    <w:rsid w:val="00676FA9"/>
    <w:rsid w:val="00676FC6"/>
    <w:rsid w:val="006778D9"/>
    <w:rsid w:val="0068159C"/>
    <w:rsid w:val="006825F2"/>
    <w:rsid w:val="006829AB"/>
    <w:rsid w:val="00682A08"/>
    <w:rsid w:val="0068459D"/>
    <w:rsid w:val="00684D2E"/>
    <w:rsid w:val="0068669D"/>
    <w:rsid w:val="006876EB"/>
    <w:rsid w:val="006900D9"/>
    <w:rsid w:val="00692788"/>
    <w:rsid w:val="00692FA3"/>
    <w:rsid w:val="00693009"/>
    <w:rsid w:val="006934C2"/>
    <w:rsid w:val="00694802"/>
    <w:rsid w:val="00694C7E"/>
    <w:rsid w:val="0069533C"/>
    <w:rsid w:val="00695487"/>
    <w:rsid w:val="00696256"/>
    <w:rsid w:val="006A0D55"/>
    <w:rsid w:val="006A1291"/>
    <w:rsid w:val="006A1856"/>
    <w:rsid w:val="006A20F3"/>
    <w:rsid w:val="006A2A37"/>
    <w:rsid w:val="006A432F"/>
    <w:rsid w:val="006A4395"/>
    <w:rsid w:val="006A4C9E"/>
    <w:rsid w:val="006A5306"/>
    <w:rsid w:val="006A5758"/>
    <w:rsid w:val="006A5C5C"/>
    <w:rsid w:val="006A727C"/>
    <w:rsid w:val="006B0AFC"/>
    <w:rsid w:val="006B1320"/>
    <w:rsid w:val="006B2401"/>
    <w:rsid w:val="006B27A3"/>
    <w:rsid w:val="006B36A7"/>
    <w:rsid w:val="006B4717"/>
    <w:rsid w:val="006B5850"/>
    <w:rsid w:val="006B5C8B"/>
    <w:rsid w:val="006B73FF"/>
    <w:rsid w:val="006B79CA"/>
    <w:rsid w:val="006C0D09"/>
    <w:rsid w:val="006C10F6"/>
    <w:rsid w:val="006C1DD6"/>
    <w:rsid w:val="006C275C"/>
    <w:rsid w:val="006C33D3"/>
    <w:rsid w:val="006C4C97"/>
    <w:rsid w:val="006C5A77"/>
    <w:rsid w:val="006C6376"/>
    <w:rsid w:val="006C6BDD"/>
    <w:rsid w:val="006C75AD"/>
    <w:rsid w:val="006C7F2A"/>
    <w:rsid w:val="006D0889"/>
    <w:rsid w:val="006D0C12"/>
    <w:rsid w:val="006D3521"/>
    <w:rsid w:val="006D3814"/>
    <w:rsid w:val="006D4179"/>
    <w:rsid w:val="006D50D8"/>
    <w:rsid w:val="006D550A"/>
    <w:rsid w:val="006D5F4F"/>
    <w:rsid w:val="006D7150"/>
    <w:rsid w:val="006E04CB"/>
    <w:rsid w:val="006E0588"/>
    <w:rsid w:val="006E1432"/>
    <w:rsid w:val="006E18E6"/>
    <w:rsid w:val="006E235A"/>
    <w:rsid w:val="006E24BE"/>
    <w:rsid w:val="006E2641"/>
    <w:rsid w:val="006E2996"/>
    <w:rsid w:val="006E2EE6"/>
    <w:rsid w:val="006E443A"/>
    <w:rsid w:val="006E4D00"/>
    <w:rsid w:val="006E6380"/>
    <w:rsid w:val="006E64D1"/>
    <w:rsid w:val="006E7050"/>
    <w:rsid w:val="006F097F"/>
    <w:rsid w:val="006F1952"/>
    <w:rsid w:val="006F2119"/>
    <w:rsid w:val="006F23A3"/>
    <w:rsid w:val="006F38D3"/>
    <w:rsid w:val="006F3D8B"/>
    <w:rsid w:val="006F42AC"/>
    <w:rsid w:val="006F6834"/>
    <w:rsid w:val="006F6B64"/>
    <w:rsid w:val="006F7548"/>
    <w:rsid w:val="007021EB"/>
    <w:rsid w:val="00702C27"/>
    <w:rsid w:val="00702CAD"/>
    <w:rsid w:val="007043F4"/>
    <w:rsid w:val="00706FCB"/>
    <w:rsid w:val="00710ED0"/>
    <w:rsid w:val="00711B53"/>
    <w:rsid w:val="00711C8E"/>
    <w:rsid w:val="00712241"/>
    <w:rsid w:val="00713819"/>
    <w:rsid w:val="007140CB"/>
    <w:rsid w:val="00714EC2"/>
    <w:rsid w:val="0071507A"/>
    <w:rsid w:val="0071517F"/>
    <w:rsid w:val="0071522A"/>
    <w:rsid w:val="007154EF"/>
    <w:rsid w:val="00715EA5"/>
    <w:rsid w:val="0072044A"/>
    <w:rsid w:val="0072094E"/>
    <w:rsid w:val="00722875"/>
    <w:rsid w:val="00722A10"/>
    <w:rsid w:val="00723377"/>
    <w:rsid w:val="00725355"/>
    <w:rsid w:val="007258BC"/>
    <w:rsid w:val="0072628D"/>
    <w:rsid w:val="00726765"/>
    <w:rsid w:val="00727253"/>
    <w:rsid w:val="0072757B"/>
    <w:rsid w:val="00727F53"/>
    <w:rsid w:val="0073032C"/>
    <w:rsid w:val="007309DD"/>
    <w:rsid w:val="00730CB5"/>
    <w:rsid w:val="007313C3"/>
    <w:rsid w:val="00731A90"/>
    <w:rsid w:val="00736681"/>
    <w:rsid w:val="00736D9C"/>
    <w:rsid w:val="00737099"/>
    <w:rsid w:val="00737951"/>
    <w:rsid w:val="00737960"/>
    <w:rsid w:val="0073DF5B"/>
    <w:rsid w:val="007440D4"/>
    <w:rsid w:val="0074459A"/>
    <w:rsid w:val="00744724"/>
    <w:rsid w:val="00747629"/>
    <w:rsid w:val="00750703"/>
    <w:rsid w:val="0075163B"/>
    <w:rsid w:val="00751AAE"/>
    <w:rsid w:val="00751C79"/>
    <w:rsid w:val="00752002"/>
    <w:rsid w:val="00753DE1"/>
    <w:rsid w:val="00755451"/>
    <w:rsid w:val="00755985"/>
    <w:rsid w:val="007562E6"/>
    <w:rsid w:val="00756DDA"/>
    <w:rsid w:val="007616B5"/>
    <w:rsid w:val="00761E38"/>
    <w:rsid w:val="00762349"/>
    <w:rsid w:val="007625E5"/>
    <w:rsid w:val="007626CD"/>
    <w:rsid w:val="00762937"/>
    <w:rsid w:val="00763052"/>
    <w:rsid w:val="007634D8"/>
    <w:rsid w:val="00763DDD"/>
    <w:rsid w:val="00765539"/>
    <w:rsid w:val="007657B2"/>
    <w:rsid w:val="0076634F"/>
    <w:rsid w:val="007672F3"/>
    <w:rsid w:val="007674D9"/>
    <w:rsid w:val="00770BC7"/>
    <w:rsid w:val="00772404"/>
    <w:rsid w:val="00773531"/>
    <w:rsid w:val="00773858"/>
    <w:rsid w:val="0077472C"/>
    <w:rsid w:val="007749F4"/>
    <w:rsid w:val="00774D7E"/>
    <w:rsid w:val="007757B6"/>
    <w:rsid w:val="007758A3"/>
    <w:rsid w:val="0077671A"/>
    <w:rsid w:val="00777017"/>
    <w:rsid w:val="007804E3"/>
    <w:rsid w:val="00780734"/>
    <w:rsid w:val="00781BE5"/>
    <w:rsid w:val="00781F39"/>
    <w:rsid w:val="00782354"/>
    <w:rsid w:val="00782522"/>
    <w:rsid w:val="00782B9E"/>
    <w:rsid w:val="00782F21"/>
    <w:rsid w:val="00784149"/>
    <w:rsid w:val="00785AE3"/>
    <w:rsid w:val="00785BE1"/>
    <w:rsid w:val="007862E5"/>
    <w:rsid w:val="00786E11"/>
    <w:rsid w:val="00786F2A"/>
    <w:rsid w:val="00787258"/>
    <w:rsid w:val="0078C0EE"/>
    <w:rsid w:val="00791126"/>
    <w:rsid w:val="00792533"/>
    <w:rsid w:val="00794149"/>
    <w:rsid w:val="007942B9"/>
    <w:rsid w:val="0079478F"/>
    <w:rsid w:val="007970B1"/>
    <w:rsid w:val="007A0076"/>
    <w:rsid w:val="007A0FE5"/>
    <w:rsid w:val="007A1290"/>
    <w:rsid w:val="007A20CC"/>
    <w:rsid w:val="007A23E9"/>
    <w:rsid w:val="007A39EC"/>
    <w:rsid w:val="007A42A6"/>
    <w:rsid w:val="007A4D01"/>
    <w:rsid w:val="007A4F2A"/>
    <w:rsid w:val="007A5585"/>
    <w:rsid w:val="007B03F1"/>
    <w:rsid w:val="007B06D7"/>
    <w:rsid w:val="007B2E21"/>
    <w:rsid w:val="007B2E32"/>
    <w:rsid w:val="007B44CF"/>
    <w:rsid w:val="007B5154"/>
    <w:rsid w:val="007B59D4"/>
    <w:rsid w:val="007B5BB1"/>
    <w:rsid w:val="007B6629"/>
    <w:rsid w:val="007B6AC0"/>
    <w:rsid w:val="007B7201"/>
    <w:rsid w:val="007B7ACB"/>
    <w:rsid w:val="007C1286"/>
    <w:rsid w:val="007C1661"/>
    <w:rsid w:val="007C1873"/>
    <w:rsid w:val="007C1CBB"/>
    <w:rsid w:val="007C20AA"/>
    <w:rsid w:val="007C2138"/>
    <w:rsid w:val="007C2346"/>
    <w:rsid w:val="007C36B9"/>
    <w:rsid w:val="007C3C0A"/>
    <w:rsid w:val="007C4CC5"/>
    <w:rsid w:val="007C7734"/>
    <w:rsid w:val="007D0318"/>
    <w:rsid w:val="007D07F7"/>
    <w:rsid w:val="007D07F8"/>
    <w:rsid w:val="007D0D7A"/>
    <w:rsid w:val="007D216B"/>
    <w:rsid w:val="007D224F"/>
    <w:rsid w:val="007D500C"/>
    <w:rsid w:val="007D5092"/>
    <w:rsid w:val="007D50CB"/>
    <w:rsid w:val="007D60CD"/>
    <w:rsid w:val="007D6807"/>
    <w:rsid w:val="007D6FF4"/>
    <w:rsid w:val="007D7EBD"/>
    <w:rsid w:val="007E0307"/>
    <w:rsid w:val="007E07D6"/>
    <w:rsid w:val="007E1EA7"/>
    <w:rsid w:val="007E1F2D"/>
    <w:rsid w:val="007E3EB2"/>
    <w:rsid w:val="007E5434"/>
    <w:rsid w:val="007E75DE"/>
    <w:rsid w:val="007F0F03"/>
    <w:rsid w:val="007F1566"/>
    <w:rsid w:val="007F17EA"/>
    <w:rsid w:val="007F2CAB"/>
    <w:rsid w:val="007F2F83"/>
    <w:rsid w:val="007F3683"/>
    <w:rsid w:val="007F3B63"/>
    <w:rsid w:val="007F56B4"/>
    <w:rsid w:val="007F5DEE"/>
    <w:rsid w:val="007F792B"/>
    <w:rsid w:val="00800116"/>
    <w:rsid w:val="00800A43"/>
    <w:rsid w:val="00800F6E"/>
    <w:rsid w:val="00801696"/>
    <w:rsid w:val="0080189E"/>
    <w:rsid w:val="00802D5D"/>
    <w:rsid w:val="008036A2"/>
    <w:rsid w:val="00804602"/>
    <w:rsid w:val="00805E4E"/>
    <w:rsid w:val="008065CB"/>
    <w:rsid w:val="0080673B"/>
    <w:rsid w:val="0080769B"/>
    <w:rsid w:val="00810633"/>
    <w:rsid w:val="0081191C"/>
    <w:rsid w:val="00811D49"/>
    <w:rsid w:val="00812075"/>
    <w:rsid w:val="0081207F"/>
    <w:rsid w:val="0081481B"/>
    <w:rsid w:val="00814AAC"/>
    <w:rsid w:val="00815356"/>
    <w:rsid w:val="00815E50"/>
    <w:rsid w:val="00816553"/>
    <w:rsid w:val="00816E0B"/>
    <w:rsid w:val="00817F6E"/>
    <w:rsid w:val="008206C2"/>
    <w:rsid w:val="00820B60"/>
    <w:rsid w:val="00823525"/>
    <w:rsid w:val="0082370A"/>
    <w:rsid w:val="00823D89"/>
    <w:rsid w:val="00826605"/>
    <w:rsid w:val="00826F80"/>
    <w:rsid w:val="00827673"/>
    <w:rsid w:val="00827DF2"/>
    <w:rsid w:val="0083080C"/>
    <w:rsid w:val="00830BCF"/>
    <w:rsid w:val="00830D34"/>
    <w:rsid w:val="00831BF8"/>
    <w:rsid w:val="0083270D"/>
    <w:rsid w:val="00833191"/>
    <w:rsid w:val="008340C5"/>
    <w:rsid w:val="00835466"/>
    <w:rsid w:val="00835D94"/>
    <w:rsid w:val="0083739B"/>
    <w:rsid w:val="008405B7"/>
    <w:rsid w:val="0084165C"/>
    <w:rsid w:val="00841AAB"/>
    <w:rsid w:val="00842633"/>
    <w:rsid w:val="00844066"/>
    <w:rsid w:val="00846402"/>
    <w:rsid w:val="00847421"/>
    <w:rsid w:val="00847AAA"/>
    <w:rsid w:val="008500EC"/>
    <w:rsid w:val="00850EDE"/>
    <w:rsid w:val="0085242D"/>
    <w:rsid w:val="00855120"/>
    <w:rsid w:val="008556BF"/>
    <w:rsid w:val="00856900"/>
    <w:rsid w:val="008602FA"/>
    <w:rsid w:val="00861129"/>
    <w:rsid w:val="00861E75"/>
    <w:rsid w:val="00862CBA"/>
    <w:rsid w:val="00863CA9"/>
    <w:rsid w:val="00865717"/>
    <w:rsid w:val="00867294"/>
    <w:rsid w:val="00867908"/>
    <w:rsid w:val="008717E8"/>
    <w:rsid w:val="00871F83"/>
    <w:rsid w:val="008753CF"/>
    <w:rsid w:val="008754B1"/>
    <w:rsid w:val="008763DD"/>
    <w:rsid w:val="008822F3"/>
    <w:rsid w:val="00884B33"/>
    <w:rsid w:val="00885879"/>
    <w:rsid w:val="008862B3"/>
    <w:rsid w:val="0088676C"/>
    <w:rsid w:val="008879A7"/>
    <w:rsid w:val="00890D65"/>
    <w:rsid w:val="00891451"/>
    <w:rsid w:val="00891641"/>
    <w:rsid w:val="00891691"/>
    <w:rsid w:val="00891BC0"/>
    <w:rsid w:val="00893E88"/>
    <w:rsid w:val="00893EFD"/>
    <w:rsid w:val="00895703"/>
    <w:rsid w:val="00896037"/>
    <w:rsid w:val="008978FB"/>
    <w:rsid w:val="008A1207"/>
    <w:rsid w:val="008A1613"/>
    <w:rsid w:val="008A1819"/>
    <w:rsid w:val="008A2501"/>
    <w:rsid w:val="008A2802"/>
    <w:rsid w:val="008A28EA"/>
    <w:rsid w:val="008A2EFD"/>
    <w:rsid w:val="008A3910"/>
    <w:rsid w:val="008A4A8F"/>
    <w:rsid w:val="008A51E8"/>
    <w:rsid w:val="008A5A17"/>
    <w:rsid w:val="008A6062"/>
    <w:rsid w:val="008A6D7B"/>
    <w:rsid w:val="008B0ECF"/>
    <w:rsid w:val="008B1864"/>
    <w:rsid w:val="008B2429"/>
    <w:rsid w:val="008B2682"/>
    <w:rsid w:val="008B46B7"/>
    <w:rsid w:val="008B517E"/>
    <w:rsid w:val="008B5BAB"/>
    <w:rsid w:val="008B621A"/>
    <w:rsid w:val="008B7BDE"/>
    <w:rsid w:val="008C12A1"/>
    <w:rsid w:val="008C15FB"/>
    <w:rsid w:val="008C1E83"/>
    <w:rsid w:val="008C3B29"/>
    <w:rsid w:val="008C7098"/>
    <w:rsid w:val="008D0545"/>
    <w:rsid w:val="008D1251"/>
    <w:rsid w:val="008D201C"/>
    <w:rsid w:val="008D3102"/>
    <w:rsid w:val="008D3AC2"/>
    <w:rsid w:val="008D63A0"/>
    <w:rsid w:val="008D6974"/>
    <w:rsid w:val="008D6F22"/>
    <w:rsid w:val="008D6FB9"/>
    <w:rsid w:val="008D7A01"/>
    <w:rsid w:val="008D7F8F"/>
    <w:rsid w:val="008E05D4"/>
    <w:rsid w:val="008E0D82"/>
    <w:rsid w:val="008E1627"/>
    <w:rsid w:val="008E1645"/>
    <w:rsid w:val="008E173F"/>
    <w:rsid w:val="008E17B5"/>
    <w:rsid w:val="008E2588"/>
    <w:rsid w:val="008E2612"/>
    <w:rsid w:val="008E3012"/>
    <w:rsid w:val="008E3C70"/>
    <w:rsid w:val="008E570E"/>
    <w:rsid w:val="008E6A87"/>
    <w:rsid w:val="008E70C4"/>
    <w:rsid w:val="008E71B8"/>
    <w:rsid w:val="008E72A7"/>
    <w:rsid w:val="008E7AB0"/>
    <w:rsid w:val="008F0367"/>
    <w:rsid w:val="008F04B7"/>
    <w:rsid w:val="008F0C7E"/>
    <w:rsid w:val="008F0CF6"/>
    <w:rsid w:val="008F1873"/>
    <w:rsid w:val="008F1975"/>
    <w:rsid w:val="008F1E0B"/>
    <w:rsid w:val="008F2563"/>
    <w:rsid w:val="008F398A"/>
    <w:rsid w:val="008F61A9"/>
    <w:rsid w:val="008F645C"/>
    <w:rsid w:val="008F7998"/>
    <w:rsid w:val="008F7A04"/>
    <w:rsid w:val="00900025"/>
    <w:rsid w:val="009009D9"/>
    <w:rsid w:val="00901930"/>
    <w:rsid w:val="00901D44"/>
    <w:rsid w:val="009021CD"/>
    <w:rsid w:val="00904A9A"/>
    <w:rsid w:val="00904E4D"/>
    <w:rsid w:val="00904E88"/>
    <w:rsid w:val="00904EAA"/>
    <w:rsid w:val="00905484"/>
    <w:rsid w:val="009054B7"/>
    <w:rsid w:val="00906F68"/>
    <w:rsid w:val="00907D90"/>
    <w:rsid w:val="00907E92"/>
    <w:rsid w:val="00910581"/>
    <w:rsid w:val="00910FFA"/>
    <w:rsid w:val="00912F9F"/>
    <w:rsid w:val="009134EC"/>
    <w:rsid w:val="00913F8C"/>
    <w:rsid w:val="00914AE1"/>
    <w:rsid w:val="00914F50"/>
    <w:rsid w:val="0091545F"/>
    <w:rsid w:val="0091623C"/>
    <w:rsid w:val="00916A31"/>
    <w:rsid w:val="0092186C"/>
    <w:rsid w:val="00921D09"/>
    <w:rsid w:val="00923EED"/>
    <w:rsid w:val="00924383"/>
    <w:rsid w:val="009256B4"/>
    <w:rsid w:val="00925A36"/>
    <w:rsid w:val="00926F08"/>
    <w:rsid w:val="00927DD2"/>
    <w:rsid w:val="009306AD"/>
    <w:rsid w:val="009309D1"/>
    <w:rsid w:val="0093129B"/>
    <w:rsid w:val="00931772"/>
    <w:rsid w:val="009323F9"/>
    <w:rsid w:val="00933939"/>
    <w:rsid w:val="00933BC5"/>
    <w:rsid w:val="00934CC8"/>
    <w:rsid w:val="00934DF4"/>
    <w:rsid w:val="00935714"/>
    <w:rsid w:val="009358C8"/>
    <w:rsid w:val="00935F9A"/>
    <w:rsid w:val="009364FF"/>
    <w:rsid w:val="00936533"/>
    <w:rsid w:val="00936AAB"/>
    <w:rsid w:val="009375C6"/>
    <w:rsid w:val="00940BCA"/>
    <w:rsid w:val="00941289"/>
    <w:rsid w:val="009416E4"/>
    <w:rsid w:val="0094315A"/>
    <w:rsid w:val="0094358D"/>
    <w:rsid w:val="0094360B"/>
    <w:rsid w:val="00943AF1"/>
    <w:rsid w:val="009443DF"/>
    <w:rsid w:val="00944B8D"/>
    <w:rsid w:val="00944E53"/>
    <w:rsid w:val="00944EC9"/>
    <w:rsid w:val="0094509B"/>
    <w:rsid w:val="009455B0"/>
    <w:rsid w:val="00946921"/>
    <w:rsid w:val="009478CF"/>
    <w:rsid w:val="00947C17"/>
    <w:rsid w:val="0094A552"/>
    <w:rsid w:val="009508ED"/>
    <w:rsid w:val="009509C0"/>
    <w:rsid w:val="0095165F"/>
    <w:rsid w:val="00952729"/>
    <w:rsid w:val="00955A02"/>
    <w:rsid w:val="00956254"/>
    <w:rsid w:val="0095667D"/>
    <w:rsid w:val="009568D9"/>
    <w:rsid w:val="0095721E"/>
    <w:rsid w:val="00957F3A"/>
    <w:rsid w:val="009608EB"/>
    <w:rsid w:val="009614F3"/>
    <w:rsid w:val="00962741"/>
    <w:rsid w:val="00962924"/>
    <w:rsid w:val="00962A2B"/>
    <w:rsid w:val="009636BE"/>
    <w:rsid w:val="00963E7D"/>
    <w:rsid w:val="0096455E"/>
    <w:rsid w:val="009654C4"/>
    <w:rsid w:val="00966A28"/>
    <w:rsid w:val="00973361"/>
    <w:rsid w:val="009735ED"/>
    <w:rsid w:val="00973FCE"/>
    <w:rsid w:val="009761B0"/>
    <w:rsid w:val="0097621A"/>
    <w:rsid w:val="00976B7D"/>
    <w:rsid w:val="009821D8"/>
    <w:rsid w:val="0098275E"/>
    <w:rsid w:val="00983DEC"/>
    <w:rsid w:val="00984468"/>
    <w:rsid w:val="00985C8B"/>
    <w:rsid w:val="009871ED"/>
    <w:rsid w:val="00987D44"/>
    <w:rsid w:val="00990B5D"/>
    <w:rsid w:val="00996023"/>
    <w:rsid w:val="00996A13"/>
    <w:rsid w:val="009A0E3E"/>
    <w:rsid w:val="009A1908"/>
    <w:rsid w:val="009A1D45"/>
    <w:rsid w:val="009A2575"/>
    <w:rsid w:val="009A36D6"/>
    <w:rsid w:val="009A3BBE"/>
    <w:rsid w:val="009A3CCC"/>
    <w:rsid w:val="009A3D11"/>
    <w:rsid w:val="009A63AC"/>
    <w:rsid w:val="009A665C"/>
    <w:rsid w:val="009A6D83"/>
    <w:rsid w:val="009B043B"/>
    <w:rsid w:val="009B20E4"/>
    <w:rsid w:val="009B2379"/>
    <w:rsid w:val="009B2700"/>
    <w:rsid w:val="009B2B23"/>
    <w:rsid w:val="009B2C28"/>
    <w:rsid w:val="009B2C33"/>
    <w:rsid w:val="009B337D"/>
    <w:rsid w:val="009B3700"/>
    <w:rsid w:val="009B449A"/>
    <w:rsid w:val="009B501D"/>
    <w:rsid w:val="009B7EF4"/>
    <w:rsid w:val="009B7F1C"/>
    <w:rsid w:val="009C03F6"/>
    <w:rsid w:val="009C06D1"/>
    <w:rsid w:val="009C1AA6"/>
    <w:rsid w:val="009C28E5"/>
    <w:rsid w:val="009C2B4F"/>
    <w:rsid w:val="009C3208"/>
    <w:rsid w:val="009C3B2B"/>
    <w:rsid w:val="009C467D"/>
    <w:rsid w:val="009C663A"/>
    <w:rsid w:val="009C6673"/>
    <w:rsid w:val="009D141F"/>
    <w:rsid w:val="009D16B7"/>
    <w:rsid w:val="009D293E"/>
    <w:rsid w:val="009D350A"/>
    <w:rsid w:val="009D4839"/>
    <w:rsid w:val="009D52BB"/>
    <w:rsid w:val="009D67E1"/>
    <w:rsid w:val="009D6E3A"/>
    <w:rsid w:val="009D775F"/>
    <w:rsid w:val="009D7871"/>
    <w:rsid w:val="009D7A95"/>
    <w:rsid w:val="009E05BF"/>
    <w:rsid w:val="009E0961"/>
    <w:rsid w:val="009E19E1"/>
    <w:rsid w:val="009E2066"/>
    <w:rsid w:val="009E2E07"/>
    <w:rsid w:val="009E3453"/>
    <w:rsid w:val="009F0716"/>
    <w:rsid w:val="009F0875"/>
    <w:rsid w:val="009F27C2"/>
    <w:rsid w:val="009F3ADB"/>
    <w:rsid w:val="009F4314"/>
    <w:rsid w:val="009F4419"/>
    <w:rsid w:val="009F4AB2"/>
    <w:rsid w:val="009F4BBD"/>
    <w:rsid w:val="009F4CB0"/>
    <w:rsid w:val="009F5280"/>
    <w:rsid w:val="009F6EFA"/>
    <w:rsid w:val="009F76D8"/>
    <w:rsid w:val="00A00639"/>
    <w:rsid w:val="00A02344"/>
    <w:rsid w:val="00A0365D"/>
    <w:rsid w:val="00A03F72"/>
    <w:rsid w:val="00A048B2"/>
    <w:rsid w:val="00A0585F"/>
    <w:rsid w:val="00A065DD"/>
    <w:rsid w:val="00A10625"/>
    <w:rsid w:val="00A10647"/>
    <w:rsid w:val="00A11233"/>
    <w:rsid w:val="00A11ACB"/>
    <w:rsid w:val="00A13760"/>
    <w:rsid w:val="00A153B7"/>
    <w:rsid w:val="00A164F1"/>
    <w:rsid w:val="00A167D4"/>
    <w:rsid w:val="00A173A6"/>
    <w:rsid w:val="00A17925"/>
    <w:rsid w:val="00A224A9"/>
    <w:rsid w:val="00A2339F"/>
    <w:rsid w:val="00A2561F"/>
    <w:rsid w:val="00A26512"/>
    <w:rsid w:val="00A304F2"/>
    <w:rsid w:val="00A31CAF"/>
    <w:rsid w:val="00A33180"/>
    <w:rsid w:val="00A33742"/>
    <w:rsid w:val="00A3568A"/>
    <w:rsid w:val="00A35718"/>
    <w:rsid w:val="00A35F66"/>
    <w:rsid w:val="00A42AAA"/>
    <w:rsid w:val="00A43105"/>
    <w:rsid w:val="00A43E46"/>
    <w:rsid w:val="00A442A1"/>
    <w:rsid w:val="00A44AE6"/>
    <w:rsid w:val="00A45096"/>
    <w:rsid w:val="00A45297"/>
    <w:rsid w:val="00A46B20"/>
    <w:rsid w:val="00A47AD0"/>
    <w:rsid w:val="00A47B19"/>
    <w:rsid w:val="00A47CD2"/>
    <w:rsid w:val="00A507C4"/>
    <w:rsid w:val="00A512C8"/>
    <w:rsid w:val="00A51339"/>
    <w:rsid w:val="00A51A71"/>
    <w:rsid w:val="00A522BE"/>
    <w:rsid w:val="00A531DC"/>
    <w:rsid w:val="00A5375E"/>
    <w:rsid w:val="00A53F1B"/>
    <w:rsid w:val="00A54326"/>
    <w:rsid w:val="00A54440"/>
    <w:rsid w:val="00A55A7A"/>
    <w:rsid w:val="00A56038"/>
    <w:rsid w:val="00A56FFA"/>
    <w:rsid w:val="00A57EC8"/>
    <w:rsid w:val="00A617EC"/>
    <w:rsid w:val="00A64369"/>
    <w:rsid w:val="00A64B0B"/>
    <w:rsid w:val="00A66584"/>
    <w:rsid w:val="00A66BD0"/>
    <w:rsid w:val="00A66F5E"/>
    <w:rsid w:val="00A67435"/>
    <w:rsid w:val="00A702FC"/>
    <w:rsid w:val="00A7063A"/>
    <w:rsid w:val="00A70AF6"/>
    <w:rsid w:val="00A715E4"/>
    <w:rsid w:val="00A718D8"/>
    <w:rsid w:val="00A71F2A"/>
    <w:rsid w:val="00A725AC"/>
    <w:rsid w:val="00A72665"/>
    <w:rsid w:val="00A7271E"/>
    <w:rsid w:val="00A7405A"/>
    <w:rsid w:val="00A7489D"/>
    <w:rsid w:val="00A75E54"/>
    <w:rsid w:val="00A75FD1"/>
    <w:rsid w:val="00A765A8"/>
    <w:rsid w:val="00A803DA"/>
    <w:rsid w:val="00A8079F"/>
    <w:rsid w:val="00A81CBC"/>
    <w:rsid w:val="00A824B3"/>
    <w:rsid w:val="00A8300B"/>
    <w:rsid w:val="00A83EB6"/>
    <w:rsid w:val="00A84016"/>
    <w:rsid w:val="00A84B18"/>
    <w:rsid w:val="00A8525E"/>
    <w:rsid w:val="00A85655"/>
    <w:rsid w:val="00A8760D"/>
    <w:rsid w:val="00A878AF"/>
    <w:rsid w:val="00A918E5"/>
    <w:rsid w:val="00A919F2"/>
    <w:rsid w:val="00A92888"/>
    <w:rsid w:val="00A93BC2"/>
    <w:rsid w:val="00A9597F"/>
    <w:rsid w:val="00A96B6E"/>
    <w:rsid w:val="00AA4646"/>
    <w:rsid w:val="00AA51DF"/>
    <w:rsid w:val="00AA571C"/>
    <w:rsid w:val="00AA5771"/>
    <w:rsid w:val="00AA6683"/>
    <w:rsid w:val="00AA7834"/>
    <w:rsid w:val="00AB2556"/>
    <w:rsid w:val="00AB3C48"/>
    <w:rsid w:val="00AB4638"/>
    <w:rsid w:val="00AB47E1"/>
    <w:rsid w:val="00AB62F5"/>
    <w:rsid w:val="00AB6384"/>
    <w:rsid w:val="00AC009D"/>
    <w:rsid w:val="00AC00D1"/>
    <w:rsid w:val="00AC0D83"/>
    <w:rsid w:val="00AC0EDD"/>
    <w:rsid w:val="00AC114C"/>
    <w:rsid w:val="00AC1274"/>
    <w:rsid w:val="00AC1E26"/>
    <w:rsid w:val="00AC2232"/>
    <w:rsid w:val="00AC24DC"/>
    <w:rsid w:val="00AC3334"/>
    <w:rsid w:val="00AC460D"/>
    <w:rsid w:val="00AC4FDA"/>
    <w:rsid w:val="00AC5391"/>
    <w:rsid w:val="00AC5A2E"/>
    <w:rsid w:val="00AD07F6"/>
    <w:rsid w:val="00AD09F3"/>
    <w:rsid w:val="00AD47F1"/>
    <w:rsid w:val="00AD551E"/>
    <w:rsid w:val="00AD6B78"/>
    <w:rsid w:val="00AE04CA"/>
    <w:rsid w:val="00AE0EA5"/>
    <w:rsid w:val="00AE13AB"/>
    <w:rsid w:val="00AE1761"/>
    <w:rsid w:val="00AE1982"/>
    <w:rsid w:val="00AE1E63"/>
    <w:rsid w:val="00AE29D6"/>
    <w:rsid w:val="00AE378F"/>
    <w:rsid w:val="00AE5260"/>
    <w:rsid w:val="00AE662F"/>
    <w:rsid w:val="00AE6CBC"/>
    <w:rsid w:val="00AE7447"/>
    <w:rsid w:val="00AE7643"/>
    <w:rsid w:val="00AF145D"/>
    <w:rsid w:val="00AF243E"/>
    <w:rsid w:val="00AF4928"/>
    <w:rsid w:val="00AF4ADE"/>
    <w:rsid w:val="00AF4F35"/>
    <w:rsid w:val="00AF540B"/>
    <w:rsid w:val="00AF5895"/>
    <w:rsid w:val="00AF5B47"/>
    <w:rsid w:val="00AF71A3"/>
    <w:rsid w:val="00B00B8A"/>
    <w:rsid w:val="00B01276"/>
    <w:rsid w:val="00B03D38"/>
    <w:rsid w:val="00B04A8A"/>
    <w:rsid w:val="00B04E21"/>
    <w:rsid w:val="00B051C4"/>
    <w:rsid w:val="00B06839"/>
    <w:rsid w:val="00B10EB2"/>
    <w:rsid w:val="00B1156A"/>
    <w:rsid w:val="00B126E4"/>
    <w:rsid w:val="00B13034"/>
    <w:rsid w:val="00B13C71"/>
    <w:rsid w:val="00B154C3"/>
    <w:rsid w:val="00B16903"/>
    <w:rsid w:val="00B16B3B"/>
    <w:rsid w:val="00B171E0"/>
    <w:rsid w:val="00B20CF1"/>
    <w:rsid w:val="00B21EA8"/>
    <w:rsid w:val="00B22E32"/>
    <w:rsid w:val="00B2313A"/>
    <w:rsid w:val="00B24115"/>
    <w:rsid w:val="00B245CB"/>
    <w:rsid w:val="00B25C22"/>
    <w:rsid w:val="00B30C01"/>
    <w:rsid w:val="00B30F01"/>
    <w:rsid w:val="00B30F3B"/>
    <w:rsid w:val="00B3153C"/>
    <w:rsid w:val="00B31B65"/>
    <w:rsid w:val="00B32419"/>
    <w:rsid w:val="00B35C83"/>
    <w:rsid w:val="00B36295"/>
    <w:rsid w:val="00B37B1A"/>
    <w:rsid w:val="00B37BDA"/>
    <w:rsid w:val="00B41084"/>
    <w:rsid w:val="00B42087"/>
    <w:rsid w:val="00B4299B"/>
    <w:rsid w:val="00B42B5B"/>
    <w:rsid w:val="00B43682"/>
    <w:rsid w:val="00B43821"/>
    <w:rsid w:val="00B43C35"/>
    <w:rsid w:val="00B43DF4"/>
    <w:rsid w:val="00B43FB9"/>
    <w:rsid w:val="00B4411D"/>
    <w:rsid w:val="00B448AF"/>
    <w:rsid w:val="00B44B9E"/>
    <w:rsid w:val="00B456F7"/>
    <w:rsid w:val="00B45C4C"/>
    <w:rsid w:val="00B46876"/>
    <w:rsid w:val="00B47FBE"/>
    <w:rsid w:val="00B50C3A"/>
    <w:rsid w:val="00B51327"/>
    <w:rsid w:val="00B51692"/>
    <w:rsid w:val="00B53507"/>
    <w:rsid w:val="00B559AA"/>
    <w:rsid w:val="00B55F73"/>
    <w:rsid w:val="00B55F7F"/>
    <w:rsid w:val="00B561CA"/>
    <w:rsid w:val="00B57028"/>
    <w:rsid w:val="00B57946"/>
    <w:rsid w:val="00B6050E"/>
    <w:rsid w:val="00B6272B"/>
    <w:rsid w:val="00B63A50"/>
    <w:rsid w:val="00B6578C"/>
    <w:rsid w:val="00B66132"/>
    <w:rsid w:val="00B667E1"/>
    <w:rsid w:val="00B66D51"/>
    <w:rsid w:val="00B66DE9"/>
    <w:rsid w:val="00B67BA2"/>
    <w:rsid w:val="00B712B2"/>
    <w:rsid w:val="00B71454"/>
    <w:rsid w:val="00B7153C"/>
    <w:rsid w:val="00B71666"/>
    <w:rsid w:val="00B71862"/>
    <w:rsid w:val="00B71DA2"/>
    <w:rsid w:val="00B72417"/>
    <w:rsid w:val="00B7248C"/>
    <w:rsid w:val="00B725F8"/>
    <w:rsid w:val="00B729AC"/>
    <w:rsid w:val="00B74336"/>
    <w:rsid w:val="00B80CE7"/>
    <w:rsid w:val="00B8280F"/>
    <w:rsid w:val="00B82F0B"/>
    <w:rsid w:val="00B846E5"/>
    <w:rsid w:val="00B85A86"/>
    <w:rsid w:val="00B86031"/>
    <w:rsid w:val="00B87820"/>
    <w:rsid w:val="00B90280"/>
    <w:rsid w:val="00B926E3"/>
    <w:rsid w:val="00B93859"/>
    <w:rsid w:val="00B95134"/>
    <w:rsid w:val="00B95B7C"/>
    <w:rsid w:val="00B960D9"/>
    <w:rsid w:val="00B96690"/>
    <w:rsid w:val="00B97622"/>
    <w:rsid w:val="00B97688"/>
    <w:rsid w:val="00BA01E6"/>
    <w:rsid w:val="00BA02F4"/>
    <w:rsid w:val="00BA1D50"/>
    <w:rsid w:val="00BA41C9"/>
    <w:rsid w:val="00BA4922"/>
    <w:rsid w:val="00BA54B1"/>
    <w:rsid w:val="00BA63CC"/>
    <w:rsid w:val="00BA63E1"/>
    <w:rsid w:val="00BA74CE"/>
    <w:rsid w:val="00BA7821"/>
    <w:rsid w:val="00BB0346"/>
    <w:rsid w:val="00BB0913"/>
    <w:rsid w:val="00BB0B5C"/>
    <w:rsid w:val="00BB2229"/>
    <w:rsid w:val="00BB4074"/>
    <w:rsid w:val="00BB42C5"/>
    <w:rsid w:val="00BB45B3"/>
    <w:rsid w:val="00BB59C5"/>
    <w:rsid w:val="00BB5A23"/>
    <w:rsid w:val="00BB658A"/>
    <w:rsid w:val="00BB66EB"/>
    <w:rsid w:val="00BB6C5D"/>
    <w:rsid w:val="00BB7071"/>
    <w:rsid w:val="00BB74B4"/>
    <w:rsid w:val="00BB7FFE"/>
    <w:rsid w:val="00BC042D"/>
    <w:rsid w:val="00BC1796"/>
    <w:rsid w:val="00BC1D61"/>
    <w:rsid w:val="00BC1FB2"/>
    <w:rsid w:val="00BC2D87"/>
    <w:rsid w:val="00BC2DBB"/>
    <w:rsid w:val="00BC3800"/>
    <w:rsid w:val="00BC3AA3"/>
    <w:rsid w:val="00BC3ECC"/>
    <w:rsid w:val="00BC4908"/>
    <w:rsid w:val="00BC5258"/>
    <w:rsid w:val="00BC6968"/>
    <w:rsid w:val="00BC6EF4"/>
    <w:rsid w:val="00BC710A"/>
    <w:rsid w:val="00BC731A"/>
    <w:rsid w:val="00BC762A"/>
    <w:rsid w:val="00BC7CEF"/>
    <w:rsid w:val="00BD1FEE"/>
    <w:rsid w:val="00BD2DD4"/>
    <w:rsid w:val="00BD3A30"/>
    <w:rsid w:val="00BD3B96"/>
    <w:rsid w:val="00BD4142"/>
    <w:rsid w:val="00BD4929"/>
    <w:rsid w:val="00BD5683"/>
    <w:rsid w:val="00BD6406"/>
    <w:rsid w:val="00BD75A4"/>
    <w:rsid w:val="00BD7E76"/>
    <w:rsid w:val="00BDAD2F"/>
    <w:rsid w:val="00BE1752"/>
    <w:rsid w:val="00BE1B2C"/>
    <w:rsid w:val="00BE27CD"/>
    <w:rsid w:val="00BE2F3A"/>
    <w:rsid w:val="00BE313D"/>
    <w:rsid w:val="00BE344A"/>
    <w:rsid w:val="00BE5558"/>
    <w:rsid w:val="00BE5FB1"/>
    <w:rsid w:val="00BE6B0F"/>
    <w:rsid w:val="00BE721B"/>
    <w:rsid w:val="00BE7277"/>
    <w:rsid w:val="00BE7752"/>
    <w:rsid w:val="00BF035E"/>
    <w:rsid w:val="00BF14F2"/>
    <w:rsid w:val="00BF1A6B"/>
    <w:rsid w:val="00BF29B9"/>
    <w:rsid w:val="00BF2D48"/>
    <w:rsid w:val="00BF32B3"/>
    <w:rsid w:val="00BF4777"/>
    <w:rsid w:val="00BF4A71"/>
    <w:rsid w:val="00BF545B"/>
    <w:rsid w:val="00BF7F07"/>
    <w:rsid w:val="00C00529"/>
    <w:rsid w:val="00C01337"/>
    <w:rsid w:val="00C01F42"/>
    <w:rsid w:val="00C0428F"/>
    <w:rsid w:val="00C05CEB"/>
    <w:rsid w:val="00C06EC3"/>
    <w:rsid w:val="00C075E2"/>
    <w:rsid w:val="00C103D9"/>
    <w:rsid w:val="00C11ABD"/>
    <w:rsid w:val="00C121D1"/>
    <w:rsid w:val="00C12700"/>
    <w:rsid w:val="00C127B8"/>
    <w:rsid w:val="00C13CC2"/>
    <w:rsid w:val="00C15194"/>
    <w:rsid w:val="00C16F6D"/>
    <w:rsid w:val="00C17B15"/>
    <w:rsid w:val="00C209BA"/>
    <w:rsid w:val="00C20A64"/>
    <w:rsid w:val="00C21E2A"/>
    <w:rsid w:val="00C2217E"/>
    <w:rsid w:val="00C22911"/>
    <w:rsid w:val="00C239F5"/>
    <w:rsid w:val="00C23F3D"/>
    <w:rsid w:val="00C245D3"/>
    <w:rsid w:val="00C260A7"/>
    <w:rsid w:val="00C26D78"/>
    <w:rsid w:val="00C275CD"/>
    <w:rsid w:val="00C27F48"/>
    <w:rsid w:val="00C3092D"/>
    <w:rsid w:val="00C3236D"/>
    <w:rsid w:val="00C32E53"/>
    <w:rsid w:val="00C33589"/>
    <w:rsid w:val="00C33D3F"/>
    <w:rsid w:val="00C34100"/>
    <w:rsid w:val="00C34ABE"/>
    <w:rsid w:val="00C34AE8"/>
    <w:rsid w:val="00C362C6"/>
    <w:rsid w:val="00C36801"/>
    <w:rsid w:val="00C37956"/>
    <w:rsid w:val="00C37BC2"/>
    <w:rsid w:val="00C40D90"/>
    <w:rsid w:val="00C41D35"/>
    <w:rsid w:val="00C42662"/>
    <w:rsid w:val="00C426A0"/>
    <w:rsid w:val="00C43D88"/>
    <w:rsid w:val="00C44111"/>
    <w:rsid w:val="00C44175"/>
    <w:rsid w:val="00C443AC"/>
    <w:rsid w:val="00C45A0B"/>
    <w:rsid w:val="00C45C1F"/>
    <w:rsid w:val="00C46000"/>
    <w:rsid w:val="00C47241"/>
    <w:rsid w:val="00C476E9"/>
    <w:rsid w:val="00C505DF"/>
    <w:rsid w:val="00C50BBB"/>
    <w:rsid w:val="00C50F13"/>
    <w:rsid w:val="00C52696"/>
    <w:rsid w:val="00C53CF5"/>
    <w:rsid w:val="00C600BD"/>
    <w:rsid w:val="00C62E15"/>
    <w:rsid w:val="00C638A0"/>
    <w:rsid w:val="00C63BD5"/>
    <w:rsid w:val="00C6489C"/>
    <w:rsid w:val="00C64B7E"/>
    <w:rsid w:val="00C65B0B"/>
    <w:rsid w:val="00C65EF5"/>
    <w:rsid w:val="00C6669A"/>
    <w:rsid w:val="00C66ADE"/>
    <w:rsid w:val="00C66F6C"/>
    <w:rsid w:val="00C67357"/>
    <w:rsid w:val="00C704B1"/>
    <w:rsid w:val="00C7186B"/>
    <w:rsid w:val="00C7259F"/>
    <w:rsid w:val="00C728C6"/>
    <w:rsid w:val="00C72D70"/>
    <w:rsid w:val="00C731CD"/>
    <w:rsid w:val="00C7423A"/>
    <w:rsid w:val="00C74EC9"/>
    <w:rsid w:val="00C74F79"/>
    <w:rsid w:val="00C75BF3"/>
    <w:rsid w:val="00C7627C"/>
    <w:rsid w:val="00C80148"/>
    <w:rsid w:val="00C82295"/>
    <w:rsid w:val="00C82B88"/>
    <w:rsid w:val="00C83BF2"/>
    <w:rsid w:val="00C845FA"/>
    <w:rsid w:val="00C84971"/>
    <w:rsid w:val="00C86F01"/>
    <w:rsid w:val="00C87C5A"/>
    <w:rsid w:val="00C9031E"/>
    <w:rsid w:val="00C90F5E"/>
    <w:rsid w:val="00C92C0C"/>
    <w:rsid w:val="00C93C11"/>
    <w:rsid w:val="00C93EE7"/>
    <w:rsid w:val="00C93FC2"/>
    <w:rsid w:val="00C93FD0"/>
    <w:rsid w:val="00C9458A"/>
    <w:rsid w:val="00C96166"/>
    <w:rsid w:val="00C96C9D"/>
    <w:rsid w:val="00C975E7"/>
    <w:rsid w:val="00C97B7F"/>
    <w:rsid w:val="00CA02CF"/>
    <w:rsid w:val="00CA09D2"/>
    <w:rsid w:val="00CA15B7"/>
    <w:rsid w:val="00CA20E7"/>
    <w:rsid w:val="00CA2272"/>
    <w:rsid w:val="00CA24D0"/>
    <w:rsid w:val="00CA2BFB"/>
    <w:rsid w:val="00CA2DA2"/>
    <w:rsid w:val="00CA42AF"/>
    <w:rsid w:val="00CA4485"/>
    <w:rsid w:val="00CA4CEC"/>
    <w:rsid w:val="00CA4D05"/>
    <w:rsid w:val="00CA5D3E"/>
    <w:rsid w:val="00CA6566"/>
    <w:rsid w:val="00CA7628"/>
    <w:rsid w:val="00CB080A"/>
    <w:rsid w:val="00CB0E88"/>
    <w:rsid w:val="00CB11E8"/>
    <w:rsid w:val="00CB1E02"/>
    <w:rsid w:val="00CB23F2"/>
    <w:rsid w:val="00CB277C"/>
    <w:rsid w:val="00CB3203"/>
    <w:rsid w:val="00CB331C"/>
    <w:rsid w:val="00CB4900"/>
    <w:rsid w:val="00CB53E9"/>
    <w:rsid w:val="00CB53F6"/>
    <w:rsid w:val="00CB6723"/>
    <w:rsid w:val="00CB7D27"/>
    <w:rsid w:val="00CC08B3"/>
    <w:rsid w:val="00CC0BD0"/>
    <w:rsid w:val="00CC0E55"/>
    <w:rsid w:val="00CC223F"/>
    <w:rsid w:val="00CC3085"/>
    <w:rsid w:val="00CC32D8"/>
    <w:rsid w:val="00CC6DCF"/>
    <w:rsid w:val="00CC7666"/>
    <w:rsid w:val="00CC7D0E"/>
    <w:rsid w:val="00CD015E"/>
    <w:rsid w:val="00CD07E4"/>
    <w:rsid w:val="00CD1575"/>
    <w:rsid w:val="00CD1D19"/>
    <w:rsid w:val="00CD2D5F"/>
    <w:rsid w:val="00CD31AB"/>
    <w:rsid w:val="00CD34D6"/>
    <w:rsid w:val="00CD3DCD"/>
    <w:rsid w:val="00CD465E"/>
    <w:rsid w:val="00CD5BD6"/>
    <w:rsid w:val="00CD65FA"/>
    <w:rsid w:val="00CD6C1B"/>
    <w:rsid w:val="00CD70D8"/>
    <w:rsid w:val="00CD7CF4"/>
    <w:rsid w:val="00CD7D8B"/>
    <w:rsid w:val="00CE001B"/>
    <w:rsid w:val="00CE0A0F"/>
    <w:rsid w:val="00CE149D"/>
    <w:rsid w:val="00CE1A8D"/>
    <w:rsid w:val="00CE1CD4"/>
    <w:rsid w:val="00CE22F5"/>
    <w:rsid w:val="00CE300D"/>
    <w:rsid w:val="00CE3430"/>
    <w:rsid w:val="00CE3A16"/>
    <w:rsid w:val="00CE3A29"/>
    <w:rsid w:val="00CE5135"/>
    <w:rsid w:val="00CE5146"/>
    <w:rsid w:val="00CE519B"/>
    <w:rsid w:val="00CE51ED"/>
    <w:rsid w:val="00CE520D"/>
    <w:rsid w:val="00CE5A44"/>
    <w:rsid w:val="00CE5F60"/>
    <w:rsid w:val="00CE611B"/>
    <w:rsid w:val="00CE7212"/>
    <w:rsid w:val="00CEBB59"/>
    <w:rsid w:val="00CF0B99"/>
    <w:rsid w:val="00CF1374"/>
    <w:rsid w:val="00CF1395"/>
    <w:rsid w:val="00CF15E1"/>
    <w:rsid w:val="00CF1E91"/>
    <w:rsid w:val="00CF482A"/>
    <w:rsid w:val="00CF5101"/>
    <w:rsid w:val="00CF5599"/>
    <w:rsid w:val="00CF5657"/>
    <w:rsid w:val="00CF59C3"/>
    <w:rsid w:val="00CF6512"/>
    <w:rsid w:val="00CF7F68"/>
    <w:rsid w:val="00D00E07"/>
    <w:rsid w:val="00D024EC"/>
    <w:rsid w:val="00D02925"/>
    <w:rsid w:val="00D036B4"/>
    <w:rsid w:val="00D04133"/>
    <w:rsid w:val="00D04EA1"/>
    <w:rsid w:val="00D052E6"/>
    <w:rsid w:val="00D055D8"/>
    <w:rsid w:val="00D05ABC"/>
    <w:rsid w:val="00D072F7"/>
    <w:rsid w:val="00D0790D"/>
    <w:rsid w:val="00D12E51"/>
    <w:rsid w:val="00D133AE"/>
    <w:rsid w:val="00D1393A"/>
    <w:rsid w:val="00D14014"/>
    <w:rsid w:val="00D16509"/>
    <w:rsid w:val="00D16796"/>
    <w:rsid w:val="00D16D2D"/>
    <w:rsid w:val="00D21542"/>
    <w:rsid w:val="00D22F38"/>
    <w:rsid w:val="00D23D47"/>
    <w:rsid w:val="00D25271"/>
    <w:rsid w:val="00D25382"/>
    <w:rsid w:val="00D25ADD"/>
    <w:rsid w:val="00D2616D"/>
    <w:rsid w:val="00D2689F"/>
    <w:rsid w:val="00D274CE"/>
    <w:rsid w:val="00D275DC"/>
    <w:rsid w:val="00D30BE2"/>
    <w:rsid w:val="00D30D89"/>
    <w:rsid w:val="00D31B9A"/>
    <w:rsid w:val="00D31BE9"/>
    <w:rsid w:val="00D341CA"/>
    <w:rsid w:val="00D3552D"/>
    <w:rsid w:val="00D363FD"/>
    <w:rsid w:val="00D36BE8"/>
    <w:rsid w:val="00D36C68"/>
    <w:rsid w:val="00D37472"/>
    <w:rsid w:val="00D401EB"/>
    <w:rsid w:val="00D413E1"/>
    <w:rsid w:val="00D428DC"/>
    <w:rsid w:val="00D429CE"/>
    <w:rsid w:val="00D42BCA"/>
    <w:rsid w:val="00D4499F"/>
    <w:rsid w:val="00D45385"/>
    <w:rsid w:val="00D4544E"/>
    <w:rsid w:val="00D45F4B"/>
    <w:rsid w:val="00D47061"/>
    <w:rsid w:val="00D478C8"/>
    <w:rsid w:val="00D47B7B"/>
    <w:rsid w:val="00D4F404"/>
    <w:rsid w:val="00D524D7"/>
    <w:rsid w:val="00D52536"/>
    <w:rsid w:val="00D53AA0"/>
    <w:rsid w:val="00D53AAA"/>
    <w:rsid w:val="00D543A4"/>
    <w:rsid w:val="00D54418"/>
    <w:rsid w:val="00D55000"/>
    <w:rsid w:val="00D5557F"/>
    <w:rsid w:val="00D55A45"/>
    <w:rsid w:val="00D56688"/>
    <w:rsid w:val="00D60B18"/>
    <w:rsid w:val="00D61896"/>
    <w:rsid w:val="00D61907"/>
    <w:rsid w:val="00D6286E"/>
    <w:rsid w:val="00D65CB3"/>
    <w:rsid w:val="00D67256"/>
    <w:rsid w:val="00D67658"/>
    <w:rsid w:val="00D7027F"/>
    <w:rsid w:val="00D70509"/>
    <w:rsid w:val="00D721D3"/>
    <w:rsid w:val="00D72265"/>
    <w:rsid w:val="00D72D75"/>
    <w:rsid w:val="00D7387D"/>
    <w:rsid w:val="00D7458C"/>
    <w:rsid w:val="00D75603"/>
    <w:rsid w:val="00D76577"/>
    <w:rsid w:val="00D765EB"/>
    <w:rsid w:val="00D77388"/>
    <w:rsid w:val="00D80378"/>
    <w:rsid w:val="00D8304D"/>
    <w:rsid w:val="00D839C0"/>
    <w:rsid w:val="00D854B4"/>
    <w:rsid w:val="00D8726A"/>
    <w:rsid w:val="00D87E85"/>
    <w:rsid w:val="00D908C3"/>
    <w:rsid w:val="00D91079"/>
    <w:rsid w:val="00D910BB"/>
    <w:rsid w:val="00D91462"/>
    <w:rsid w:val="00D91609"/>
    <w:rsid w:val="00D9186D"/>
    <w:rsid w:val="00D92107"/>
    <w:rsid w:val="00D921FB"/>
    <w:rsid w:val="00D92245"/>
    <w:rsid w:val="00D9329A"/>
    <w:rsid w:val="00D93932"/>
    <w:rsid w:val="00D93B23"/>
    <w:rsid w:val="00D93BB0"/>
    <w:rsid w:val="00D94CAC"/>
    <w:rsid w:val="00D95D6F"/>
    <w:rsid w:val="00D95DA1"/>
    <w:rsid w:val="00D95DAB"/>
    <w:rsid w:val="00D96C19"/>
    <w:rsid w:val="00D97772"/>
    <w:rsid w:val="00DA199D"/>
    <w:rsid w:val="00DA2306"/>
    <w:rsid w:val="00DA315A"/>
    <w:rsid w:val="00DA3241"/>
    <w:rsid w:val="00DA32C3"/>
    <w:rsid w:val="00DA35F2"/>
    <w:rsid w:val="00DA3871"/>
    <w:rsid w:val="00DA3EDA"/>
    <w:rsid w:val="00DA454B"/>
    <w:rsid w:val="00DA477C"/>
    <w:rsid w:val="00DA5799"/>
    <w:rsid w:val="00DA62B7"/>
    <w:rsid w:val="00DA7017"/>
    <w:rsid w:val="00DB2679"/>
    <w:rsid w:val="00DB2CB6"/>
    <w:rsid w:val="00DB3A60"/>
    <w:rsid w:val="00DB467E"/>
    <w:rsid w:val="00DB492D"/>
    <w:rsid w:val="00DB5451"/>
    <w:rsid w:val="00DB5F71"/>
    <w:rsid w:val="00DB658D"/>
    <w:rsid w:val="00DC0C16"/>
    <w:rsid w:val="00DC3AE6"/>
    <w:rsid w:val="00DC6017"/>
    <w:rsid w:val="00DC6C8D"/>
    <w:rsid w:val="00DC71E0"/>
    <w:rsid w:val="00DC75D6"/>
    <w:rsid w:val="00DC778E"/>
    <w:rsid w:val="00DD0BE9"/>
    <w:rsid w:val="00DD500A"/>
    <w:rsid w:val="00DD5536"/>
    <w:rsid w:val="00DD554D"/>
    <w:rsid w:val="00DD6C4E"/>
    <w:rsid w:val="00DD7BB3"/>
    <w:rsid w:val="00DE173E"/>
    <w:rsid w:val="00DE3BF1"/>
    <w:rsid w:val="00DE4944"/>
    <w:rsid w:val="00DE57AD"/>
    <w:rsid w:val="00DE6A34"/>
    <w:rsid w:val="00DE6AC0"/>
    <w:rsid w:val="00DE70AA"/>
    <w:rsid w:val="00DE78C0"/>
    <w:rsid w:val="00DE78D7"/>
    <w:rsid w:val="00DF001C"/>
    <w:rsid w:val="00DF01CF"/>
    <w:rsid w:val="00DF0A40"/>
    <w:rsid w:val="00DF1D01"/>
    <w:rsid w:val="00DF220F"/>
    <w:rsid w:val="00DF2248"/>
    <w:rsid w:val="00DF35E0"/>
    <w:rsid w:val="00DF3DAB"/>
    <w:rsid w:val="00DF41A5"/>
    <w:rsid w:val="00DF43CA"/>
    <w:rsid w:val="00DF6789"/>
    <w:rsid w:val="00DF6870"/>
    <w:rsid w:val="00DF7D26"/>
    <w:rsid w:val="00E00200"/>
    <w:rsid w:val="00E00A34"/>
    <w:rsid w:val="00E017B4"/>
    <w:rsid w:val="00E017DC"/>
    <w:rsid w:val="00E022F4"/>
    <w:rsid w:val="00E02B51"/>
    <w:rsid w:val="00E03789"/>
    <w:rsid w:val="00E04F3C"/>
    <w:rsid w:val="00E05C10"/>
    <w:rsid w:val="00E07476"/>
    <w:rsid w:val="00E1251E"/>
    <w:rsid w:val="00E13544"/>
    <w:rsid w:val="00E144BF"/>
    <w:rsid w:val="00E15678"/>
    <w:rsid w:val="00E15B82"/>
    <w:rsid w:val="00E15ECE"/>
    <w:rsid w:val="00E171F2"/>
    <w:rsid w:val="00E17749"/>
    <w:rsid w:val="00E1791C"/>
    <w:rsid w:val="00E20BAD"/>
    <w:rsid w:val="00E20C9E"/>
    <w:rsid w:val="00E21118"/>
    <w:rsid w:val="00E2138C"/>
    <w:rsid w:val="00E221FB"/>
    <w:rsid w:val="00E225EC"/>
    <w:rsid w:val="00E23719"/>
    <w:rsid w:val="00E24381"/>
    <w:rsid w:val="00E2540E"/>
    <w:rsid w:val="00E2767F"/>
    <w:rsid w:val="00E27DD0"/>
    <w:rsid w:val="00E2C4DA"/>
    <w:rsid w:val="00E300E5"/>
    <w:rsid w:val="00E31952"/>
    <w:rsid w:val="00E32EA0"/>
    <w:rsid w:val="00E3307D"/>
    <w:rsid w:val="00E33AE3"/>
    <w:rsid w:val="00E33BEC"/>
    <w:rsid w:val="00E35246"/>
    <w:rsid w:val="00E36746"/>
    <w:rsid w:val="00E3711C"/>
    <w:rsid w:val="00E37B78"/>
    <w:rsid w:val="00E37C76"/>
    <w:rsid w:val="00E37FD4"/>
    <w:rsid w:val="00E40EB6"/>
    <w:rsid w:val="00E415F9"/>
    <w:rsid w:val="00E42552"/>
    <w:rsid w:val="00E45CF1"/>
    <w:rsid w:val="00E463C2"/>
    <w:rsid w:val="00E47FFA"/>
    <w:rsid w:val="00E503AF"/>
    <w:rsid w:val="00E5077C"/>
    <w:rsid w:val="00E50FDE"/>
    <w:rsid w:val="00E51897"/>
    <w:rsid w:val="00E51DDF"/>
    <w:rsid w:val="00E52298"/>
    <w:rsid w:val="00E52392"/>
    <w:rsid w:val="00E5240F"/>
    <w:rsid w:val="00E52C42"/>
    <w:rsid w:val="00E53231"/>
    <w:rsid w:val="00E5482F"/>
    <w:rsid w:val="00E564FA"/>
    <w:rsid w:val="00E56728"/>
    <w:rsid w:val="00E573FA"/>
    <w:rsid w:val="00E57AB1"/>
    <w:rsid w:val="00E600D5"/>
    <w:rsid w:val="00E602DF"/>
    <w:rsid w:val="00E6037C"/>
    <w:rsid w:val="00E605F7"/>
    <w:rsid w:val="00E60EC0"/>
    <w:rsid w:val="00E610CD"/>
    <w:rsid w:val="00E61563"/>
    <w:rsid w:val="00E63998"/>
    <w:rsid w:val="00E64B85"/>
    <w:rsid w:val="00E664B0"/>
    <w:rsid w:val="00E67BA8"/>
    <w:rsid w:val="00E67BF2"/>
    <w:rsid w:val="00E67C75"/>
    <w:rsid w:val="00E67EE2"/>
    <w:rsid w:val="00E70031"/>
    <w:rsid w:val="00E7029B"/>
    <w:rsid w:val="00E70ECF"/>
    <w:rsid w:val="00E71015"/>
    <w:rsid w:val="00E71FA0"/>
    <w:rsid w:val="00E738EA"/>
    <w:rsid w:val="00E73F31"/>
    <w:rsid w:val="00E746E7"/>
    <w:rsid w:val="00E74BDB"/>
    <w:rsid w:val="00E74F85"/>
    <w:rsid w:val="00E751BD"/>
    <w:rsid w:val="00E763E5"/>
    <w:rsid w:val="00E76569"/>
    <w:rsid w:val="00E76595"/>
    <w:rsid w:val="00E76B67"/>
    <w:rsid w:val="00E774A3"/>
    <w:rsid w:val="00E775D0"/>
    <w:rsid w:val="00E80FE9"/>
    <w:rsid w:val="00E8169C"/>
    <w:rsid w:val="00E82167"/>
    <w:rsid w:val="00E827B3"/>
    <w:rsid w:val="00E82C7E"/>
    <w:rsid w:val="00E82FA7"/>
    <w:rsid w:val="00E83B07"/>
    <w:rsid w:val="00E85169"/>
    <w:rsid w:val="00E851C2"/>
    <w:rsid w:val="00E851D0"/>
    <w:rsid w:val="00E85339"/>
    <w:rsid w:val="00E86141"/>
    <w:rsid w:val="00E8640F"/>
    <w:rsid w:val="00E866B9"/>
    <w:rsid w:val="00E86D33"/>
    <w:rsid w:val="00E9159A"/>
    <w:rsid w:val="00E922CF"/>
    <w:rsid w:val="00E92953"/>
    <w:rsid w:val="00E92B8D"/>
    <w:rsid w:val="00E9319C"/>
    <w:rsid w:val="00E93351"/>
    <w:rsid w:val="00E93593"/>
    <w:rsid w:val="00E94E32"/>
    <w:rsid w:val="00E954B8"/>
    <w:rsid w:val="00E971CB"/>
    <w:rsid w:val="00EA00B1"/>
    <w:rsid w:val="00EA085C"/>
    <w:rsid w:val="00EA0BAB"/>
    <w:rsid w:val="00EA0F5B"/>
    <w:rsid w:val="00EA1378"/>
    <w:rsid w:val="00EA1ED1"/>
    <w:rsid w:val="00EA2D71"/>
    <w:rsid w:val="00EA3923"/>
    <w:rsid w:val="00EA5524"/>
    <w:rsid w:val="00EA6964"/>
    <w:rsid w:val="00EB0930"/>
    <w:rsid w:val="00EB1127"/>
    <w:rsid w:val="00EB1D1D"/>
    <w:rsid w:val="00EB1E69"/>
    <w:rsid w:val="00EB22E0"/>
    <w:rsid w:val="00EB5A35"/>
    <w:rsid w:val="00EC09F8"/>
    <w:rsid w:val="00EC10F7"/>
    <w:rsid w:val="00EC16C9"/>
    <w:rsid w:val="00EC1ED0"/>
    <w:rsid w:val="00EC2BE8"/>
    <w:rsid w:val="00EC301E"/>
    <w:rsid w:val="00EC4A02"/>
    <w:rsid w:val="00EC5ADE"/>
    <w:rsid w:val="00EC64DC"/>
    <w:rsid w:val="00EC6F6F"/>
    <w:rsid w:val="00EC70FD"/>
    <w:rsid w:val="00ED20CA"/>
    <w:rsid w:val="00ED24B2"/>
    <w:rsid w:val="00ED3950"/>
    <w:rsid w:val="00ED3975"/>
    <w:rsid w:val="00ED4365"/>
    <w:rsid w:val="00ED4604"/>
    <w:rsid w:val="00ED475E"/>
    <w:rsid w:val="00ED6040"/>
    <w:rsid w:val="00ED60DE"/>
    <w:rsid w:val="00ED7955"/>
    <w:rsid w:val="00EE0290"/>
    <w:rsid w:val="00EE044B"/>
    <w:rsid w:val="00EE0942"/>
    <w:rsid w:val="00EE11F3"/>
    <w:rsid w:val="00EE1CFF"/>
    <w:rsid w:val="00EE20BB"/>
    <w:rsid w:val="00EE21C7"/>
    <w:rsid w:val="00EE34AB"/>
    <w:rsid w:val="00EE3E9D"/>
    <w:rsid w:val="00EE47E1"/>
    <w:rsid w:val="00EE483D"/>
    <w:rsid w:val="00EE5B9E"/>
    <w:rsid w:val="00EE6293"/>
    <w:rsid w:val="00EE7A27"/>
    <w:rsid w:val="00EE7BB4"/>
    <w:rsid w:val="00EE7BCB"/>
    <w:rsid w:val="00EE7EDA"/>
    <w:rsid w:val="00EF123A"/>
    <w:rsid w:val="00EF1F21"/>
    <w:rsid w:val="00EF3589"/>
    <w:rsid w:val="00EF3662"/>
    <w:rsid w:val="00EF441B"/>
    <w:rsid w:val="00EF50B1"/>
    <w:rsid w:val="00EF5808"/>
    <w:rsid w:val="00EF66A9"/>
    <w:rsid w:val="00EF7B2C"/>
    <w:rsid w:val="00F00761"/>
    <w:rsid w:val="00F01455"/>
    <w:rsid w:val="00F0167C"/>
    <w:rsid w:val="00F01D7C"/>
    <w:rsid w:val="00F026F1"/>
    <w:rsid w:val="00F030AD"/>
    <w:rsid w:val="00F038E3"/>
    <w:rsid w:val="00F066ED"/>
    <w:rsid w:val="00F06ED7"/>
    <w:rsid w:val="00F07416"/>
    <w:rsid w:val="00F0742B"/>
    <w:rsid w:val="00F1000C"/>
    <w:rsid w:val="00F10146"/>
    <w:rsid w:val="00F10EFF"/>
    <w:rsid w:val="00F110A1"/>
    <w:rsid w:val="00F11111"/>
    <w:rsid w:val="00F1154F"/>
    <w:rsid w:val="00F12DBE"/>
    <w:rsid w:val="00F1396E"/>
    <w:rsid w:val="00F13FEA"/>
    <w:rsid w:val="00F14688"/>
    <w:rsid w:val="00F152D6"/>
    <w:rsid w:val="00F153DD"/>
    <w:rsid w:val="00F15824"/>
    <w:rsid w:val="00F16370"/>
    <w:rsid w:val="00F172A9"/>
    <w:rsid w:val="00F20705"/>
    <w:rsid w:val="00F21AB5"/>
    <w:rsid w:val="00F22927"/>
    <w:rsid w:val="00F22FB8"/>
    <w:rsid w:val="00F239CE"/>
    <w:rsid w:val="00F23CE1"/>
    <w:rsid w:val="00F243BD"/>
    <w:rsid w:val="00F253C2"/>
    <w:rsid w:val="00F25718"/>
    <w:rsid w:val="00F25BEE"/>
    <w:rsid w:val="00F262B0"/>
    <w:rsid w:val="00F30160"/>
    <w:rsid w:val="00F3046D"/>
    <w:rsid w:val="00F30AA8"/>
    <w:rsid w:val="00F31530"/>
    <w:rsid w:val="00F31602"/>
    <w:rsid w:val="00F3229D"/>
    <w:rsid w:val="00F323F0"/>
    <w:rsid w:val="00F33D13"/>
    <w:rsid w:val="00F358DB"/>
    <w:rsid w:val="00F36D95"/>
    <w:rsid w:val="00F36E91"/>
    <w:rsid w:val="00F377F6"/>
    <w:rsid w:val="00F37B9C"/>
    <w:rsid w:val="00F421CA"/>
    <w:rsid w:val="00F432CD"/>
    <w:rsid w:val="00F43984"/>
    <w:rsid w:val="00F457E1"/>
    <w:rsid w:val="00F45B45"/>
    <w:rsid w:val="00F460F7"/>
    <w:rsid w:val="00F467CF"/>
    <w:rsid w:val="00F47406"/>
    <w:rsid w:val="00F532C1"/>
    <w:rsid w:val="00F53461"/>
    <w:rsid w:val="00F545AD"/>
    <w:rsid w:val="00F55DCF"/>
    <w:rsid w:val="00F61B74"/>
    <w:rsid w:val="00F62240"/>
    <w:rsid w:val="00F63403"/>
    <w:rsid w:val="00F64FB8"/>
    <w:rsid w:val="00F65019"/>
    <w:rsid w:val="00F65DDC"/>
    <w:rsid w:val="00F661FC"/>
    <w:rsid w:val="00F70E9F"/>
    <w:rsid w:val="00F71210"/>
    <w:rsid w:val="00F7182A"/>
    <w:rsid w:val="00F71E2C"/>
    <w:rsid w:val="00F72FBC"/>
    <w:rsid w:val="00F7310E"/>
    <w:rsid w:val="00F73BF6"/>
    <w:rsid w:val="00F74F6E"/>
    <w:rsid w:val="00F81355"/>
    <w:rsid w:val="00F83A3A"/>
    <w:rsid w:val="00F84609"/>
    <w:rsid w:val="00F8733E"/>
    <w:rsid w:val="00F90144"/>
    <w:rsid w:val="00F90BBF"/>
    <w:rsid w:val="00F91C9B"/>
    <w:rsid w:val="00F93CC0"/>
    <w:rsid w:val="00F9477D"/>
    <w:rsid w:val="00F97C0F"/>
    <w:rsid w:val="00F97DC8"/>
    <w:rsid w:val="00FA0013"/>
    <w:rsid w:val="00FA05C1"/>
    <w:rsid w:val="00FA0BCD"/>
    <w:rsid w:val="00FA11A8"/>
    <w:rsid w:val="00FA1745"/>
    <w:rsid w:val="00FA233C"/>
    <w:rsid w:val="00FA2985"/>
    <w:rsid w:val="00FA6812"/>
    <w:rsid w:val="00FA6921"/>
    <w:rsid w:val="00FB023F"/>
    <w:rsid w:val="00FB045C"/>
    <w:rsid w:val="00FB0A5B"/>
    <w:rsid w:val="00FB1C27"/>
    <w:rsid w:val="00FB2E02"/>
    <w:rsid w:val="00FB3EC2"/>
    <w:rsid w:val="00FB42F7"/>
    <w:rsid w:val="00FB478E"/>
    <w:rsid w:val="00FB7521"/>
    <w:rsid w:val="00FC05A0"/>
    <w:rsid w:val="00FC1C48"/>
    <w:rsid w:val="00FC2D61"/>
    <w:rsid w:val="00FC3219"/>
    <w:rsid w:val="00FC3D57"/>
    <w:rsid w:val="00FC3D61"/>
    <w:rsid w:val="00FC42E4"/>
    <w:rsid w:val="00FC4843"/>
    <w:rsid w:val="00FD0697"/>
    <w:rsid w:val="00FD1201"/>
    <w:rsid w:val="00FD1B9F"/>
    <w:rsid w:val="00FD1D31"/>
    <w:rsid w:val="00FD2D65"/>
    <w:rsid w:val="00FD51D5"/>
    <w:rsid w:val="00FD5516"/>
    <w:rsid w:val="00FD5A1A"/>
    <w:rsid w:val="00FD5B45"/>
    <w:rsid w:val="00FD5EBB"/>
    <w:rsid w:val="00FD7745"/>
    <w:rsid w:val="00FE1573"/>
    <w:rsid w:val="00FE24B0"/>
    <w:rsid w:val="00FE34DF"/>
    <w:rsid w:val="00FE4662"/>
    <w:rsid w:val="00FE5162"/>
    <w:rsid w:val="00FE5446"/>
    <w:rsid w:val="00FE5CDA"/>
    <w:rsid w:val="00FE6EEC"/>
    <w:rsid w:val="00FE713D"/>
    <w:rsid w:val="00FE7B45"/>
    <w:rsid w:val="00FF2C7B"/>
    <w:rsid w:val="00FF3F95"/>
    <w:rsid w:val="00FF3FE0"/>
    <w:rsid w:val="00FF4BC0"/>
    <w:rsid w:val="00FF4F7A"/>
    <w:rsid w:val="00FF4F94"/>
    <w:rsid w:val="00FF5E87"/>
    <w:rsid w:val="00FF68BA"/>
    <w:rsid w:val="00FF716A"/>
    <w:rsid w:val="010908E6"/>
    <w:rsid w:val="0113CF06"/>
    <w:rsid w:val="013A174E"/>
    <w:rsid w:val="01443316"/>
    <w:rsid w:val="0147683C"/>
    <w:rsid w:val="014F2D9F"/>
    <w:rsid w:val="0160F4EF"/>
    <w:rsid w:val="0172E746"/>
    <w:rsid w:val="017C2073"/>
    <w:rsid w:val="0181D4F6"/>
    <w:rsid w:val="01947538"/>
    <w:rsid w:val="01A1FFE1"/>
    <w:rsid w:val="01A7623B"/>
    <w:rsid w:val="01BA0D9B"/>
    <w:rsid w:val="01C34463"/>
    <w:rsid w:val="01E91B82"/>
    <w:rsid w:val="01EB87B6"/>
    <w:rsid w:val="01FD000F"/>
    <w:rsid w:val="02047EC7"/>
    <w:rsid w:val="0205DB80"/>
    <w:rsid w:val="02120E27"/>
    <w:rsid w:val="0213F047"/>
    <w:rsid w:val="0228C168"/>
    <w:rsid w:val="023A93B7"/>
    <w:rsid w:val="02429DD3"/>
    <w:rsid w:val="02519766"/>
    <w:rsid w:val="0262DBE9"/>
    <w:rsid w:val="027F57D5"/>
    <w:rsid w:val="02A724F1"/>
    <w:rsid w:val="02B3832C"/>
    <w:rsid w:val="02C2C5DB"/>
    <w:rsid w:val="02C51E36"/>
    <w:rsid w:val="02C93640"/>
    <w:rsid w:val="02D47E87"/>
    <w:rsid w:val="02D4D593"/>
    <w:rsid w:val="02D95D87"/>
    <w:rsid w:val="02F2EBBB"/>
    <w:rsid w:val="02F87A1B"/>
    <w:rsid w:val="02FDD94E"/>
    <w:rsid w:val="030D1989"/>
    <w:rsid w:val="031607EA"/>
    <w:rsid w:val="031EE3E2"/>
    <w:rsid w:val="0339B9A5"/>
    <w:rsid w:val="03722941"/>
    <w:rsid w:val="037A7B6E"/>
    <w:rsid w:val="03A21C1B"/>
    <w:rsid w:val="03C6ECAE"/>
    <w:rsid w:val="03ECBD3C"/>
    <w:rsid w:val="03F75CE0"/>
    <w:rsid w:val="0401B91D"/>
    <w:rsid w:val="041083BC"/>
    <w:rsid w:val="0413C19B"/>
    <w:rsid w:val="04176990"/>
    <w:rsid w:val="0430478B"/>
    <w:rsid w:val="0441681D"/>
    <w:rsid w:val="0442B776"/>
    <w:rsid w:val="044895F2"/>
    <w:rsid w:val="045D245E"/>
    <w:rsid w:val="04622EF5"/>
    <w:rsid w:val="04663F27"/>
    <w:rsid w:val="0468BAF5"/>
    <w:rsid w:val="0479BBA6"/>
    <w:rsid w:val="047C6644"/>
    <w:rsid w:val="04862C3B"/>
    <w:rsid w:val="048D4A09"/>
    <w:rsid w:val="049362F0"/>
    <w:rsid w:val="0494A30C"/>
    <w:rsid w:val="04956668"/>
    <w:rsid w:val="0499DF37"/>
    <w:rsid w:val="04A258B6"/>
    <w:rsid w:val="04AEAC77"/>
    <w:rsid w:val="04B1E702"/>
    <w:rsid w:val="04B3346B"/>
    <w:rsid w:val="04C5FAE7"/>
    <w:rsid w:val="04D37A80"/>
    <w:rsid w:val="04E083FD"/>
    <w:rsid w:val="0509DFD4"/>
    <w:rsid w:val="05330A3D"/>
    <w:rsid w:val="053949C0"/>
    <w:rsid w:val="0548C7F5"/>
    <w:rsid w:val="056FE147"/>
    <w:rsid w:val="0578BACF"/>
    <w:rsid w:val="05808FD7"/>
    <w:rsid w:val="0589966E"/>
    <w:rsid w:val="058BB402"/>
    <w:rsid w:val="059C0EA5"/>
    <w:rsid w:val="05AE61B3"/>
    <w:rsid w:val="05AF91FC"/>
    <w:rsid w:val="05C7A21A"/>
    <w:rsid w:val="0609FDC0"/>
    <w:rsid w:val="060B8B15"/>
    <w:rsid w:val="061B16DE"/>
    <w:rsid w:val="062FDD74"/>
    <w:rsid w:val="064130DE"/>
    <w:rsid w:val="064C3228"/>
    <w:rsid w:val="065C3985"/>
    <w:rsid w:val="069B6769"/>
    <w:rsid w:val="06AB7018"/>
    <w:rsid w:val="06AFB3B8"/>
    <w:rsid w:val="06C1AE09"/>
    <w:rsid w:val="06D98A22"/>
    <w:rsid w:val="06F3E7BF"/>
    <w:rsid w:val="06F3EC77"/>
    <w:rsid w:val="07210471"/>
    <w:rsid w:val="07270786"/>
    <w:rsid w:val="072EFDA2"/>
    <w:rsid w:val="0743C794"/>
    <w:rsid w:val="0747EE7A"/>
    <w:rsid w:val="074ADC0A"/>
    <w:rsid w:val="075618D0"/>
    <w:rsid w:val="07604529"/>
    <w:rsid w:val="07633A81"/>
    <w:rsid w:val="0771705B"/>
    <w:rsid w:val="07783E96"/>
    <w:rsid w:val="077F5C64"/>
    <w:rsid w:val="0780AAAF"/>
    <w:rsid w:val="0781DAA2"/>
    <w:rsid w:val="07C08297"/>
    <w:rsid w:val="07C4C817"/>
    <w:rsid w:val="07D17FF9"/>
    <w:rsid w:val="07D31AB2"/>
    <w:rsid w:val="07E3D4A4"/>
    <w:rsid w:val="07F1C599"/>
    <w:rsid w:val="07F51C23"/>
    <w:rsid w:val="08082B6F"/>
    <w:rsid w:val="081A8444"/>
    <w:rsid w:val="081E8128"/>
    <w:rsid w:val="083737CA"/>
    <w:rsid w:val="083F0930"/>
    <w:rsid w:val="085C4F55"/>
    <w:rsid w:val="085CEC31"/>
    <w:rsid w:val="087A86AB"/>
    <w:rsid w:val="087B75F8"/>
    <w:rsid w:val="0892E4A0"/>
    <w:rsid w:val="0896178E"/>
    <w:rsid w:val="08964522"/>
    <w:rsid w:val="089B34C8"/>
    <w:rsid w:val="08A781BA"/>
    <w:rsid w:val="08CACE03"/>
    <w:rsid w:val="08E88AA7"/>
    <w:rsid w:val="08EDA7E8"/>
    <w:rsid w:val="08FD01FB"/>
    <w:rsid w:val="09061593"/>
    <w:rsid w:val="094C8995"/>
    <w:rsid w:val="09529FE5"/>
    <w:rsid w:val="095427FD"/>
    <w:rsid w:val="09544B54"/>
    <w:rsid w:val="095BA24F"/>
    <w:rsid w:val="095CCF24"/>
    <w:rsid w:val="095D25F4"/>
    <w:rsid w:val="0976766D"/>
    <w:rsid w:val="099E9EFB"/>
    <w:rsid w:val="09BF7E47"/>
    <w:rsid w:val="09C759A9"/>
    <w:rsid w:val="09EC4F30"/>
    <w:rsid w:val="0A3BDFFE"/>
    <w:rsid w:val="0A3D536F"/>
    <w:rsid w:val="0A5CAD82"/>
    <w:rsid w:val="0AA2092E"/>
    <w:rsid w:val="0AAF7AB1"/>
    <w:rsid w:val="0AB6DA72"/>
    <w:rsid w:val="0AC28119"/>
    <w:rsid w:val="0ACA08FD"/>
    <w:rsid w:val="0AD5E6FF"/>
    <w:rsid w:val="0AE69B60"/>
    <w:rsid w:val="0B16F1E6"/>
    <w:rsid w:val="0B19B444"/>
    <w:rsid w:val="0B1B20C6"/>
    <w:rsid w:val="0B1D661A"/>
    <w:rsid w:val="0B2141BD"/>
    <w:rsid w:val="0B38E06B"/>
    <w:rsid w:val="0B3C473C"/>
    <w:rsid w:val="0B4DF9B1"/>
    <w:rsid w:val="0B58520C"/>
    <w:rsid w:val="0B6DBB24"/>
    <w:rsid w:val="0B8ABC13"/>
    <w:rsid w:val="0B8FAF9B"/>
    <w:rsid w:val="0BA24BC1"/>
    <w:rsid w:val="0BA57CEA"/>
    <w:rsid w:val="0BAC0E64"/>
    <w:rsid w:val="0BB5B7D8"/>
    <w:rsid w:val="0BB5E62C"/>
    <w:rsid w:val="0BB9AE12"/>
    <w:rsid w:val="0BD5652A"/>
    <w:rsid w:val="0C064EB4"/>
    <w:rsid w:val="0C06918C"/>
    <w:rsid w:val="0C29D33F"/>
    <w:rsid w:val="0C2B893E"/>
    <w:rsid w:val="0C31A67D"/>
    <w:rsid w:val="0C338F0E"/>
    <w:rsid w:val="0C5C2142"/>
    <w:rsid w:val="0C69B912"/>
    <w:rsid w:val="0C77E2AF"/>
    <w:rsid w:val="0C7BAFB3"/>
    <w:rsid w:val="0C7CA9E9"/>
    <w:rsid w:val="0CC0C0A1"/>
    <w:rsid w:val="0CC54EB2"/>
    <w:rsid w:val="0CD2ABC2"/>
    <w:rsid w:val="0CD62816"/>
    <w:rsid w:val="0CDEC131"/>
    <w:rsid w:val="0CDECC65"/>
    <w:rsid w:val="0CEAA1AC"/>
    <w:rsid w:val="0D04538D"/>
    <w:rsid w:val="0D06CC81"/>
    <w:rsid w:val="0D09B8E7"/>
    <w:rsid w:val="0D1EBCFC"/>
    <w:rsid w:val="0D267DAF"/>
    <w:rsid w:val="0D281B65"/>
    <w:rsid w:val="0D4EBFDD"/>
    <w:rsid w:val="0D859DB4"/>
    <w:rsid w:val="0D92485F"/>
    <w:rsid w:val="0D93B6CC"/>
    <w:rsid w:val="0D94E04D"/>
    <w:rsid w:val="0DA816F7"/>
    <w:rsid w:val="0DA8D526"/>
    <w:rsid w:val="0DAF3C0E"/>
    <w:rsid w:val="0DB00951"/>
    <w:rsid w:val="0DBC4094"/>
    <w:rsid w:val="0DC9EAFE"/>
    <w:rsid w:val="0DCD4E55"/>
    <w:rsid w:val="0DD0F306"/>
    <w:rsid w:val="0DE30873"/>
    <w:rsid w:val="0DEDD90E"/>
    <w:rsid w:val="0DFA0582"/>
    <w:rsid w:val="0DFE6BE0"/>
    <w:rsid w:val="0E1042CA"/>
    <w:rsid w:val="0E21882D"/>
    <w:rsid w:val="0E279920"/>
    <w:rsid w:val="0E284E4D"/>
    <w:rsid w:val="0E39B116"/>
    <w:rsid w:val="0E3FAA78"/>
    <w:rsid w:val="0E405E15"/>
    <w:rsid w:val="0E426E9A"/>
    <w:rsid w:val="0E434DBB"/>
    <w:rsid w:val="0E490737"/>
    <w:rsid w:val="0E6290A2"/>
    <w:rsid w:val="0E6BC9E2"/>
    <w:rsid w:val="0E6BDD84"/>
    <w:rsid w:val="0E70D5E7"/>
    <w:rsid w:val="0E7899E8"/>
    <w:rsid w:val="0E7E5634"/>
    <w:rsid w:val="0E7EF5E6"/>
    <w:rsid w:val="0E86BECA"/>
    <w:rsid w:val="0E89ED55"/>
    <w:rsid w:val="0E9581D5"/>
    <w:rsid w:val="0EA7DBBF"/>
    <w:rsid w:val="0ED1033A"/>
    <w:rsid w:val="0ED3473E"/>
    <w:rsid w:val="0EE0AA7A"/>
    <w:rsid w:val="0EEA402A"/>
    <w:rsid w:val="0EEFBA58"/>
    <w:rsid w:val="0EF0BEBF"/>
    <w:rsid w:val="0F215925"/>
    <w:rsid w:val="0F2F4EED"/>
    <w:rsid w:val="0F3DCCC2"/>
    <w:rsid w:val="0F4DB2D6"/>
    <w:rsid w:val="0F4E339D"/>
    <w:rsid w:val="0F4FE179"/>
    <w:rsid w:val="0F501EE2"/>
    <w:rsid w:val="0F53AAB7"/>
    <w:rsid w:val="0F6293C1"/>
    <w:rsid w:val="0F6D8DB0"/>
    <w:rsid w:val="0F7257C9"/>
    <w:rsid w:val="0F7C0091"/>
    <w:rsid w:val="0F86EA6B"/>
    <w:rsid w:val="0F89FB99"/>
    <w:rsid w:val="0FA1CAB9"/>
    <w:rsid w:val="0FA3DFB2"/>
    <w:rsid w:val="0FC7AFF2"/>
    <w:rsid w:val="0FF4AD74"/>
    <w:rsid w:val="0FFBCB42"/>
    <w:rsid w:val="1009CCC9"/>
    <w:rsid w:val="1021AAF6"/>
    <w:rsid w:val="1021B5A4"/>
    <w:rsid w:val="106E3477"/>
    <w:rsid w:val="106F623A"/>
    <w:rsid w:val="106F8B2E"/>
    <w:rsid w:val="1077B00F"/>
    <w:rsid w:val="109678B8"/>
    <w:rsid w:val="10B2E772"/>
    <w:rsid w:val="10C17269"/>
    <w:rsid w:val="10C9913C"/>
    <w:rsid w:val="10CB1A25"/>
    <w:rsid w:val="10CC7B8A"/>
    <w:rsid w:val="10D02877"/>
    <w:rsid w:val="10D6F5C6"/>
    <w:rsid w:val="10EB9CBE"/>
    <w:rsid w:val="10EFEB52"/>
    <w:rsid w:val="10F3E156"/>
    <w:rsid w:val="1106C18A"/>
    <w:rsid w:val="110B58D7"/>
    <w:rsid w:val="110C17CE"/>
    <w:rsid w:val="11280A81"/>
    <w:rsid w:val="1140F422"/>
    <w:rsid w:val="1141C0EF"/>
    <w:rsid w:val="11628EE2"/>
    <w:rsid w:val="117B1A42"/>
    <w:rsid w:val="1190869F"/>
    <w:rsid w:val="11A30FC4"/>
    <w:rsid w:val="11AAE464"/>
    <w:rsid w:val="11ABCB0D"/>
    <w:rsid w:val="11D4AAD7"/>
    <w:rsid w:val="11E48E54"/>
    <w:rsid w:val="11FB8C88"/>
    <w:rsid w:val="1200526E"/>
    <w:rsid w:val="1201A8F8"/>
    <w:rsid w:val="1226C3A2"/>
    <w:rsid w:val="1235BEC3"/>
    <w:rsid w:val="1238322F"/>
    <w:rsid w:val="123BAE7F"/>
    <w:rsid w:val="1247E821"/>
    <w:rsid w:val="124B0325"/>
    <w:rsid w:val="124EEBAA"/>
    <w:rsid w:val="12532B02"/>
    <w:rsid w:val="126004C8"/>
    <w:rsid w:val="127BE92C"/>
    <w:rsid w:val="128FB1B7"/>
    <w:rsid w:val="1295D8D5"/>
    <w:rsid w:val="1298525C"/>
    <w:rsid w:val="129CDC45"/>
    <w:rsid w:val="129F3A13"/>
    <w:rsid w:val="12A496FA"/>
    <w:rsid w:val="12A9197F"/>
    <w:rsid w:val="12B9F51E"/>
    <w:rsid w:val="12C112EC"/>
    <w:rsid w:val="12CB87A3"/>
    <w:rsid w:val="12EF0708"/>
    <w:rsid w:val="12F9F908"/>
    <w:rsid w:val="12FE5F2D"/>
    <w:rsid w:val="130F5213"/>
    <w:rsid w:val="13182B68"/>
    <w:rsid w:val="132EF7CF"/>
    <w:rsid w:val="1332B2BD"/>
    <w:rsid w:val="13334950"/>
    <w:rsid w:val="133E3880"/>
    <w:rsid w:val="1347842D"/>
    <w:rsid w:val="13514C29"/>
    <w:rsid w:val="135205F9"/>
    <w:rsid w:val="135AC529"/>
    <w:rsid w:val="13682895"/>
    <w:rsid w:val="13712905"/>
    <w:rsid w:val="138A17A0"/>
    <w:rsid w:val="13974CCC"/>
    <w:rsid w:val="13A10ADF"/>
    <w:rsid w:val="13C24D6B"/>
    <w:rsid w:val="13D0A081"/>
    <w:rsid w:val="13DC8693"/>
    <w:rsid w:val="13EECD36"/>
    <w:rsid w:val="13F85DD1"/>
    <w:rsid w:val="145726E4"/>
    <w:rsid w:val="1460D4DA"/>
    <w:rsid w:val="1464202F"/>
    <w:rsid w:val="146C4A3E"/>
    <w:rsid w:val="1472B8D6"/>
    <w:rsid w:val="14737A9C"/>
    <w:rsid w:val="147B02DD"/>
    <w:rsid w:val="1496DAA4"/>
    <w:rsid w:val="14A89D46"/>
    <w:rsid w:val="14C096B3"/>
    <w:rsid w:val="14D45069"/>
    <w:rsid w:val="14DD3DEC"/>
    <w:rsid w:val="14ED9EE3"/>
    <w:rsid w:val="14F4C20A"/>
    <w:rsid w:val="15049865"/>
    <w:rsid w:val="1505A943"/>
    <w:rsid w:val="1528A817"/>
    <w:rsid w:val="154E5867"/>
    <w:rsid w:val="1550838C"/>
    <w:rsid w:val="15521723"/>
    <w:rsid w:val="159208EF"/>
    <w:rsid w:val="159B1A60"/>
    <w:rsid w:val="15A71474"/>
    <w:rsid w:val="15B22E97"/>
    <w:rsid w:val="15C3CE15"/>
    <w:rsid w:val="15E98132"/>
    <w:rsid w:val="15EE4AB1"/>
    <w:rsid w:val="16081286"/>
    <w:rsid w:val="160C822F"/>
    <w:rsid w:val="160E255C"/>
    <w:rsid w:val="160E8937"/>
    <w:rsid w:val="16137A3A"/>
    <w:rsid w:val="1624DA4D"/>
    <w:rsid w:val="164DAE43"/>
    <w:rsid w:val="16827ED8"/>
    <w:rsid w:val="169A6D97"/>
    <w:rsid w:val="16AF0F3E"/>
    <w:rsid w:val="16C67C1C"/>
    <w:rsid w:val="16CD9237"/>
    <w:rsid w:val="16D208E8"/>
    <w:rsid w:val="16D6A2BE"/>
    <w:rsid w:val="16E6F718"/>
    <w:rsid w:val="16EBCC0C"/>
    <w:rsid w:val="16FD5BA3"/>
    <w:rsid w:val="170067E6"/>
    <w:rsid w:val="170BC890"/>
    <w:rsid w:val="1713F49A"/>
    <w:rsid w:val="17300BCF"/>
    <w:rsid w:val="175D0951"/>
    <w:rsid w:val="17671EE9"/>
    <w:rsid w:val="177502BE"/>
    <w:rsid w:val="178A3FE0"/>
    <w:rsid w:val="17B47F6C"/>
    <w:rsid w:val="17C23C72"/>
    <w:rsid w:val="17CC45BD"/>
    <w:rsid w:val="17D20321"/>
    <w:rsid w:val="17DB294A"/>
    <w:rsid w:val="17EA614B"/>
    <w:rsid w:val="17FF328F"/>
    <w:rsid w:val="181B4E8C"/>
    <w:rsid w:val="181E3F1C"/>
    <w:rsid w:val="18256889"/>
    <w:rsid w:val="18266718"/>
    <w:rsid w:val="187240B7"/>
    <w:rsid w:val="1876CC36"/>
    <w:rsid w:val="187E364A"/>
    <w:rsid w:val="18879C6D"/>
    <w:rsid w:val="1890338D"/>
    <w:rsid w:val="18BA777A"/>
    <w:rsid w:val="18BC0CFA"/>
    <w:rsid w:val="18BD0F40"/>
    <w:rsid w:val="18E31B71"/>
    <w:rsid w:val="18FAD75F"/>
    <w:rsid w:val="19029CC2"/>
    <w:rsid w:val="1909E2B3"/>
    <w:rsid w:val="190C09CC"/>
    <w:rsid w:val="190D13C7"/>
    <w:rsid w:val="1918A436"/>
    <w:rsid w:val="1921A94F"/>
    <w:rsid w:val="192F9A44"/>
    <w:rsid w:val="193BB067"/>
    <w:rsid w:val="194DAAB2"/>
    <w:rsid w:val="197756B9"/>
    <w:rsid w:val="197BE72B"/>
    <w:rsid w:val="198124D1"/>
    <w:rsid w:val="19C17DC0"/>
    <w:rsid w:val="19D90973"/>
    <w:rsid w:val="19E3E001"/>
    <w:rsid w:val="1A0FFC50"/>
    <w:rsid w:val="1A253D5E"/>
    <w:rsid w:val="1A3577FE"/>
    <w:rsid w:val="1A49E895"/>
    <w:rsid w:val="1A577DE0"/>
    <w:rsid w:val="1A5FF74B"/>
    <w:rsid w:val="1A8FEA25"/>
    <w:rsid w:val="1AB9774B"/>
    <w:rsid w:val="1ABAF333"/>
    <w:rsid w:val="1AC0E133"/>
    <w:rsid w:val="1AC4157C"/>
    <w:rsid w:val="1AC7096E"/>
    <w:rsid w:val="1AC99C46"/>
    <w:rsid w:val="1AD4E114"/>
    <w:rsid w:val="1ADD386A"/>
    <w:rsid w:val="1AF209AE"/>
    <w:rsid w:val="1AF34DBA"/>
    <w:rsid w:val="1B04522C"/>
    <w:rsid w:val="1B0B8001"/>
    <w:rsid w:val="1B105177"/>
    <w:rsid w:val="1B2FB394"/>
    <w:rsid w:val="1B31259C"/>
    <w:rsid w:val="1B6D6C1F"/>
    <w:rsid w:val="1B6DDB6B"/>
    <w:rsid w:val="1B706E14"/>
    <w:rsid w:val="1B799F31"/>
    <w:rsid w:val="1B912883"/>
    <w:rsid w:val="1BAF219B"/>
    <w:rsid w:val="1BBB575F"/>
    <w:rsid w:val="1BCD9B3A"/>
    <w:rsid w:val="1BCDA5E8"/>
    <w:rsid w:val="1BDC950F"/>
    <w:rsid w:val="1BDF791C"/>
    <w:rsid w:val="1BE63148"/>
    <w:rsid w:val="1BF79EF0"/>
    <w:rsid w:val="1C26779D"/>
    <w:rsid w:val="1C283A3B"/>
    <w:rsid w:val="1C3154C4"/>
    <w:rsid w:val="1C371B8B"/>
    <w:rsid w:val="1C4663B9"/>
    <w:rsid w:val="1C4A4A66"/>
    <w:rsid w:val="1C55BD41"/>
    <w:rsid w:val="1C76FD70"/>
    <w:rsid w:val="1CB82F3A"/>
    <w:rsid w:val="1CCC1AF9"/>
    <w:rsid w:val="1CD1101B"/>
    <w:rsid w:val="1CDA1062"/>
    <w:rsid w:val="1D103AE0"/>
    <w:rsid w:val="1D1725DD"/>
    <w:rsid w:val="1D1D8EEE"/>
    <w:rsid w:val="1D73F898"/>
    <w:rsid w:val="1D7B113D"/>
    <w:rsid w:val="1DB545FD"/>
    <w:rsid w:val="1DC51036"/>
    <w:rsid w:val="1DC8063F"/>
    <w:rsid w:val="1DC8F285"/>
    <w:rsid w:val="1DCE8601"/>
    <w:rsid w:val="1DED928E"/>
    <w:rsid w:val="1DF17D5E"/>
    <w:rsid w:val="1DF3F396"/>
    <w:rsid w:val="1E0B5D7E"/>
    <w:rsid w:val="1E0BCE3E"/>
    <w:rsid w:val="1E11E959"/>
    <w:rsid w:val="1E436A45"/>
    <w:rsid w:val="1E4ED083"/>
    <w:rsid w:val="1E6D70FC"/>
    <w:rsid w:val="1E809CCC"/>
    <w:rsid w:val="1E90D7F1"/>
    <w:rsid w:val="1E9674DD"/>
    <w:rsid w:val="1E9E588A"/>
    <w:rsid w:val="1EACFA67"/>
    <w:rsid w:val="1EB4F914"/>
    <w:rsid w:val="1EC5D4EB"/>
    <w:rsid w:val="1EED10B9"/>
    <w:rsid w:val="1EF4A4B6"/>
    <w:rsid w:val="1EFD2543"/>
    <w:rsid w:val="1F153888"/>
    <w:rsid w:val="1F2EB43C"/>
    <w:rsid w:val="1F317FDD"/>
    <w:rsid w:val="1F343BFF"/>
    <w:rsid w:val="1F493983"/>
    <w:rsid w:val="1F649758"/>
    <w:rsid w:val="1F668D0E"/>
    <w:rsid w:val="1F7A2AEE"/>
    <w:rsid w:val="1F7F03D1"/>
    <w:rsid w:val="1FBC9A0C"/>
    <w:rsid w:val="1FBDFD0D"/>
    <w:rsid w:val="1FC44149"/>
    <w:rsid w:val="1FE5D3D7"/>
    <w:rsid w:val="1FE98264"/>
    <w:rsid w:val="1FED4B4A"/>
    <w:rsid w:val="1FF4AE06"/>
    <w:rsid w:val="20024D3B"/>
    <w:rsid w:val="201CB1A8"/>
    <w:rsid w:val="20366B3A"/>
    <w:rsid w:val="2040DD42"/>
    <w:rsid w:val="20420BDD"/>
    <w:rsid w:val="20425125"/>
    <w:rsid w:val="20471159"/>
    <w:rsid w:val="2048CAC8"/>
    <w:rsid w:val="204F48B9"/>
    <w:rsid w:val="205BBA18"/>
    <w:rsid w:val="206D2398"/>
    <w:rsid w:val="207C6631"/>
    <w:rsid w:val="209226FA"/>
    <w:rsid w:val="20ABC718"/>
    <w:rsid w:val="20B534E4"/>
    <w:rsid w:val="20C001C9"/>
    <w:rsid w:val="20C3EC41"/>
    <w:rsid w:val="2116A639"/>
    <w:rsid w:val="211DBB89"/>
    <w:rsid w:val="21200DAF"/>
    <w:rsid w:val="212C8477"/>
    <w:rsid w:val="214034A4"/>
    <w:rsid w:val="21570765"/>
    <w:rsid w:val="2158026B"/>
    <w:rsid w:val="216E68CA"/>
    <w:rsid w:val="217EA6E3"/>
    <w:rsid w:val="21A4813E"/>
    <w:rsid w:val="21C4028F"/>
    <w:rsid w:val="2216F9CC"/>
    <w:rsid w:val="221C2809"/>
    <w:rsid w:val="22366C39"/>
    <w:rsid w:val="22398F41"/>
    <w:rsid w:val="223C1326"/>
    <w:rsid w:val="223C1370"/>
    <w:rsid w:val="2271F434"/>
    <w:rsid w:val="227665FB"/>
    <w:rsid w:val="228565A6"/>
    <w:rsid w:val="22982199"/>
    <w:rsid w:val="22B72613"/>
    <w:rsid w:val="22C0FC60"/>
    <w:rsid w:val="22E55A7C"/>
    <w:rsid w:val="22F19D6D"/>
    <w:rsid w:val="23147CDE"/>
    <w:rsid w:val="23291CF6"/>
    <w:rsid w:val="2331D94F"/>
    <w:rsid w:val="233249F9"/>
    <w:rsid w:val="23446962"/>
    <w:rsid w:val="234F45C7"/>
    <w:rsid w:val="235620E7"/>
    <w:rsid w:val="235BD257"/>
    <w:rsid w:val="23649122"/>
    <w:rsid w:val="236B464B"/>
    <w:rsid w:val="23787E04"/>
    <w:rsid w:val="237E5822"/>
    <w:rsid w:val="2388CDB7"/>
    <w:rsid w:val="2395BA01"/>
    <w:rsid w:val="23ABB518"/>
    <w:rsid w:val="23B8F9F8"/>
    <w:rsid w:val="23BF8845"/>
    <w:rsid w:val="23EBC8A3"/>
    <w:rsid w:val="23F796F8"/>
    <w:rsid w:val="23FE74B9"/>
    <w:rsid w:val="2403484D"/>
    <w:rsid w:val="240EF307"/>
    <w:rsid w:val="240FC336"/>
    <w:rsid w:val="242633BA"/>
    <w:rsid w:val="242B6EDA"/>
    <w:rsid w:val="244688F1"/>
    <w:rsid w:val="245754CD"/>
    <w:rsid w:val="2472B28D"/>
    <w:rsid w:val="24A70708"/>
    <w:rsid w:val="24B6D9AE"/>
    <w:rsid w:val="24BEF59D"/>
    <w:rsid w:val="24DCD2FE"/>
    <w:rsid w:val="24EEF3DB"/>
    <w:rsid w:val="2519B195"/>
    <w:rsid w:val="251A5B3E"/>
    <w:rsid w:val="2525B837"/>
    <w:rsid w:val="253FF81A"/>
    <w:rsid w:val="25461A0F"/>
    <w:rsid w:val="254715E8"/>
    <w:rsid w:val="25478AAC"/>
    <w:rsid w:val="25777801"/>
    <w:rsid w:val="258CA9BE"/>
    <w:rsid w:val="2592D0DC"/>
    <w:rsid w:val="259AF0E6"/>
    <w:rsid w:val="259D14F9"/>
    <w:rsid w:val="25ADD8F7"/>
    <w:rsid w:val="25AE39FE"/>
    <w:rsid w:val="25C84568"/>
    <w:rsid w:val="25D4685D"/>
    <w:rsid w:val="2617343D"/>
    <w:rsid w:val="2617A3E4"/>
    <w:rsid w:val="26194AE9"/>
    <w:rsid w:val="262B738E"/>
    <w:rsid w:val="26547077"/>
    <w:rsid w:val="2667CB30"/>
    <w:rsid w:val="26745405"/>
    <w:rsid w:val="2677F261"/>
    <w:rsid w:val="2687CF23"/>
    <w:rsid w:val="26887670"/>
    <w:rsid w:val="269D178B"/>
    <w:rsid w:val="26A4267F"/>
    <w:rsid w:val="26ADA808"/>
    <w:rsid w:val="26B01EC6"/>
    <w:rsid w:val="26B36261"/>
    <w:rsid w:val="26B6F503"/>
    <w:rsid w:val="26D9A9D9"/>
    <w:rsid w:val="26D9DB12"/>
    <w:rsid w:val="26F3F9E2"/>
    <w:rsid w:val="26F53C01"/>
    <w:rsid w:val="26FE2D9C"/>
    <w:rsid w:val="270FB764"/>
    <w:rsid w:val="2710E3C3"/>
    <w:rsid w:val="2719CEFE"/>
    <w:rsid w:val="271DCEDB"/>
    <w:rsid w:val="27216190"/>
    <w:rsid w:val="2731C86B"/>
    <w:rsid w:val="275027EC"/>
    <w:rsid w:val="27633257"/>
    <w:rsid w:val="276C4CCC"/>
    <w:rsid w:val="2782B28C"/>
    <w:rsid w:val="279773C9"/>
    <w:rsid w:val="27AF3A65"/>
    <w:rsid w:val="27C66FF3"/>
    <w:rsid w:val="27CE89E0"/>
    <w:rsid w:val="27CF24E7"/>
    <w:rsid w:val="27E5E294"/>
    <w:rsid w:val="27F415BC"/>
    <w:rsid w:val="27F56CBD"/>
    <w:rsid w:val="2800C27E"/>
    <w:rsid w:val="28022A20"/>
    <w:rsid w:val="28054A72"/>
    <w:rsid w:val="2808BFAC"/>
    <w:rsid w:val="280976A8"/>
    <w:rsid w:val="281AE71E"/>
    <w:rsid w:val="2851C945"/>
    <w:rsid w:val="28591F3D"/>
    <w:rsid w:val="286DE07A"/>
    <w:rsid w:val="2885A716"/>
    <w:rsid w:val="2893B335"/>
    <w:rsid w:val="289BBD61"/>
    <w:rsid w:val="28CDD981"/>
    <w:rsid w:val="28E5C3B3"/>
    <w:rsid w:val="28E9D933"/>
    <w:rsid w:val="290D3F3A"/>
    <w:rsid w:val="293787CD"/>
    <w:rsid w:val="293C9276"/>
    <w:rsid w:val="293D073A"/>
    <w:rsid w:val="294623B0"/>
    <w:rsid w:val="295A3F80"/>
    <w:rsid w:val="295A5651"/>
    <w:rsid w:val="295C13C7"/>
    <w:rsid w:val="296D2CE5"/>
    <w:rsid w:val="2980569F"/>
    <w:rsid w:val="2981F37B"/>
    <w:rsid w:val="2988777D"/>
    <w:rsid w:val="299E482F"/>
    <w:rsid w:val="29C9470A"/>
    <w:rsid w:val="29CA4B6B"/>
    <w:rsid w:val="29D64ECB"/>
    <w:rsid w:val="29DAA8FF"/>
    <w:rsid w:val="29DEE3D7"/>
    <w:rsid w:val="29E7BF88"/>
    <w:rsid w:val="29F3205A"/>
    <w:rsid w:val="2A1373EB"/>
    <w:rsid w:val="2A2BA029"/>
    <w:rsid w:val="2A2D72A6"/>
    <w:rsid w:val="2A4261B4"/>
    <w:rsid w:val="2A4F06EC"/>
    <w:rsid w:val="2A6D0BAE"/>
    <w:rsid w:val="2A8F878A"/>
    <w:rsid w:val="2AA17F91"/>
    <w:rsid w:val="2AA90F9B"/>
    <w:rsid w:val="2AB85AB4"/>
    <w:rsid w:val="2AC0D47B"/>
    <w:rsid w:val="2ACA549D"/>
    <w:rsid w:val="2AF2D4D9"/>
    <w:rsid w:val="2AF8BA2A"/>
    <w:rsid w:val="2B01B1BD"/>
    <w:rsid w:val="2B086049"/>
    <w:rsid w:val="2B0CB727"/>
    <w:rsid w:val="2B1068F4"/>
    <w:rsid w:val="2B2577DB"/>
    <w:rsid w:val="2B31A93B"/>
    <w:rsid w:val="2B3EB9C4"/>
    <w:rsid w:val="2B4B3198"/>
    <w:rsid w:val="2B700FBE"/>
    <w:rsid w:val="2B9DCBF6"/>
    <w:rsid w:val="2BA6C049"/>
    <w:rsid w:val="2BB0D25E"/>
    <w:rsid w:val="2BBCF338"/>
    <w:rsid w:val="2BE2C2E5"/>
    <w:rsid w:val="2BEBF421"/>
    <w:rsid w:val="2BED4C37"/>
    <w:rsid w:val="2BF33F1C"/>
    <w:rsid w:val="2BFA0CA4"/>
    <w:rsid w:val="2C01D6EF"/>
    <w:rsid w:val="2C365F86"/>
    <w:rsid w:val="2C3F9E1D"/>
    <w:rsid w:val="2C424820"/>
    <w:rsid w:val="2C4E2622"/>
    <w:rsid w:val="2C55C3C4"/>
    <w:rsid w:val="2C592EBD"/>
    <w:rsid w:val="2C5E2AC6"/>
    <w:rsid w:val="2C78CEB6"/>
    <w:rsid w:val="2C88D2A6"/>
    <w:rsid w:val="2C8C3CC2"/>
    <w:rsid w:val="2C925932"/>
    <w:rsid w:val="2CAD1C06"/>
    <w:rsid w:val="2CB5EDA2"/>
    <w:rsid w:val="2CD7C065"/>
    <w:rsid w:val="2CF34B7B"/>
    <w:rsid w:val="2D04ED89"/>
    <w:rsid w:val="2D058646"/>
    <w:rsid w:val="2D1F2383"/>
    <w:rsid w:val="2D34185A"/>
    <w:rsid w:val="2D350F05"/>
    <w:rsid w:val="2D3E4D12"/>
    <w:rsid w:val="2D3F21CB"/>
    <w:rsid w:val="2D406857"/>
    <w:rsid w:val="2D507403"/>
    <w:rsid w:val="2D648230"/>
    <w:rsid w:val="2D87E192"/>
    <w:rsid w:val="2D884851"/>
    <w:rsid w:val="2D96BA15"/>
    <w:rsid w:val="2DA5F33F"/>
    <w:rsid w:val="2DA7B1D3"/>
    <w:rsid w:val="2DB19BB4"/>
    <w:rsid w:val="2DC4BE4E"/>
    <w:rsid w:val="2DCD1600"/>
    <w:rsid w:val="2DE02560"/>
    <w:rsid w:val="2DE4E734"/>
    <w:rsid w:val="2DE6B647"/>
    <w:rsid w:val="2E08F079"/>
    <w:rsid w:val="2E2BCBF4"/>
    <w:rsid w:val="2E2D6E9E"/>
    <w:rsid w:val="2E38B167"/>
    <w:rsid w:val="2E38DDCE"/>
    <w:rsid w:val="2E3EF757"/>
    <w:rsid w:val="2E4BCBF0"/>
    <w:rsid w:val="2E54FA88"/>
    <w:rsid w:val="2E552D59"/>
    <w:rsid w:val="2E6D36CD"/>
    <w:rsid w:val="2E866DDC"/>
    <w:rsid w:val="2EB35BAC"/>
    <w:rsid w:val="2EBFD12B"/>
    <w:rsid w:val="2EC6FF00"/>
    <w:rsid w:val="2EC82881"/>
    <w:rsid w:val="2EDF5D2A"/>
    <w:rsid w:val="2EEFFC01"/>
    <w:rsid w:val="2F2871E1"/>
    <w:rsid w:val="2F2B6739"/>
    <w:rsid w:val="2F34ED94"/>
    <w:rsid w:val="2F47A76B"/>
    <w:rsid w:val="2F4B185E"/>
    <w:rsid w:val="2F5864BB"/>
    <w:rsid w:val="2F5F272F"/>
    <w:rsid w:val="2F6F4B27"/>
    <w:rsid w:val="2FC55C30"/>
    <w:rsid w:val="2FCB92B4"/>
    <w:rsid w:val="2FCDBDC3"/>
    <w:rsid w:val="2FCF93D6"/>
    <w:rsid w:val="2FD3BB8B"/>
    <w:rsid w:val="30127916"/>
    <w:rsid w:val="30171AD7"/>
    <w:rsid w:val="302785F6"/>
    <w:rsid w:val="30308028"/>
    <w:rsid w:val="30440852"/>
    <w:rsid w:val="307A316C"/>
    <w:rsid w:val="307CBB9D"/>
    <w:rsid w:val="308214CE"/>
    <w:rsid w:val="3099A80F"/>
    <w:rsid w:val="309BD2C2"/>
    <w:rsid w:val="30A1FF65"/>
    <w:rsid w:val="30BBC6EE"/>
    <w:rsid w:val="30E6E8BF"/>
    <w:rsid w:val="31015215"/>
    <w:rsid w:val="310D3AC5"/>
    <w:rsid w:val="31132F12"/>
    <w:rsid w:val="31174CDA"/>
    <w:rsid w:val="311A68EA"/>
    <w:rsid w:val="3123ECF1"/>
    <w:rsid w:val="3128FD5A"/>
    <w:rsid w:val="31335283"/>
    <w:rsid w:val="313E8CC6"/>
    <w:rsid w:val="31581B53"/>
    <w:rsid w:val="315F0650"/>
    <w:rsid w:val="316A2D93"/>
    <w:rsid w:val="316F714A"/>
    <w:rsid w:val="316FB526"/>
    <w:rsid w:val="317FAA78"/>
    <w:rsid w:val="31800D5A"/>
    <w:rsid w:val="3184E604"/>
    <w:rsid w:val="3194FB88"/>
    <w:rsid w:val="319FA721"/>
    <w:rsid w:val="31A3B5DA"/>
    <w:rsid w:val="31BB0AAA"/>
    <w:rsid w:val="31BC65EB"/>
    <w:rsid w:val="31C680DD"/>
    <w:rsid w:val="31E19696"/>
    <w:rsid w:val="31E49E10"/>
    <w:rsid w:val="32282E35"/>
    <w:rsid w:val="32357301"/>
    <w:rsid w:val="3236996C"/>
    <w:rsid w:val="32438C19"/>
    <w:rsid w:val="324651F9"/>
    <w:rsid w:val="3248460B"/>
    <w:rsid w:val="32627083"/>
    <w:rsid w:val="327D1A5C"/>
    <w:rsid w:val="327FD15D"/>
    <w:rsid w:val="32A049A4"/>
    <w:rsid w:val="32DE6A13"/>
    <w:rsid w:val="32F123BE"/>
    <w:rsid w:val="32F133C5"/>
    <w:rsid w:val="33034892"/>
    <w:rsid w:val="334DE149"/>
    <w:rsid w:val="336D5D15"/>
    <w:rsid w:val="337E16FB"/>
    <w:rsid w:val="3394C3FE"/>
    <w:rsid w:val="33A1A7F3"/>
    <w:rsid w:val="33C9C616"/>
    <w:rsid w:val="33D843EB"/>
    <w:rsid w:val="33D9BC47"/>
    <w:rsid w:val="33DB6B03"/>
    <w:rsid w:val="33F36470"/>
    <w:rsid w:val="340C3262"/>
    <w:rsid w:val="34151B68"/>
    <w:rsid w:val="342490D2"/>
    <w:rsid w:val="344D282F"/>
    <w:rsid w:val="346944E9"/>
    <w:rsid w:val="3469B9AD"/>
    <w:rsid w:val="34945224"/>
    <w:rsid w:val="34967504"/>
    <w:rsid w:val="349A8482"/>
    <w:rsid w:val="34B4A4E9"/>
    <w:rsid w:val="34B74B3A"/>
    <w:rsid w:val="34CD3049"/>
    <w:rsid w:val="34E59E7A"/>
    <w:rsid w:val="34F0A785"/>
    <w:rsid w:val="35136BF3"/>
    <w:rsid w:val="3527FB05"/>
    <w:rsid w:val="35380ECA"/>
    <w:rsid w:val="353C8971"/>
    <w:rsid w:val="354DA28F"/>
    <w:rsid w:val="3553BEFF"/>
    <w:rsid w:val="35726508"/>
    <w:rsid w:val="3578D9A9"/>
    <w:rsid w:val="359A2162"/>
    <w:rsid w:val="35ED0136"/>
    <w:rsid w:val="35F61353"/>
    <w:rsid w:val="361328F3"/>
    <w:rsid w:val="3633E93B"/>
    <w:rsid w:val="3638D5D6"/>
    <w:rsid w:val="3641FCFA"/>
    <w:rsid w:val="3648F462"/>
    <w:rsid w:val="366BDBAE"/>
    <w:rsid w:val="36731517"/>
    <w:rsid w:val="36743622"/>
    <w:rsid w:val="3680CF3D"/>
    <w:rsid w:val="3684C8C4"/>
    <w:rsid w:val="36988DE2"/>
    <w:rsid w:val="36CA4B98"/>
    <w:rsid w:val="36CA7E69"/>
    <w:rsid w:val="36E277D6"/>
    <w:rsid w:val="370EB6A2"/>
    <w:rsid w:val="371622EB"/>
    <w:rsid w:val="372276BE"/>
    <w:rsid w:val="37240F57"/>
    <w:rsid w:val="37273BF4"/>
    <w:rsid w:val="375426CB"/>
    <w:rsid w:val="3758A742"/>
    <w:rsid w:val="3763A674"/>
    <w:rsid w:val="376C32E3"/>
    <w:rsid w:val="376DE973"/>
    <w:rsid w:val="3773F846"/>
    <w:rsid w:val="37808AFC"/>
    <w:rsid w:val="378ED057"/>
    <w:rsid w:val="379C3A80"/>
    <w:rsid w:val="37A7D617"/>
    <w:rsid w:val="37BD0CFD"/>
    <w:rsid w:val="37C04DD5"/>
    <w:rsid w:val="37FABDFB"/>
    <w:rsid w:val="38081459"/>
    <w:rsid w:val="3808C7B9"/>
    <w:rsid w:val="381818E3"/>
    <w:rsid w:val="383AC8BF"/>
    <w:rsid w:val="3844A9D1"/>
    <w:rsid w:val="38498CB3"/>
    <w:rsid w:val="389E7260"/>
    <w:rsid w:val="38A354EA"/>
    <w:rsid w:val="38B867DB"/>
    <w:rsid w:val="38BF6B83"/>
    <w:rsid w:val="38D46EA9"/>
    <w:rsid w:val="38D83DCC"/>
    <w:rsid w:val="38E62413"/>
    <w:rsid w:val="38EF1866"/>
    <w:rsid w:val="39053B4E"/>
    <w:rsid w:val="391E6E43"/>
    <w:rsid w:val="39211315"/>
    <w:rsid w:val="39341D6A"/>
    <w:rsid w:val="3935A2EC"/>
    <w:rsid w:val="3936DC5E"/>
    <w:rsid w:val="3988160C"/>
    <w:rsid w:val="39A8C8BF"/>
    <w:rsid w:val="39C3AE92"/>
    <w:rsid w:val="39EAFAB5"/>
    <w:rsid w:val="39EC839E"/>
    <w:rsid w:val="39FB7746"/>
    <w:rsid w:val="3A0F83CB"/>
    <w:rsid w:val="3A3C3437"/>
    <w:rsid w:val="3A45BFEC"/>
    <w:rsid w:val="3A4DDE63"/>
    <w:rsid w:val="3A81F7F7"/>
    <w:rsid w:val="3A95C391"/>
    <w:rsid w:val="3A99E872"/>
    <w:rsid w:val="3AC29640"/>
    <w:rsid w:val="3AC718C5"/>
    <w:rsid w:val="3AE6FA26"/>
    <w:rsid w:val="3AF39057"/>
    <w:rsid w:val="3B04BF15"/>
    <w:rsid w:val="3B15B9B5"/>
    <w:rsid w:val="3B241928"/>
    <w:rsid w:val="3B2775AF"/>
    <w:rsid w:val="3B514896"/>
    <w:rsid w:val="3B705523"/>
    <w:rsid w:val="3B7AA524"/>
    <w:rsid w:val="3B95DAC8"/>
    <w:rsid w:val="3B988AA4"/>
    <w:rsid w:val="3BB2898B"/>
    <w:rsid w:val="3BCA5027"/>
    <w:rsid w:val="3BF7807A"/>
    <w:rsid w:val="3C062D51"/>
    <w:rsid w:val="3C0E6F91"/>
    <w:rsid w:val="3C2C16E2"/>
    <w:rsid w:val="3C353178"/>
    <w:rsid w:val="3C38B780"/>
    <w:rsid w:val="3C3AE3D2"/>
    <w:rsid w:val="3C40D7A8"/>
    <w:rsid w:val="3C456553"/>
    <w:rsid w:val="3C73BF56"/>
    <w:rsid w:val="3C7C3BCF"/>
    <w:rsid w:val="3C81B04B"/>
    <w:rsid w:val="3CBF1F56"/>
    <w:rsid w:val="3CCDCA61"/>
    <w:rsid w:val="3CDE95F9"/>
    <w:rsid w:val="3CE5F69F"/>
    <w:rsid w:val="3CEE6A3E"/>
    <w:rsid w:val="3CF4B797"/>
    <w:rsid w:val="3D489BC7"/>
    <w:rsid w:val="3D542212"/>
    <w:rsid w:val="3D6FDE13"/>
    <w:rsid w:val="3D8C606F"/>
    <w:rsid w:val="3D98B7B4"/>
    <w:rsid w:val="3D9F5EB1"/>
    <w:rsid w:val="3DB20D52"/>
    <w:rsid w:val="3DB8F84F"/>
    <w:rsid w:val="3DC28989"/>
    <w:rsid w:val="3DD13494"/>
    <w:rsid w:val="3DD627A1"/>
    <w:rsid w:val="3E0ECADD"/>
    <w:rsid w:val="3E0FFD96"/>
    <w:rsid w:val="3E5E1682"/>
    <w:rsid w:val="3E5E28AD"/>
    <w:rsid w:val="3E5E7EF9"/>
    <w:rsid w:val="3E628559"/>
    <w:rsid w:val="3E6A9359"/>
    <w:rsid w:val="3E7FFCD1"/>
    <w:rsid w:val="3E92DFA6"/>
    <w:rsid w:val="3EA49BE6"/>
    <w:rsid w:val="3EA7FAF8"/>
    <w:rsid w:val="3EBC6282"/>
    <w:rsid w:val="3EBCA55A"/>
    <w:rsid w:val="3EC19CA7"/>
    <w:rsid w:val="3ECBB538"/>
    <w:rsid w:val="3F12DF54"/>
    <w:rsid w:val="3F1F1A63"/>
    <w:rsid w:val="3F28927A"/>
    <w:rsid w:val="3F3B2F12"/>
    <w:rsid w:val="3F4789E8"/>
    <w:rsid w:val="3F49B4F7"/>
    <w:rsid w:val="3F4EC1E8"/>
    <w:rsid w:val="3F55E5CC"/>
    <w:rsid w:val="3F65E958"/>
    <w:rsid w:val="3F72A8D7"/>
    <w:rsid w:val="3F7E37EB"/>
    <w:rsid w:val="3F8BB165"/>
    <w:rsid w:val="3F8BE436"/>
    <w:rsid w:val="3F9C606D"/>
    <w:rsid w:val="3FA3DDA3"/>
    <w:rsid w:val="3FC4D72D"/>
    <w:rsid w:val="3FD0DB25"/>
    <w:rsid w:val="3FF13157"/>
    <w:rsid w:val="4005ADA1"/>
    <w:rsid w:val="401087A7"/>
    <w:rsid w:val="4017CA37"/>
    <w:rsid w:val="401CFFE9"/>
    <w:rsid w:val="40336AF0"/>
    <w:rsid w:val="40355E13"/>
    <w:rsid w:val="40383FB2"/>
    <w:rsid w:val="4050678F"/>
    <w:rsid w:val="407FBA00"/>
    <w:rsid w:val="408F8E5A"/>
    <w:rsid w:val="409CD2CF"/>
    <w:rsid w:val="40B79D12"/>
    <w:rsid w:val="40BF0E72"/>
    <w:rsid w:val="40CD6391"/>
    <w:rsid w:val="40E6F6B8"/>
    <w:rsid w:val="40EED3A4"/>
    <w:rsid w:val="410B926E"/>
    <w:rsid w:val="41405E1E"/>
    <w:rsid w:val="414F11E6"/>
    <w:rsid w:val="41564BAE"/>
    <w:rsid w:val="416A02A9"/>
    <w:rsid w:val="416CA617"/>
    <w:rsid w:val="416CE8EF"/>
    <w:rsid w:val="417EA8DD"/>
    <w:rsid w:val="4180B37C"/>
    <w:rsid w:val="4181AA2C"/>
    <w:rsid w:val="41977AAF"/>
    <w:rsid w:val="41A07E53"/>
    <w:rsid w:val="41B6448C"/>
    <w:rsid w:val="41C278A5"/>
    <w:rsid w:val="41EFE8E9"/>
    <w:rsid w:val="41FCFD06"/>
    <w:rsid w:val="4201D656"/>
    <w:rsid w:val="421362C6"/>
    <w:rsid w:val="4214DECC"/>
    <w:rsid w:val="42497BD9"/>
    <w:rsid w:val="4250736C"/>
    <w:rsid w:val="4250F90F"/>
    <w:rsid w:val="425BE629"/>
    <w:rsid w:val="429EC729"/>
    <w:rsid w:val="42A200AF"/>
    <w:rsid w:val="42E2797F"/>
    <w:rsid w:val="42EC6BF6"/>
    <w:rsid w:val="42F99E51"/>
    <w:rsid w:val="430F023D"/>
    <w:rsid w:val="431C42EE"/>
    <w:rsid w:val="4348F82E"/>
    <w:rsid w:val="434E2573"/>
    <w:rsid w:val="4353A48C"/>
    <w:rsid w:val="437DBDC6"/>
    <w:rsid w:val="439786D0"/>
    <w:rsid w:val="43992760"/>
    <w:rsid w:val="43A0452E"/>
    <w:rsid w:val="43A0DCA2"/>
    <w:rsid w:val="43BAB876"/>
    <w:rsid w:val="43CE7C38"/>
    <w:rsid w:val="43E5041D"/>
    <w:rsid w:val="4402FEDE"/>
    <w:rsid w:val="44111ACC"/>
    <w:rsid w:val="44137327"/>
    <w:rsid w:val="4431BAF0"/>
    <w:rsid w:val="44323099"/>
    <w:rsid w:val="44377AF0"/>
    <w:rsid w:val="44392C23"/>
    <w:rsid w:val="443ABA38"/>
    <w:rsid w:val="4443157B"/>
    <w:rsid w:val="444DA91B"/>
    <w:rsid w:val="446FC6E2"/>
    <w:rsid w:val="447B23EA"/>
    <w:rsid w:val="44914FC9"/>
    <w:rsid w:val="449E2379"/>
    <w:rsid w:val="449FC359"/>
    <w:rsid w:val="44AF8D6A"/>
    <w:rsid w:val="44D4117A"/>
    <w:rsid w:val="44DCF221"/>
    <w:rsid w:val="44ED0C89"/>
    <w:rsid w:val="44F69745"/>
    <w:rsid w:val="44FAB3D2"/>
    <w:rsid w:val="45057521"/>
    <w:rsid w:val="4516DD5A"/>
    <w:rsid w:val="451A0C7F"/>
    <w:rsid w:val="452396D4"/>
    <w:rsid w:val="45294721"/>
    <w:rsid w:val="457A5EEA"/>
    <w:rsid w:val="4593883C"/>
    <w:rsid w:val="45AAB570"/>
    <w:rsid w:val="45D48BDA"/>
    <w:rsid w:val="45DA0B39"/>
    <w:rsid w:val="45DADB1B"/>
    <w:rsid w:val="45FFB3D2"/>
    <w:rsid w:val="4609F5B8"/>
    <w:rsid w:val="4629639A"/>
    <w:rsid w:val="466567C8"/>
    <w:rsid w:val="46658CD8"/>
    <w:rsid w:val="4674DF8E"/>
    <w:rsid w:val="4683EF56"/>
    <w:rsid w:val="468B39BB"/>
    <w:rsid w:val="469A0154"/>
    <w:rsid w:val="46AB1842"/>
    <w:rsid w:val="46B8400A"/>
    <w:rsid w:val="46C2B9A2"/>
    <w:rsid w:val="46CF2792"/>
    <w:rsid w:val="46EFB724"/>
    <w:rsid w:val="46FB4367"/>
    <w:rsid w:val="470B0FFF"/>
    <w:rsid w:val="470E5172"/>
    <w:rsid w:val="4716A87A"/>
    <w:rsid w:val="473B51EB"/>
    <w:rsid w:val="4761D93D"/>
    <w:rsid w:val="477B2A56"/>
    <w:rsid w:val="477D1AC9"/>
    <w:rsid w:val="47A9650B"/>
    <w:rsid w:val="47BD5718"/>
    <w:rsid w:val="47C29D6F"/>
    <w:rsid w:val="47C623D5"/>
    <w:rsid w:val="47D3B522"/>
    <w:rsid w:val="47EA97CF"/>
    <w:rsid w:val="47F359AD"/>
    <w:rsid w:val="47FFD9A9"/>
    <w:rsid w:val="48082AF1"/>
    <w:rsid w:val="480BD816"/>
    <w:rsid w:val="48114C0D"/>
    <w:rsid w:val="483BA1E6"/>
    <w:rsid w:val="487851CF"/>
    <w:rsid w:val="488AA3D5"/>
    <w:rsid w:val="489A6577"/>
    <w:rsid w:val="489BBDF7"/>
    <w:rsid w:val="48BDDFC3"/>
    <w:rsid w:val="48C69E35"/>
    <w:rsid w:val="491A6F14"/>
    <w:rsid w:val="491B9D65"/>
    <w:rsid w:val="492383E3"/>
    <w:rsid w:val="49308869"/>
    <w:rsid w:val="496CEB35"/>
    <w:rsid w:val="49750A38"/>
    <w:rsid w:val="497901A1"/>
    <w:rsid w:val="498684C7"/>
    <w:rsid w:val="49A35A27"/>
    <w:rsid w:val="49C4B4D4"/>
    <w:rsid w:val="49C83E04"/>
    <w:rsid w:val="49CA0868"/>
    <w:rsid w:val="49CE0976"/>
    <w:rsid w:val="49D9E263"/>
    <w:rsid w:val="4A1ED952"/>
    <w:rsid w:val="4A459235"/>
    <w:rsid w:val="4A661CDA"/>
    <w:rsid w:val="4A737797"/>
    <w:rsid w:val="4A773917"/>
    <w:rsid w:val="4A83DE72"/>
    <w:rsid w:val="4A93D8D1"/>
    <w:rsid w:val="4ACA0758"/>
    <w:rsid w:val="4AD452EA"/>
    <w:rsid w:val="4AD4C893"/>
    <w:rsid w:val="4AD7A7D8"/>
    <w:rsid w:val="4ADA7A78"/>
    <w:rsid w:val="4ADBDACE"/>
    <w:rsid w:val="4ADD62F2"/>
    <w:rsid w:val="4ADF496D"/>
    <w:rsid w:val="4AF64442"/>
    <w:rsid w:val="4AFD00B8"/>
    <w:rsid w:val="4B00E640"/>
    <w:rsid w:val="4B01506C"/>
    <w:rsid w:val="4B046B4F"/>
    <w:rsid w:val="4B3AF76F"/>
    <w:rsid w:val="4B45542E"/>
    <w:rsid w:val="4B52D885"/>
    <w:rsid w:val="4B576079"/>
    <w:rsid w:val="4B87A2A3"/>
    <w:rsid w:val="4B88660D"/>
    <w:rsid w:val="4B8B711B"/>
    <w:rsid w:val="4B8E6612"/>
    <w:rsid w:val="4BA3DF4C"/>
    <w:rsid w:val="4BA422E1"/>
    <w:rsid w:val="4BAABF9B"/>
    <w:rsid w:val="4BD0136A"/>
    <w:rsid w:val="4BEE33B7"/>
    <w:rsid w:val="4C03F6C0"/>
    <w:rsid w:val="4C04FD77"/>
    <w:rsid w:val="4C08E27F"/>
    <w:rsid w:val="4C0EDDCC"/>
    <w:rsid w:val="4C15963E"/>
    <w:rsid w:val="4C2DC27C"/>
    <w:rsid w:val="4C3DA725"/>
    <w:rsid w:val="4C809F6C"/>
    <w:rsid w:val="4C870D53"/>
    <w:rsid w:val="4C8F1D41"/>
    <w:rsid w:val="4C956C82"/>
    <w:rsid w:val="4CAE9F77"/>
    <w:rsid w:val="4CAF13CB"/>
    <w:rsid w:val="4CB55D0D"/>
    <w:rsid w:val="4CCE8616"/>
    <w:rsid w:val="4CD355CA"/>
    <w:rsid w:val="4CD37D9D"/>
    <w:rsid w:val="4CDB2750"/>
    <w:rsid w:val="4CE4B88A"/>
    <w:rsid w:val="4CE8D652"/>
    <w:rsid w:val="4D01D01E"/>
    <w:rsid w:val="4D040185"/>
    <w:rsid w:val="4D27D5F7"/>
    <w:rsid w:val="4D30F9DE"/>
    <w:rsid w:val="4D45FDF3"/>
    <w:rsid w:val="4D570C1D"/>
    <w:rsid w:val="4D680962"/>
    <w:rsid w:val="4D75F0CD"/>
    <w:rsid w:val="4D7D065C"/>
    <w:rsid w:val="4D7DB630"/>
    <w:rsid w:val="4D922773"/>
    <w:rsid w:val="4D9C953B"/>
    <w:rsid w:val="4DA5C2C4"/>
    <w:rsid w:val="4DC6CAE7"/>
    <w:rsid w:val="4DEF6D22"/>
    <w:rsid w:val="4DF29EE8"/>
    <w:rsid w:val="4E0F8F02"/>
    <w:rsid w:val="4E238872"/>
    <w:rsid w:val="4E445368"/>
    <w:rsid w:val="4E4DEA72"/>
    <w:rsid w:val="4E66B94F"/>
    <w:rsid w:val="4E6B00A1"/>
    <w:rsid w:val="4E795B00"/>
    <w:rsid w:val="4E98E17A"/>
    <w:rsid w:val="4EAC577D"/>
    <w:rsid w:val="4EB1122C"/>
    <w:rsid w:val="4EB14EFA"/>
    <w:rsid w:val="4EB208DC"/>
    <w:rsid w:val="4EC2E2F5"/>
    <w:rsid w:val="4EE0C95C"/>
    <w:rsid w:val="4EEAC291"/>
    <w:rsid w:val="4EF067FA"/>
    <w:rsid w:val="4EF8D650"/>
    <w:rsid w:val="4F0E0288"/>
    <w:rsid w:val="4F3B000A"/>
    <w:rsid w:val="4F4B24DA"/>
    <w:rsid w:val="4F4F6738"/>
    <w:rsid w:val="4F505AC0"/>
    <w:rsid w:val="4F50FACF"/>
    <w:rsid w:val="4F5B0785"/>
    <w:rsid w:val="4F73C3FD"/>
    <w:rsid w:val="4F7EF175"/>
    <w:rsid w:val="4F835C85"/>
    <w:rsid w:val="4F877EDD"/>
    <w:rsid w:val="4F88758D"/>
    <w:rsid w:val="4F9B0DA4"/>
    <w:rsid w:val="4FBD5FB3"/>
    <w:rsid w:val="4FD055BB"/>
    <w:rsid w:val="4FD56B37"/>
    <w:rsid w:val="4FDE52C9"/>
    <w:rsid w:val="4FE44BBC"/>
    <w:rsid w:val="4FEFCE22"/>
    <w:rsid w:val="5003DC17"/>
    <w:rsid w:val="500B12CC"/>
    <w:rsid w:val="500BE23E"/>
    <w:rsid w:val="50113CA1"/>
    <w:rsid w:val="504E80D2"/>
    <w:rsid w:val="5076A150"/>
    <w:rsid w:val="50A36D5B"/>
    <w:rsid w:val="50BA9CEF"/>
    <w:rsid w:val="50CFB0B1"/>
    <w:rsid w:val="50D0A3DE"/>
    <w:rsid w:val="50D80EAF"/>
    <w:rsid w:val="510EAFD0"/>
    <w:rsid w:val="513AE9AA"/>
    <w:rsid w:val="5146353C"/>
    <w:rsid w:val="514FC161"/>
    <w:rsid w:val="515AA1C3"/>
    <w:rsid w:val="515B772A"/>
    <w:rsid w:val="518B08F1"/>
    <w:rsid w:val="51A5F1BC"/>
    <w:rsid w:val="51A74360"/>
    <w:rsid w:val="51B0D50E"/>
    <w:rsid w:val="51B829AD"/>
    <w:rsid w:val="51B8B4D3"/>
    <w:rsid w:val="51F249C1"/>
    <w:rsid w:val="5207F7F8"/>
    <w:rsid w:val="521271B1"/>
    <w:rsid w:val="52191507"/>
    <w:rsid w:val="52436693"/>
    <w:rsid w:val="525C8160"/>
    <w:rsid w:val="525E70B3"/>
    <w:rsid w:val="52637878"/>
    <w:rsid w:val="526E5A5B"/>
    <w:rsid w:val="52853D08"/>
    <w:rsid w:val="52A35CF4"/>
    <w:rsid w:val="52C75F44"/>
    <w:rsid w:val="52D26965"/>
    <w:rsid w:val="52E7DDB4"/>
    <w:rsid w:val="52FEA6D0"/>
    <w:rsid w:val="531DA8BB"/>
    <w:rsid w:val="5320E4D1"/>
    <w:rsid w:val="53311EA8"/>
    <w:rsid w:val="533349CD"/>
    <w:rsid w:val="5335A228"/>
    <w:rsid w:val="5350E4AC"/>
    <w:rsid w:val="536930DE"/>
    <w:rsid w:val="5374EBBC"/>
    <w:rsid w:val="537A0594"/>
    <w:rsid w:val="537A4F95"/>
    <w:rsid w:val="537DF21B"/>
    <w:rsid w:val="5396EEB7"/>
    <w:rsid w:val="53980212"/>
    <w:rsid w:val="53AF898E"/>
    <w:rsid w:val="53BF62BA"/>
    <w:rsid w:val="53C2B639"/>
    <w:rsid w:val="53DE4C0A"/>
    <w:rsid w:val="53FE8BB2"/>
    <w:rsid w:val="540AF619"/>
    <w:rsid w:val="54143E52"/>
    <w:rsid w:val="5433D39E"/>
    <w:rsid w:val="543792C6"/>
    <w:rsid w:val="544C8248"/>
    <w:rsid w:val="544DDD9F"/>
    <w:rsid w:val="5453681C"/>
    <w:rsid w:val="54573D73"/>
    <w:rsid w:val="54751F14"/>
    <w:rsid w:val="549955BB"/>
    <w:rsid w:val="54BA25B0"/>
    <w:rsid w:val="54DD2134"/>
    <w:rsid w:val="54EF2849"/>
    <w:rsid w:val="54F29374"/>
    <w:rsid w:val="54F7C144"/>
    <w:rsid w:val="550AF58C"/>
    <w:rsid w:val="554312E0"/>
    <w:rsid w:val="55687C7B"/>
    <w:rsid w:val="556E737A"/>
    <w:rsid w:val="55778C43"/>
    <w:rsid w:val="558FE35F"/>
    <w:rsid w:val="55AD9B8D"/>
    <w:rsid w:val="55C9DD24"/>
    <w:rsid w:val="55D44A57"/>
    <w:rsid w:val="55D9AD76"/>
    <w:rsid w:val="55E44396"/>
    <w:rsid w:val="55F25FAB"/>
    <w:rsid w:val="561B1DC0"/>
    <w:rsid w:val="5629CC75"/>
    <w:rsid w:val="562CE40C"/>
    <w:rsid w:val="563DE60D"/>
    <w:rsid w:val="564349CC"/>
    <w:rsid w:val="5652B6AE"/>
    <w:rsid w:val="5653ED41"/>
    <w:rsid w:val="565E7A14"/>
    <w:rsid w:val="56641635"/>
    <w:rsid w:val="567962DF"/>
    <w:rsid w:val="5680E015"/>
    <w:rsid w:val="56A03A28"/>
    <w:rsid w:val="56A3A0BA"/>
    <w:rsid w:val="56BA051B"/>
    <w:rsid w:val="56C1DB94"/>
    <w:rsid w:val="56D41420"/>
    <w:rsid w:val="56D9A63C"/>
    <w:rsid w:val="56F8918E"/>
    <w:rsid w:val="57126085"/>
    <w:rsid w:val="5713C2CF"/>
    <w:rsid w:val="5713DC75"/>
    <w:rsid w:val="571940D4"/>
    <w:rsid w:val="57197C97"/>
    <w:rsid w:val="571BDC1D"/>
    <w:rsid w:val="5721FD73"/>
    <w:rsid w:val="5728AD89"/>
    <w:rsid w:val="572E77BA"/>
    <w:rsid w:val="57392F50"/>
    <w:rsid w:val="573F8E67"/>
    <w:rsid w:val="5796CA8D"/>
    <w:rsid w:val="57AA2588"/>
    <w:rsid w:val="57AD6430"/>
    <w:rsid w:val="57C0C2D9"/>
    <w:rsid w:val="57CA2835"/>
    <w:rsid w:val="57F5821D"/>
    <w:rsid w:val="58008E4D"/>
    <w:rsid w:val="5804E46B"/>
    <w:rsid w:val="5806BAF0"/>
    <w:rsid w:val="5807D9C3"/>
    <w:rsid w:val="5807EB7E"/>
    <w:rsid w:val="5815DC91"/>
    <w:rsid w:val="5848E4AA"/>
    <w:rsid w:val="585339C3"/>
    <w:rsid w:val="5879CE34"/>
    <w:rsid w:val="587A110C"/>
    <w:rsid w:val="589FB896"/>
    <w:rsid w:val="58AF9330"/>
    <w:rsid w:val="58C0E7AD"/>
    <w:rsid w:val="58FAB042"/>
    <w:rsid w:val="590430D6"/>
    <w:rsid w:val="590928EE"/>
    <w:rsid w:val="59094775"/>
    <w:rsid w:val="5920153A"/>
    <w:rsid w:val="59410853"/>
    <w:rsid w:val="5947942E"/>
    <w:rsid w:val="594E1FDD"/>
    <w:rsid w:val="5964484A"/>
    <w:rsid w:val="59653EFA"/>
    <w:rsid w:val="596D2EAE"/>
    <w:rsid w:val="59924C83"/>
    <w:rsid w:val="59ACF4C9"/>
    <w:rsid w:val="59C8F789"/>
    <w:rsid w:val="59CAF6CF"/>
    <w:rsid w:val="59CFE2CC"/>
    <w:rsid w:val="59E87EE7"/>
    <w:rsid w:val="59ED5353"/>
    <w:rsid w:val="5A079B09"/>
    <w:rsid w:val="5A121770"/>
    <w:rsid w:val="5A1A1711"/>
    <w:rsid w:val="5A22BB8E"/>
    <w:rsid w:val="5A45ED7E"/>
    <w:rsid w:val="5A622800"/>
    <w:rsid w:val="5A6527CE"/>
    <w:rsid w:val="5A759DED"/>
    <w:rsid w:val="5A8145D3"/>
    <w:rsid w:val="5A8E5610"/>
    <w:rsid w:val="5AA6D44A"/>
    <w:rsid w:val="5AB3D65C"/>
    <w:rsid w:val="5AC0D6FA"/>
    <w:rsid w:val="5ADA7AD4"/>
    <w:rsid w:val="5AE12ED2"/>
    <w:rsid w:val="5AE330D0"/>
    <w:rsid w:val="5AFFE9B2"/>
    <w:rsid w:val="5B05CF33"/>
    <w:rsid w:val="5B073069"/>
    <w:rsid w:val="5B176D4E"/>
    <w:rsid w:val="5B1E8551"/>
    <w:rsid w:val="5B3AF705"/>
    <w:rsid w:val="5B4B79DC"/>
    <w:rsid w:val="5B4CD402"/>
    <w:rsid w:val="5B64C2C1"/>
    <w:rsid w:val="5B841CD4"/>
    <w:rsid w:val="5B97E761"/>
    <w:rsid w:val="5B98EE18"/>
    <w:rsid w:val="5B9A09E1"/>
    <w:rsid w:val="5BB25464"/>
    <w:rsid w:val="5BD1D0B0"/>
    <w:rsid w:val="5BD6F957"/>
    <w:rsid w:val="5BD8DC76"/>
    <w:rsid w:val="5BDA1158"/>
    <w:rsid w:val="5BDF9D88"/>
    <w:rsid w:val="5C0111FA"/>
    <w:rsid w:val="5C0FBB59"/>
    <w:rsid w:val="5C18A61E"/>
    <w:rsid w:val="5C3B2F72"/>
    <w:rsid w:val="5C3F57E8"/>
    <w:rsid w:val="5C412E6D"/>
    <w:rsid w:val="5C474CA3"/>
    <w:rsid w:val="5C575155"/>
    <w:rsid w:val="5C8DAD40"/>
    <w:rsid w:val="5C8F1D9D"/>
    <w:rsid w:val="5C93E0CA"/>
    <w:rsid w:val="5C9DB48E"/>
    <w:rsid w:val="5CA88363"/>
    <w:rsid w:val="5CD11121"/>
    <w:rsid w:val="5CE55F83"/>
    <w:rsid w:val="5CF9750E"/>
    <w:rsid w:val="5D1146C0"/>
    <w:rsid w:val="5D14CDE9"/>
    <w:rsid w:val="5D26AAE6"/>
    <w:rsid w:val="5D3E99A5"/>
    <w:rsid w:val="5D45A08C"/>
    <w:rsid w:val="5D531CAD"/>
    <w:rsid w:val="5D92E6CF"/>
    <w:rsid w:val="5D96D8EF"/>
    <w:rsid w:val="5D9CE25B"/>
    <w:rsid w:val="5D9FF46A"/>
    <w:rsid w:val="5DB4C9B2"/>
    <w:rsid w:val="5DC9FEFA"/>
    <w:rsid w:val="5DCE867E"/>
    <w:rsid w:val="5DEBFE79"/>
    <w:rsid w:val="5E082F17"/>
    <w:rsid w:val="5E0E8BA7"/>
    <w:rsid w:val="5E3D9511"/>
    <w:rsid w:val="5E4203D8"/>
    <w:rsid w:val="5E5707ED"/>
    <w:rsid w:val="5E6BF863"/>
    <w:rsid w:val="5E7DA1B8"/>
    <w:rsid w:val="5E8137F4"/>
    <w:rsid w:val="5EC26B2A"/>
    <w:rsid w:val="5F1EEE5A"/>
    <w:rsid w:val="5F2CB5E8"/>
    <w:rsid w:val="5F2D41CD"/>
    <w:rsid w:val="5F2FEC6A"/>
    <w:rsid w:val="5F3E513D"/>
    <w:rsid w:val="5F455BD0"/>
    <w:rsid w:val="5F4DC3F5"/>
    <w:rsid w:val="5F7DEA8A"/>
    <w:rsid w:val="5F82BF8B"/>
    <w:rsid w:val="5F87477F"/>
    <w:rsid w:val="5FA6C8D0"/>
    <w:rsid w:val="5FAAB39E"/>
    <w:rsid w:val="5FAD1811"/>
    <w:rsid w:val="5FC05880"/>
    <w:rsid w:val="5FC740BB"/>
    <w:rsid w:val="5FD15950"/>
    <w:rsid w:val="5FD3C652"/>
    <w:rsid w:val="5FDB1C4A"/>
    <w:rsid w:val="5FE36E77"/>
    <w:rsid w:val="6007D6F4"/>
    <w:rsid w:val="60500613"/>
    <w:rsid w:val="60517D8A"/>
    <w:rsid w:val="606E347C"/>
    <w:rsid w:val="606EB7AC"/>
    <w:rsid w:val="607D3581"/>
    <w:rsid w:val="6089E687"/>
    <w:rsid w:val="60BF1739"/>
    <w:rsid w:val="60C93F90"/>
    <w:rsid w:val="60CFDB39"/>
    <w:rsid w:val="60DE10D4"/>
    <w:rsid w:val="60E7D3D5"/>
    <w:rsid w:val="60F347BA"/>
    <w:rsid w:val="60FC6B5B"/>
    <w:rsid w:val="610B0E56"/>
    <w:rsid w:val="61149F90"/>
    <w:rsid w:val="613ECFDD"/>
    <w:rsid w:val="61459EF9"/>
    <w:rsid w:val="614BE1F8"/>
    <w:rsid w:val="615C966F"/>
    <w:rsid w:val="6160F531"/>
    <w:rsid w:val="61611E63"/>
    <w:rsid w:val="616ABE3C"/>
    <w:rsid w:val="619E2D6D"/>
    <w:rsid w:val="61AD9D36"/>
    <w:rsid w:val="61B77E5C"/>
    <w:rsid w:val="61C2969D"/>
    <w:rsid w:val="61D005D5"/>
    <w:rsid w:val="61DE7AC1"/>
    <w:rsid w:val="61F1EC90"/>
    <w:rsid w:val="6208F9FB"/>
    <w:rsid w:val="621289B4"/>
    <w:rsid w:val="62228971"/>
    <w:rsid w:val="623CF994"/>
    <w:rsid w:val="6250F4E7"/>
    <w:rsid w:val="6252B021"/>
    <w:rsid w:val="625578CE"/>
    <w:rsid w:val="625C9181"/>
    <w:rsid w:val="6276994D"/>
    <w:rsid w:val="6298DB2B"/>
    <w:rsid w:val="62B7E7B8"/>
    <w:rsid w:val="62C8C880"/>
    <w:rsid w:val="62C900D6"/>
    <w:rsid w:val="62D63F88"/>
    <w:rsid w:val="62DED021"/>
    <w:rsid w:val="62E4E53A"/>
    <w:rsid w:val="62F5F3AA"/>
    <w:rsid w:val="63068A10"/>
    <w:rsid w:val="6318A6C1"/>
    <w:rsid w:val="6329184A"/>
    <w:rsid w:val="63365528"/>
    <w:rsid w:val="63454224"/>
    <w:rsid w:val="634E8FA4"/>
    <w:rsid w:val="6357974E"/>
    <w:rsid w:val="635D41CD"/>
    <w:rsid w:val="635D9DB0"/>
    <w:rsid w:val="635DC8DC"/>
    <w:rsid w:val="639542D3"/>
    <w:rsid w:val="63A1F4FC"/>
    <w:rsid w:val="63B075A1"/>
    <w:rsid w:val="63C68BC7"/>
    <w:rsid w:val="63ED25CC"/>
    <w:rsid w:val="63F4A683"/>
    <w:rsid w:val="63F92B0C"/>
    <w:rsid w:val="64112479"/>
    <w:rsid w:val="64228769"/>
    <w:rsid w:val="64406E53"/>
    <w:rsid w:val="6441155A"/>
    <w:rsid w:val="64576CF7"/>
    <w:rsid w:val="645DA875"/>
    <w:rsid w:val="6491BE9C"/>
    <w:rsid w:val="649800DF"/>
    <w:rsid w:val="64A1BF65"/>
    <w:rsid w:val="64A25A71"/>
    <w:rsid w:val="64CC6B20"/>
    <w:rsid w:val="64D2C983"/>
    <w:rsid w:val="64D6F863"/>
    <w:rsid w:val="64E22BCD"/>
    <w:rsid w:val="64E79653"/>
    <w:rsid w:val="6503F5E5"/>
    <w:rsid w:val="65188451"/>
    <w:rsid w:val="651A8399"/>
    <w:rsid w:val="65234867"/>
    <w:rsid w:val="6530C096"/>
    <w:rsid w:val="653342F6"/>
    <w:rsid w:val="653C40E9"/>
    <w:rsid w:val="65491EC0"/>
    <w:rsid w:val="654F130D"/>
    <w:rsid w:val="65543057"/>
    <w:rsid w:val="658E2FDE"/>
    <w:rsid w:val="659B91E0"/>
    <w:rsid w:val="65A30F16"/>
    <w:rsid w:val="65A875B3"/>
    <w:rsid w:val="65D73A6D"/>
    <w:rsid w:val="65E80605"/>
    <w:rsid w:val="65EE2D23"/>
    <w:rsid w:val="65FFFF72"/>
    <w:rsid w:val="662F57EA"/>
    <w:rsid w:val="662F5EBD"/>
    <w:rsid w:val="66332412"/>
    <w:rsid w:val="66342AC9"/>
    <w:rsid w:val="664C88F3"/>
    <w:rsid w:val="665C642E"/>
    <w:rsid w:val="66959DAA"/>
    <w:rsid w:val="66A7F954"/>
    <w:rsid w:val="66A93736"/>
    <w:rsid w:val="66BFB558"/>
    <w:rsid w:val="66C0136D"/>
    <w:rsid w:val="66DA61C8"/>
    <w:rsid w:val="66E495D1"/>
    <w:rsid w:val="670369A5"/>
    <w:rsid w:val="6706689A"/>
    <w:rsid w:val="67086DEC"/>
    <w:rsid w:val="6728E9F1"/>
    <w:rsid w:val="672E75E6"/>
    <w:rsid w:val="6740BB25"/>
    <w:rsid w:val="6770E140"/>
    <w:rsid w:val="6783D0F7"/>
    <w:rsid w:val="67A9B0AB"/>
    <w:rsid w:val="67AFAFA6"/>
    <w:rsid w:val="67C5D28E"/>
    <w:rsid w:val="67D228C1"/>
    <w:rsid w:val="67EEA79A"/>
    <w:rsid w:val="67F8A2A4"/>
    <w:rsid w:val="67FC28A1"/>
    <w:rsid w:val="681E9F9D"/>
    <w:rsid w:val="683007C0"/>
    <w:rsid w:val="6834956E"/>
    <w:rsid w:val="684D45D2"/>
    <w:rsid w:val="6857A806"/>
    <w:rsid w:val="685FF1E8"/>
    <w:rsid w:val="686294E8"/>
    <w:rsid w:val="6868F361"/>
    <w:rsid w:val="686BF946"/>
    <w:rsid w:val="688BFDE3"/>
    <w:rsid w:val="68963C7A"/>
    <w:rsid w:val="68B47B84"/>
    <w:rsid w:val="68B59F80"/>
    <w:rsid w:val="68E284D2"/>
    <w:rsid w:val="68E598F4"/>
    <w:rsid w:val="68EDDAEE"/>
    <w:rsid w:val="68F2449E"/>
    <w:rsid w:val="68F38260"/>
    <w:rsid w:val="68FCCB77"/>
    <w:rsid w:val="692E7D0F"/>
    <w:rsid w:val="693D07B7"/>
    <w:rsid w:val="695A7FB2"/>
    <w:rsid w:val="698AF9AA"/>
    <w:rsid w:val="69C625C7"/>
    <w:rsid w:val="69CCBC9D"/>
    <w:rsid w:val="69F2B195"/>
    <w:rsid w:val="6A0BB5B7"/>
    <w:rsid w:val="6A129011"/>
    <w:rsid w:val="6A32CD80"/>
    <w:rsid w:val="6A41CD2B"/>
    <w:rsid w:val="6A437CE2"/>
    <w:rsid w:val="6A5D2606"/>
    <w:rsid w:val="6A6B53F4"/>
    <w:rsid w:val="6A73BD60"/>
    <w:rsid w:val="6A7D97F0"/>
    <w:rsid w:val="6AA02EDC"/>
    <w:rsid w:val="6AB3EF44"/>
    <w:rsid w:val="6AC369D7"/>
    <w:rsid w:val="6AD4FF73"/>
    <w:rsid w:val="6ADB5D63"/>
    <w:rsid w:val="6ADF2A19"/>
    <w:rsid w:val="6AE55094"/>
    <w:rsid w:val="6AF9E5E1"/>
    <w:rsid w:val="6B0970FC"/>
    <w:rsid w:val="6B0E3588"/>
    <w:rsid w:val="6B16DE9B"/>
    <w:rsid w:val="6B1839DC"/>
    <w:rsid w:val="6B24C67E"/>
    <w:rsid w:val="6B9DA450"/>
    <w:rsid w:val="6BED37B0"/>
    <w:rsid w:val="6C133E37"/>
    <w:rsid w:val="6C137A8B"/>
    <w:rsid w:val="6C1B77A8"/>
    <w:rsid w:val="6C2D7F50"/>
    <w:rsid w:val="6C42D98A"/>
    <w:rsid w:val="6C7F6069"/>
    <w:rsid w:val="6C942A53"/>
    <w:rsid w:val="6C99D492"/>
    <w:rsid w:val="6C9D74C3"/>
    <w:rsid w:val="6CCF9F9C"/>
    <w:rsid w:val="6CEFD013"/>
    <w:rsid w:val="6CF796E2"/>
    <w:rsid w:val="6D1C1E6F"/>
    <w:rsid w:val="6D259A07"/>
    <w:rsid w:val="6D304416"/>
    <w:rsid w:val="6D343FFF"/>
    <w:rsid w:val="6D4C795D"/>
    <w:rsid w:val="6D777B34"/>
    <w:rsid w:val="6DA6019F"/>
    <w:rsid w:val="6DB051C7"/>
    <w:rsid w:val="6DBCC128"/>
    <w:rsid w:val="6DBCD145"/>
    <w:rsid w:val="6DBDECB6"/>
    <w:rsid w:val="6DBE79F8"/>
    <w:rsid w:val="6DC568C9"/>
    <w:rsid w:val="6DC58D9E"/>
    <w:rsid w:val="6DCA04B0"/>
    <w:rsid w:val="6DD5F479"/>
    <w:rsid w:val="6DE8543D"/>
    <w:rsid w:val="6DF21B6F"/>
    <w:rsid w:val="6E0EA255"/>
    <w:rsid w:val="6E1078DA"/>
    <w:rsid w:val="6E160A77"/>
    <w:rsid w:val="6E2668F1"/>
    <w:rsid w:val="6E321BDB"/>
    <w:rsid w:val="6E3D7593"/>
    <w:rsid w:val="6E3FD364"/>
    <w:rsid w:val="6E45BA3C"/>
    <w:rsid w:val="6E4D38C6"/>
    <w:rsid w:val="6E5F0FA2"/>
    <w:rsid w:val="6E83594D"/>
    <w:rsid w:val="6E9EF678"/>
    <w:rsid w:val="6EA97680"/>
    <w:rsid w:val="6EAC6E4A"/>
    <w:rsid w:val="6EB1B593"/>
    <w:rsid w:val="6EC4522B"/>
    <w:rsid w:val="6EE10BBD"/>
    <w:rsid w:val="6EE942F9"/>
    <w:rsid w:val="6EF855A5"/>
    <w:rsid w:val="6EFD4B4B"/>
    <w:rsid w:val="6EFF70EB"/>
    <w:rsid w:val="6F120C88"/>
    <w:rsid w:val="6F13830C"/>
    <w:rsid w:val="6F2E5C9D"/>
    <w:rsid w:val="6F4617E8"/>
    <w:rsid w:val="6F92E402"/>
    <w:rsid w:val="6F9F9365"/>
    <w:rsid w:val="6FAC0C18"/>
    <w:rsid w:val="6FCC1051"/>
    <w:rsid w:val="6FCC29AE"/>
    <w:rsid w:val="6FD2B573"/>
    <w:rsid w:val="6FDF54DD"/>
    <w:rsid w:val="6FE78289"/>
    <w:rsid w:val="6FF92469"/>
    <w:rsid w:val="700A778F"/>
    <w:rsid w:val="701586C2"/>
    <w:rsid w:val="702D3D57"/>
    <w:rsid w:val="70414ABC"/>
    <w:rsid w:val="7042416C"/>
    <w:rsid w:val="7042743D"/>
    <w:rsid w:val="70B79FF9"/>
    <w:rsid w:val="70BD9446"/>
    <w:rsid w:val="70EBB98D"/>
    <w:rsid w:val="70ED96B7"/>
    <w:rsid w:val="70F37B6D"/>
    <w:rsid w:val="7156873E"/>
    <w:rsid w:val="715691EC"/>
    <w:rsid w:val="716E80AB"/>
    <w:rsid w:val="718732D9"/>
    <w:rsid w:val="718AF762"/>
    <w:rsid w:val="71A352CE"/>
    <w:rsid w:val="71AC8C57"/>
    <w:rsid w:val="71B384A6"/>
    <w:rsid w:val="71BA7399"/>
    <w:rsid w:val="71C4FB28"/>
    <w:rsid w:val="71C78313"/>
    <w:rsid w:val="71DE336B"/>
    <w:rsid w:val="71E31065"/>
    <w:rsid w:val="71FC425F"/>
    <w:rsid w:val="71FDF92E"/>
    <w:rsid w:val="71FF8C57"/>
    <w:rsid w:val="72041EE3"/>
    <w:rsid w:val="72213EF2"/>
    <w:rsid w:val="723411BD"/>
    <w:rsid w:val="7244ED5C"/>
    <w:rsid w:val="724AEC57"/>
    <w:rsid w:val="72703EBB"/>
    <w:rsid w:val="7278E6DD"/>
    <w:rsid w:val="727A4234"/>
    <w:rsid w:val="72824B1B"/>
    <w:rsid w:val="72896DAC"/>
    <w:rsid w:val="7291F96E"/>
    <w:rsid w:val="72976B2A"/>
    <w:rsid w:val="7299BE7B"/>
    <w:rsid w:val="72A17D3F"/>
    <w:rsid w:val="72BE0FA2"/>
    <w:rsid w:val="72E32099"/>
    <w:rsid w:val="7320A9E9"/>
    <w:rsid w:val="73249FED"/>
    <w:rsid w:val="73305E22"/>
    <w:rsid w:val="73474D7C"/>
    <w:rsid w:val="734FB835"/>
    <w:rsid w:val="735B9FEA"/>
    <w:rsid w:val="736A28CC"/>
    <w:rsid w:val="736DB321"/>
    <w:rsid w:val="73962DB0"/>
    <w:rsid w:val="73A096D9"/>
    <w:rsid w:val="73E9DE61"/>
    <w:rsid w:val="73F5BC63"/>
    <w:rsid w:val="7407F5C2"/>
    <w:rsid w:val="740AF349"/>
    <w:rsid w:val="742985A1"/>
    <w:rsid w:val="744BC1C2"/>
    <w:rsid w:val="744D5429"/>
    <w:rsid w:val="7460C5D7"/>
    <w:rsid w:val="7473F50C"/>
    <w:rsid w:val="74B840D2"/>
    <w:rsid w:val="74BD8474"/>
    <w:rsid w:val="74C888D6"/>
    <w:rsid w:val="74E1027E"/>
    <w:rsid w:val="74E15FFA"/>
    <w:rsid w:val="751A6B52"/>
    <w:rsid w:val="75262418"/>
    <w:rsid w:val="75312CB3"/>
    <w:rsid w:val="753C7068"/>
    <w:rsid w:val="756AF938"/>
    <w:rsid w:val="756C548F"/>
    <w:rsid w:val="7570EB52"/>
    <w:rsid w:val="7586EA94"/>
    <w:rsid w:val="75A7DF7D"/>
    <w:rsid w:val="75A99453"/>
    <w:rsid w:val="75B7CCAB"/>
    <w:rsid w:val="75C6AFB0"/>
    <w:rsid w:val="75E4D817"/>
    <w:rsid w:val="75F9F71E"/>
    <w:rsid w:val="75FDA3A6"/>
    <w:rsid w:val="75FFFD57"/>
    <w:rsid w:val="760A54E7"/>
    <w:rsid w:val="761AF347"/>
    <w:rsid w:val="762452FD"/>
    <w:rsid w:val="763023C1"/>
    <w:rsid w:val="7631EB10"/>
    <w:rsid w:val="7648D541"/>
    <w:rsid w:val="76800CA9"/>
    <w:rsid w:val="7686F36B"/>
    <w:rsid w:val="76881E7A"/>
    <w:rsid w:val="76975A46"/>
    <w:rsid w:val="76A000DB"/>
    <w:rsid w:val="76A7A552"/>
    <w:rsid w:val="76BAD13C"/>
    <w:rsid w:val="76C37FAB"/>
    <w:rsid w:val="76D2A8DA"/>
    <w:rsid w:val="76D521E1"/>
    <w:rsid w:val="76DB2C0E"/>
    <w:rsid w:val="76E83460"/>
    <w:rsid w:val="770567D8"/>
    <w:rsid w:val="77107C8C"/>
    <w:rsid w:val="77159689"/>
    <w:rsid w:val="77395F2C"/>
    <w:rsid w:val="773CD0CB"/>
    <w:rsid w:val="7760CCBF"/>
    <w:rsid w:val="776ADC4D"/>
    <w:rsid w:val="77908B0F"/>
    <w:rsid w:val="7799FF59"/>
    <w:rsid w:val="779E984F"/>
    <w:rsid w:val="77A9243D"/>
    <w:rsid w:val="77E41B23"/>
    <w:rsid w:val="78348301"/>
    <w:rsid w:val="783691C6"/>
    <w:rsid w:val="785D0B93"/>
    <w:rsid w:val="785F36B8"/>
    <w:rsid w:val="7879741F"/>
    <w:rsid w:val="78A468D8"/>
    <w:rsid w:val="78ACD57B"/>
    <w:rsid w:val="78B9AB82"/>
    <w:rsid w:val="78B9FA53"/>
    <w:rsid w:val="78BF3ECB"/>
    <w:rsid w:val="78DA889A"/>
    <w:rsid w:val="78E3E1F0"/>
    <w:rsid w:val="78E5FC6D"/>
    <w:rsid w:val="78FFB194"/>
    <w:rsid w:val="790314C9"/>
    <w:rsid w:val="790A764A"/>
    <w:rsid w:val="7923FD6B"/>
    <w:rsid w:val="7963CFC5"/>
    <w:rsid w:val="79675B9A"/>
    <w:rsid w:val="7971B09D"/>
    <w:rsid w:val="797C79F4"/>
    <w:rsid w:val="79A52491"/>
    <w:rsid w:val="79AF8F0C"/>
    <w:rsid w:val="79B44D1F"/>
    <w:rsid w:val="79B68F00"/>
    <w:rsid w:val="79BD97F8"/>
    <w:rsid w:val="79DB6AB1"/>
    <w:rsid w:val="79DFDDEB"/>
    <w:rsid w:val="7A1DC633"/>
    <w:rsid w:val="7A30E54E"/>
    <w:rsid w:val="7A37144D"/>
    <w:rsid w:val="7A4E96E5"/>
    <w:rsid w:val="7A6B56DB"/>
    <w:rsid w:val="7A74AAF2"/>
    <w:rsid w:val="7A7B50A0"/>
    <w:rsid w:val="7A7C981C"/>
    <w:rsid w:val="7A916960"/>
    <w:rsid w:val="7AB0C373"/>
    <w:rsid w:val="7AB94776"/>
    <w:rsid w:val="7AC15C3A"/>
    <w:rsid w:val="7AC18F0B"/>
    <w:rsid w:val="7ADD7E1D"/>
    <w:rsid w:val="7ADDB0EE"/>
    <w:rsid w:val="7AED6CD0"/>
    <w:rsid w:val="7B2186F8"/>
    <w:rsid w:val="7B2E5434"/>
    <w:rsid w:val="7B60F1F0"/>
    <w:rsid w:val="7B715C57"/>
    <w:rsid w:val="7B94D393"/>
    <w:rsid w:val="7B958C54"/>
    <w:rsid w:val="7B979B43"/>
    <w:rsid w:val="7BA54FCA"/>
    <w:rsid w:val="7BCC2713"/>
    <w:rsid w:val="7BD8F878"/>
    <w:rsid w:val="7BE45D74"/>
    <w:rsid w:val="7BEA46B9"/>
    <w:rsid w:val="7BF90743"/>
    <w:rsid w:val="7C00C4C3"/>
    <w:rsid w:val="7C02D219"/>
    <w:rsid w:val="7C17A35D"/>
    <w:rsid w:val="7C1839BB"/>
    <w:rsid w:val="7C5C8BD4"/>
    <w:rsid w:val="7C6FE4DD"/>
    <w:rsid w:val="7C722B41"/>
    <w:rsid w:val="7C89EA53"/>
    <w:rsid w:val="7C8A24AE"/>
    <w:rsid w:val="7C8BDE45"/>
    <w:rsid w:val="7CAF787D"/>
    <w:rsid w:val="7CC12414"/>
    <w:rsid w:val="7CCB2F95"/>
    <w:rsid w:val="7CD04FFC"/>
    <w:rsid w:val="7CE41FB2"/>
    <w:rsid w:val="7CF4F3E0"/>
    <w:rsid w:val="7D02DA1F"/>
    <w:rsid w:val="7D0D278F"/>
    <w:rsid w:val="7D4BDD29"/>
    <w:rsid w:val="7D59B110"/>
    <w:rsid w:val="7D6F434D"/>
    <w:rsid w:val="7D81C513"/>
    <w:rsid w:val="7DAA7A58"/>
    <w:rsid w:val="7DBACF3B"/>
    <w:rsid w:val="7DD71BBD"/>
    <w:rsid w:val="7DD95AA2"/>
    <w:rsid w:val="7DDE1FD9"/>
    <w:rsid w:val="7DE06C17"/>
    <w:rsid w:val="7DFFF816"/>
    <w:rsid w:val="7E0A58F9"/>
    <w:rsid w:val="7E17BF97"/>
    <w:rsid w:val="7E45FABB"/>
    <w:rsid w:val="7E526B36"/>
    <w:rsid w:val="7E8A0E17"/>
    <w:rsid w:val="7EA62A90"/>
    <w:rsid w:val="7EAABF51"/>
    <w:rsid w:val="7EB6D8C8"/>
    <w:rsid w:val="7EB70B99"/>
    <w:rsid w:val="7EBCECDC"/>
    <w:rsid w:val="7EC9511D"/>
    <w:rsid w:val="7ECA1201"/>
    <w:rsid w:val="7ECED235"/>
    <w:rsid w:val="7F04270D"/>
    <w:rsid w:val="7F088A91"/>
    <w:rsid w:val="7F0E0B40"/>
    <w:rsid w:val="7F1B29CA"/>
    <w:rsid w:val="7F305FCB"/>
    <w:rsid w:val="7F4C083B"/>
    <w:rsid w:val="7F544678"/>
    <w:rsid w:val="7F563D7D"/>
    <w:rsid w:val="7F5C93E9"/>
    <w:rsid w:val="7F6202D2"/>
    <w:rsid w:val="7F64A33E"/>
    <w:rsid w:val="7F78468D"/>
    <w:rsid w:val="7F7FBDC4"/>
    <w:rsid w:val="7F88DDD2"/>
    <w:rsid w:val="7F9A7BF8"/>
    <w:rsid w:val="7F9D5689"/>
    <w:rsid w:val="7FA57CC0"/>
    <w:rsid w:val="7FB57A27"/>
    <w:rsid w:val="7FB83536"/>
    <w:rsid w:val="7FB9CFF8"/>
    <w:rsid w:val="7FCEDCFA"/>
    <w:rsid w:val="7FD9C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BDACE"/>
  <w15:chartTrackingRefBased/>
  <w15:docId w15:val="{EC4DD002-549B-4CF3-B5E9-F30C9409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581A9D"/>
    <w:pPr>
      <w:jc w:val="both"/>
    </w:pPr>
  </w:style>
  <w:style w:type="paragraph" w:styleId="Kop1">
    <w:name w:val="heading 1"/>
    <w:basedOn w:val="Standaard"/>
    <w:next w:val="Standaard"/>
    <w:link w:val="Kop1Char"/>
    <w:uiPriority w:val="9"/>
    <w:qFormat/>
    <w:rsid w:val="00352376"/>
    <w:pPr>
      <w:keepNext/>
      <w:keepLines/>
      <w:spacing w:before="240" w:after="0"/>
      <w:outlineLvl w:val="0"/>
    </w:pPr>
    <w:rPr>
      <w:rFonts w:asciiTheme="majorHAnsi" w:hAnsiTheme="majorHAnsi"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352376"/>
    <w:pPr>
      <w:keepNext/>
      <w:keepLines/>
      <w:spacing w:before="40" w:after="0"/>
      <w:outlineLvl w:val="1"/>
    </w:pPr>
    <w:rPr>
      <w:rFonts w:asciiTheme="majorHAnsi" w:hAnsiTheme="majorHAnsi"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352376"/>
    <w:pPr>
      <w:keepNext/>
      <w:keepLines/>
      <w:spacing w:before="40" w:after="0"/>
      <w:outlineLvl w:val="2"/>
    </w:pPr>
    <w:rPr>
      <w:rFonts w:asciiTheme="majorHAnsi" w:hAnsiTheme="majorHAnsi" w:eastAsiaTheme="majorEastAsia" w:cstheme="majorBidi"/>
      <w:sz w:val="24"/>
      <w:szCs w:val="24"/>
      <w:u w:val="single"/>
    </w:rPr>
  </w:style>
  <w:style w:type="paragraph" w:styleId="Kop4">
    <w:name w:val="heading 4"/>
    <w:basedOn w:val="Standaard"/>
    <w:next w:val="Standaard"/>
    <w:link w:val="Kop4Char"/>
    <w:uiPriority w:val="9"/>
    <w:unhideWhenUsed/>
    <w:qFormat/>
    <w:rsid w:val="003D5AC8"/>
    <w:pPr>
      <w:keepNext/>
      <w:keepLines/>
      <w:spacing w:before="40" w:after="0"/>
      <w:outlineLvl w:val="3"/>
    </w:pPr>
    <w:rPr>
      <w:rFonts w:asciiTheme="majorHAnsi" w:hAnsiTheme="majorHAnsi" w:eastAsiaTheme="majorEastAsia" w:cstheme="majorBidi"/>
      <w:i/>
      <w:iCs/>
    </w:rPr>
  </w:style>
  <w:style w:type="paragraph" w:styleId="Kop7">
    <w:name w:val="heading 7"/>
    <w:basedOn w:val="Standaard"/>
    <w:next w:val="Standaard"/>
    <w:link w:val="Kop7Char"/>
    <w:uiPriority w:val="9"/>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52376"/>
    <w:rPr>
      <w:rFonts w:asciiTheme="majorHAnsi" w:hAnsiTheme="majorHAnsi" w:eastAsiaTheme="majorEastAsia" w:cstheme="majorBidi"/>
      <w:b/>
      <w:color w:val="000000" w:themeColor="text1"/>
      <w:sz w:val="32"/>
      <w:szCs w:val="32"/>
    </w:rPr>
  </w:style>
  <w:style w:type="character" w:styleId="Kop2Char" w:customStyle="1">
    <w:name w:val="Kop 2 Char"/>
    <w:basedOn w:val="Standaardalinea-lettertype"/>
    <w:link w:val="Kop2"/>
    <w:uiPriority w:val="9"/>
    <w:rsid w:val="00352376"/>
    <w:rPr>
      <w:rFonts w:asciiTheme="majorHAnsi" w:hAnsiTheme="majorHAnsi" w:eastAsiaTheme="majorEastAsia" w:cstheme="majorBidi"/>
      <w:b/>
      <w:color w:val="000000" w:themeColor="text1"/>
      <w:sz w:val="26"/>
      <w:szCs w:val="26"/>
    </w:rPr>
  </w:style>
  <w:style w:type="character" w:styleId="Kop3Char" w:customStyle="1">
    <w:name w:val="Kop 3 Char"/>
    <w:basedOn w:val="Standaardalinea-lettertype"/>
    <w:link w:val="Kop3"/>
    <w:uiPriority w:val="9"/>
    <w:rsid w:val="00352376"/>
    <w:rPr>
      <w:rFonts w:asciiTheme="majorHAnsi" w:hAnsiTheme="majorHAnsi" w:eastAsiaTheme="majorEastAsia" w:cstheme="majorBidi"/>
      <w:sz w:val="24"/>
      <w:szCs w:val="24"/>
      <w:u w:val="single"/>
    </w:rPr>
  </w:style>
  <w:style w:type="paragraph" w:styleId="Titel">
    <w:name w:val="Title"/>
    <w:basedOn w:val="Standaard"/>
    <w:next w:val="Standaard"/>
    <w:link w:val="TitelChar"/>
    <w:uiPriority w:val="10"/>
    <w:qFormat/>
    <w:rsid w:val="00352376"/>
    <w:pPr>
      <w:spacing w:after="0" w:line="240" w:lineRule="auto"/>
      <w:contextualSpacing/>
    </w:pPr>
    <w:rPr>
      <w:rFonts w:asciiTheme="majorHAnsi" w:hAnsiTheme="majorHAnsi" w:eastAsiaTheme="majorEastAsia" w:cstheme="majorBidi"/>
      <w:color w:val="4472C4" w:themeColor="accent1"/>
      <w:spacing w:val="-10"/>
      <w:kern w:val="28"/>
      <w:sz w:val="48"/>
      <w:szCs w:val="56"/>
    </w:rPr>
  </w:style>
  <w:style w:type="character" w:styleId="TitelChar" w:customStyle="1">
    <w:name w:val="Titel Char"/>
    <w:basedOn w:val="Standaardalinea-lettertype"/>
    <w:link w:val="Titel"/>
    <w:uiPriority w:val="10"/>
    <w:rsid w:val="00352376"/>
    <w:rPr>
      <w:rFonts w:asciiTheme="majorHAnsi" w:hAnsiTheme="majorHAnsi" w:eastAsiaTheme="majorEastAsia" w:cstheme="majorBidi"/>
      <w:color w:val="4472C4" w:themeColor="accent1"/>
      <w:spacing w:val="-10"/>
      <w:kern w:val="28"/>
      <w:sz w:val="48"/>
      <w:szCs w:val="56"/>
    </w:rPr>
  </w:style>
  <w:style w:type="paragraph" w:styleId="Ondertitel">
    <w:name w:val="Subtitle"/>
    <w:basedOn w:val="Standaard"/>
    <w:next w:val="Standaard"/>
    <w:link w:val="OndertitelChar"/>
    <w:uiPriority w:val="11"/>
    <w:qFormat/>
    <w:rsid w:val="00352376"/>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352376"/>
    <w:rPr>
      <w:rFonts w:eastAsiaTheme="minorEastAsia"/>
      <w:color w:val="5A5A5A" w:themeColor="text1" w:themeTint="A5"/>
      <w:spacing w:val="15"/>
    </w:rPr>
  </w:style>
  <w:style w:type="table" w:styleId="Tabelraster">
    <w:name w:val="Table Grid"/>
    <w:basedOn w:val="Standaardtabel"/>
    <w:uiPriority w:val="39"/>
    <w:rsid w:val="00F3229D"/>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oettekst">
    <w:name w:val="footer"/>
    <w:basedOn w:val="Standaard"/>
    <w:link w:val="VoettekstChar"/>
    <w:uiPriority w:val="99"/>
    <w:unhideWhenUsed/>
    <w:rsid w:val="00F3229D"/>
    <w:pPr>
      <w:tabs>
        <w:tab w:val="center" w:pos="4680"/>
        <w:tab w:val="right" w:pos="9360"/>
      </w:tabs>
      <w:spacing w:after="0" w:line="240" w:lineRule="auto"/>
    </w:pPr>
    <w:rPr>
      <w:rFonts w:eastAsiaTheme="minorEastAsia"/>
      <w:lang w:eastAsia="ja-JP"/>
    </w:rPr>
  </w:style>
  <w:style w:type="character" w:styleId="VoettekstChar" w:customStyle="1">
    <w:name w:val="Voettekst Char"/>
    <w:basedOn w:val="Standaardalinea-lettertype"/>
    <w:link w:val="Voettekst"/>
    <w:uiPriority w:val="99"/>
    <w:rsid w:val="00F3229D"/>
    <w:rPr>
      <w:rFonts w:eastAsiaTheme="minorEastAsia"/>
      <w:lang w:eastAsia="ja-JP"/>
    </w:rPr>
  </w:style>
  <w:style w:type="paragraph" w:styleId="Kopvaninhoudsopgave">
    <w:name w:val="TOC Heading"/>
    <w:basedOn w:val="Kop1"/>
    <w:next w:val="Standaard"/>
    <w:uiPriority w:val="39"/>
    <w:unhideWhenUsed/>
    <w:qFormat/>
    <w:rsid w:val="00F3229D"/>
    <w:pPr>
      <w:jc w:val="left"/>
      <w:outlineLvl w:val="9"/>
    </w:pPr>
    <w:rPr>
      <w:b w:val="0"/>
      <w:color w:val="2F5496" w:themeColor="accent1" w:themeShade="BF"/>
    </w:rPr>
  </w:style>
  <w:style w:type="paragraph" w:styleId="Inhopg1">
    <w:name w:val="toc 1"/>
    <w:basedOn w:val="Standaard"/>
    <w:next w:val="Standaard"/>
    <w:autoRedefine/>
    <w:uiPriority w:val="39"/>
    <w:unhideWhenUsed/>
    <w:rsid w:val="00F3229D"/>
    <w:pPr>
      <w:tabs>
        <w:tab w:val="right" w:leader="dot" w:pos="9016"/>
      </w:tabs>
      <w:spacing w:after="100"/>
    </w:pPr>
    <w:rPr>
      <w:rFonts w:eastAsiaTheme="minorEastAsia"/>
      <w:noProof/>
      <w:sz w:val="20"/>
      <w:szCs w:val="20"/>
      <w:lang w:eastAsia="ja-JP"/>
    </w:rPr>
  </w:style>
  <w:style w:type="paragraph" w:styleId="Inhopg2">
    <w:name w:val="toc 2"/>
    <w:basedOn w:val="Standaard"/>
    <w:next w:val="Standaard"/>
    <w:autoRedefine/>
    <w:uiPriority w:val="39"/>
    <w:unhideWhenUsed/>
    <w:rsid w:val="00F3229D"/>
    <w:pPr>
      <w:spacing w:after="100"/>
      <w:ind w:left="220"/>
    </w:pPr>
    <w:rPr>
      <w:rFonts w:eastAsiaTheme="minorEastAsia"/>
      <w:lang w:eastAsia="ja-JP"/>
    </w:rPr>
  </w:style>
  <w:style w:type="character" w:styleId="Hyperlink">
    <w:name w:val="Hyperlink"/>
    <w:basedOn w:val="Standaardalinea-lettertype"/>
    <w:uiPriority w:val="99"/>
    <w:unhideWhenUsed/>
    <w:rsid w:val="00F3229D"/>
    <w:rPr>
      <w:color w:val="0563C1" w:themeColor="hyperlink"/>
      <w:u w:val="single"/>
    </w:rPr>
  </w:style>
  <w:style w:type="paragraph" w:styleId="Inhopg3">
    <w:name w:val="toc 3"/>
    <w:basedOn w:val="Standaard"/>
    <w:next w:val="Standaard"/>
    <w:autoRedefine/>
    <w:uiPriority w:val="39"/>
    <w:unhideWhenUsed/>
    <w:rsid w:val="00F3229D"/>
    <w:pPr>
      <w:spacing w:after="100"/>
      <w:ind w:left="440"/>
    </w:pPr>
    <w:rPr>
      <w:rFonts w:eastAsiaTheme="minorEastAsia"/>
      <w:lang w:eastAsia="ja-JP"/>
    </w:rPr>
  </w:style>
  <w:style w:type="paragraph" w:styleId="Koptekst">
    <w:name w:val="header"/>
    <w:basedOn w:val="Standaard"/>
    <w:link w:val="KoptekstChar"/>
    <w:uiPriority w:val="99"/>
    <w:unhideWhenUsed/>
    <w:rsid w:val="009358C8"/>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9358C8"/>
  </w:style>
  <w:style w:type="paragraph" w:styleId="Lijstalinea">
    <w:name w:val="List Paragraph"/>
    <w:basedOn w:val="Standaard"/>
    <w:uiPriority w:val="34"/>
    <w:qFormat/>
    <w:rsid w:val="002E0210"/>
    <w:pPr>
      <w:ind w:left="720"/>
      <w:contextualSpacing/>
    </w:pPr>
  </w:style>
  <w:style w:type="character" w:styleId="Tekstvantijdelijkeaanduiding">
    <w:name w:val="Placeholder Text"/>
    <w:basedOn w:val="Standaardalinea-lettertype"/>
    <w:uiPriority w:val="99"/>
    <w:semiHidden/>
    <w:rsid w:val="009D7A95"/>
    <w:rPr>
      <w:color w:val="808080"/>
    </w:rPr>
  </w:style>
  <w:style w:type="character" w:styleId="Kop4Char" w:customStyle="1">
    <w:name w:val="Kop 4 Char"/>
    <w:basedOn w:val="Standaardalinea-lettertype"/>
    <w:link w:val="Kop4"/>
    <w:uiPriority w:val="9"/>
    <w:rsid w:val="003D5AC8"/>
    <w:rPr>
      <w:rFonts w:asciiTheme="majorHAnsi" w:hAnsiTheme="majorHAnsi" w:eastAsiaTheme="majorEastAsia" w:cstheme="majorBidi"/>
      <w:i/>
      <w:iCs/>
    </w:rPr>
  </w:style>
  <w:style w:type="paragraph" w:styleId="Bijschrift">
    <w:name w:val="caption"/>
    <w:basedOn w:val="Standaard"/>
    <w:next w:val="Standaard"/>
    <w:uiPriority w:val="35"/>
    <w:unhideWhenUsed/>
    <w:qFormat/>
    <w:rsid w:val="00F45B45"/>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8C15FB"/>
    <w:pPr>
      <w:spacing w:after="0"/>
    </w:pPr>
  </w:style>
  <w:style w:type="character" w:styleId="Onopgelostemelding">
    <w:name w:val="Unresolved Mention"/>
    <w:basedOn w:val="Standaardalinea-lettertype"/>
    <w:uiPriority w:val="99"/>
    <w:semiHidden/>
    <w:unhideWhenUsed/>
    <w:rsid w:val="00EC6F6F"/>
    <w:rPr>
      <w:color w:val="605E5C"/>
      <w:shd w:val="clear" w:color="auto" w:fill="E1DFDD"/>
    </w:rPr>
  </w:style>
  <w:style w:type="character" w:styleId="fontstyle01" w:customStyle="1">
    <w:name w:val="fontstyle01"/>
    <w:basedOn w:val="Standaardalinea-lettertype"/>
    <w:rsid w:val="00502CD1"/>
    <w:rPr>
      <w:rFonts w:hint="default" w:ascii="Arial" w:hAnsi="Arial" w:cs="Arial"/>
      <w:b w:val="0"/>
      <w:bCs w:val="0"/>
      <w:i w:val="0"/>
      <w:iCs w:val="0"/>
      <w:color w:val="D14F00"/>
      <w:sz w:val="18"/>
      <w:szCs w:val="18"/>
    </w:rPr>
  </w:style>
  <w:style w:type="character" w:styleId="Subtieleverwijzing">
    <w:name w:val="Subtle Reference"/>
    <w:basedOn w:val="Standaardalinea-lettertype"/>
    <w:uiPriority w:val="31"/>
    <w:qFormat/>
    <w:rPr>
      <w:smallCaps/>
      <w:color w:val="5A5A5A" w:themeColor="text1" w:themeTint="A5"/>
    </w:rPr>
  </w:style>
  <w:style w:type="character" w:styleId="Kop7Char" w:customStyle="1">
    <w:name w:val="Kop 7 Char"/>
    <w:basedOn w:val="Standaardalinea-lettertype"/>
    <w:link w:val="Kop7"/>
    <w:uiPriority w:val="9"/>
    <w:rPr>
      <w:rFonts w:asciiTheme="majorHAnsi" w:hAnsiTheme="majorHAnsi" w:eastAsiaTheme="majorEastAsia" w:cstheme="majorBidi"/>
      <w:i/>
      <w:iCs/>
      <w:color w:val="1F3763" w:themeColor="accent1" w:themeShade="7F"/>
    </w:rPr>
  </w:style>
  <w:style w:type="character" w:styleId="Verwijzingopmerking">
    <w:name w:val="annotation reference"/>
    <w:basedOn w:val="Standaardalinea-lettertype"/>
    <w:uiPriority w:val="99"/>
    <w:semiHidden/>
    <w:unhideWhenUsed/>
    <w:rsid w:val="00675F35"/>
    <w:rPr>
      <w:sz w:val="16"/>
      <w:szCs w:val="16"/>
    </w:rPr>
  </w:style>
  <w:style w:type="paragraph" w:styleId="Tekstopmerking">
    <w:name w:val="annotation text"/>
    <w:basedOn w:val="Standaard"/>
    <w:link w:val="TekstopmerkingChar"/>
    <w:uiPriority w:val="99"/>
    <w:semiHidden/>
    <w:unhideWhenUsed/>
    <w:rsid w:val="00675F35"/>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675F35"/>
    <w:rPr>
      <w:sz w:val="20"/>
      <w:szCs w:val="20"/>
    </w:rPr>
  </w:style>
  <w:style w:type="paragraph" w:styleId="Onderwerpvanopmerking">
    <w:name w:val="annotation subject"/>
    <w:basedOn w:val="Tekstopmerking"/>
    <w:next w:val="Tekstopmerking"/>
    <w:link w:val="OnderwerpvanopmerkingChar"/>
    <w:uiPriority w:val="99"/>
    <w:semiHidden/>
    <w:unhideWhenUsed/>
    <w:rsid w:val="00675F35"/>
    <w:rPr>
      <w:b/>
      <w:bCs/>
    </w:rPr>
  </w:style>
  <w:style w:type="character" w:styleId="OnderwerpvanopmerkingChar" w:customStyle="1">
    <w:name w:val="Onderwerp van opmerking Char"/>
    <w:basedOn w:val="TekstopmerkingChar"/>
    <w:link w:val="Onderwerpvanopmerking"/>
    <w:uiPriority w:val="99"/>
    <w:semiHidden/>
    <w:rsid w:val="00675F35"/>
    <w:rPr>
      <w:b/>
      <w:bCs/>
      <w:sz w:val="20"/>
      <w:szCs w:val="20"/>
    </w:rPr>
  </w:style>
  <w:style w:type="paragraph" w:styleId="Revisie">
    <w:name w:val="Revision"/>
    <w:hidden/>
    <w:uiPriority w:val="99"/>
    <w:semiHidden/>
    <w:rsid w:val="00675F35"/>
    <w:pPr>
      <w:spacing w:after="0" w:line="240" w:lineRule="auto"/>
    </w:pPr>
  </w:style>
  <w:style w:type="paragraph" w:styleId="paragraph" w:customStyle="1">
    <w:name w:val="paragraph"/>
    <w:basedOn w:val="Standaard"/>
    <w:rsid w:val="00711C8E"/>
    <w:pPr>
      <w:spacing w:before="100" w:beforeAutospacing="1" w:after="100" w:afterAutospacing="1" w:line="240" w:lineRule="auto"/>
      <w:jc w:val="left"/>
    </w:pPr>
    <w:rPr>
      <w:rFonts w:ascii="Times New Roman" w:hAnsi="Times New Roman" w:eastAsia="Times New Roman" w:cs="Times New Roman"/>
      <w:sz w:val="24"/>
      <w:szCs w:val="24"/>
      <w:lang w:val="nl-NL" w:eastAsia="nl-NL"/>
    </w:rPr>
  </w:style>
  <w:style w:type="character" w:styleId="normaltextrun" w:customStyle="1">
    <w:name w:val="normaltextrun"/>
    <w:basedOn w:val="Standaardalinea-lettertype"/>
    <w:rsid w:val="00711C8E"/>
  </w:style>
  <w:style w:type="character" w:styleId="eop" w:customStyle="1">
    <w:name w:val="eop"/>
    <w:basedOn w:val="Standaardalinea-lettertype"/>
    <w:rsid w:val="00711C8E"/>
  </w:style>
  <w:style w:type="character" w:styleId="tabchar" w:customStyle="1">
    <w:name w:val="tabchar"/>
    <w:basedOn w:val="Standaardalinea-lettertype"/>
    <w:rsid w:val="0071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518">
      <w:bodyDiv w:val="1"/>
      <w:marLeft w:val="0"/>
      <w:marRight w:val="0"/>
      <w:marTop w:val="0"/>
      <w:marBottom w:val="0"/>
      <w:divBdr>
        <w:top w:val="none" w:sz="0" w:space="0" w:color="auto"/>
        <w:left w:val="none" w:sz="0" w:space="0" w:color="auto"/>
        <w:bottom w:val="none" w:sz="0" w:space="0" w:color="auto"/>
        <w:right w:val="none" w:sz="0" w:space="0" w:color="auto"/>
      </w:divBdr>
      <w:divsChild>
        <w:div w:id="844707497">
          <w:marLeft w:val="0"/>
          <w:marRight w:val="0"/>
          <w:marTop w:val="0"/>
          <w:marBottom w:val="0"/>
          <w:divBdr>
            <w:top w:val="none" w:sz="0" w:space="0" w:color="auto"/>
            <w:left w:val="none" w:sz="0" w:space="0" w:color="auto"/>
            <w:bottom w:val="none" w:sz="0" w:space="0" w:color="auto"/>
            <w:right w:val="none" w:sz="0" w:space="0" w:color="auto"/>
          </w:divBdr>
        </w:div>
        <w:div w:id="2106460983">
          <w:marLeft w:val="0"/>
          <w:marRight w:val="0"/>
          <w:marTop w:val="0"/>
          <w:marBottom w:val="0"/>
          <w:divBdr>
            <w:top w:val="none" w:sz="0" w:space="0" w:color="auto"/>
            <w:left w:val="none" w:sz="0" w:space="0" w:color="auto"/>
            <w:bottom w:val="none" w:sz="0" w:space="0" w:color="auto"/>
            <w:right w:val="none" w:sz="0" w:space="0" w:color="auto"/>
          </w:divBdr>
        </w:div>
        <w:div w:id="1394235595">
          <w:marLeft w:val="0"/>
          <w:marRight w:val="0"/>
          <w:marTop w:val="0"/>
          <w:marBottom w:val="0"/>
          <w:divBdr>
            <w:top w:val="none" w:sz="0" w:space="0" w:color="auto"/>
            <w:left w:val="none" w:sz="0" w:space="0" w:color="auto"/>
            <w:bottom w:val="none" w:sz="0" w:space="0" w:color="auto"/>
            <w:right w:val="none" w:sz="0" w:space="0" w:color="auto"/>
          </w:divBdr>
        </w:div>
        <w:div w:id="2031374315">
          <w:marLeft w:val="0"/>
          <w:marRight w:val="0"/>
          <w:marTop w:val="0"/>
          <w:marBottom w:val="0"/>
          <w:divBdr>
            <w:top w:val="none" w:sz="0" w:space="0" w:color="auto"/>
            <w:left w:val="none" w:sz="0" w:space="0" w:color="auto"/>
            <w:bottom w:val="none" w:sz="0" w:space="0" w:color="auto"/>
            <w:right w:val="none" w:sz="0" w:space="0" w:color="auto"/>
          </w:divBdr>
        </w:div>
        <w:div w:id="453599309">
          <w:marLeft w:val="0"/>
          <w:marRight w:val="0"/>
          <w:marTop w:val="0"/>
          <w:marBottom w:val="0"/>
          <w:divBdr>
            <w:top w:val="none" w:sz="0" w:space="0" w:color="auto"/>
            <w:left w:val="none" w:sz="0" w:space="0" w:color="auto"/>
            <w:bottom w:val="none" w:sz="0" w:space="0" w:color="auto"/>
            <w:right w:val="none" w:sz="0" w:space="0" w:color="auto"/>
          </w:divBdr>
        </w:div>
      </w:divsChild>
    </w:div>
    <w:div w:id="130757934">
      <w:bodyDiv w:val="1"/>
      <w:marLeft w:val="0"/>
      <w:marRight w:val="0"/>
      <w:marTop w:val="0"/>
      <w:marBottom w:val="0"/>
      <w:divBdr>
        <w:top w:val="none" w:sz="0" w:space="0" w:color="auto"/>
        <w:left w:val="none" w:sz="0" w:space="0" w:color="auto"/>
        <w:bottom w:val="none" w:sz="0" w:space="0" w:color="auto"/>
        <w:right w:val="none" w:sz="0" w:space="0" w:color="auto"/>
      </w:divBdr>
      <w:divsChild>
        <w:div w:id="1999382225">
          <w:marLeft w:val="0"/>
          <w:marRight w:val="0"/>
          <w:marTop w:val="0"/>
          <w:marBottom w:val="0"/>
          <w:divBdr>
            <w:top w:val="none" w:sz="0" w:space="0" w:color="auto"/>
            <w:left w:val="none" w:sz="0" w:space="0" w:color="auto"/>
            <w:bottom w:val="none" w:sz="0" w:space="0" w:color="auto"/>
            <w:right w:val="none" w:sz="0" w:space="0" w:color="auto"/>
          </w:divBdr>
        </w:div>
        <w:div w:id="977343489">
          <w:marLeft w:val="0"/>
          <w:marRight w:val="0"/>
          <w:marTop w:val="0"/>
          <w:marBottom w:val="0"/>
          <w:divBdr>
            <w:top w:val="none" w:sz="0" w:space="0" w:color="auto"/>
            <w:left w:val="none" w:sz="0" w:space="0" w:color="auto"/>
            <w:bottom w:val="none" w:sz="0" w:space="0" w:color="auto"/>
            <w:right w:val="none" w:sz="0" w:space="0" w:color="auto"/>
          </w:divBdr>
        </w:div>
      </w:divsChild>
    </w:div>
    <w:div w:id="406541568">
      <w:bodyDiv w:val="1"/>
      <w:marLeft w:val="0"/>
      <w:marRight w:val="0"/>
      <w:marTop w:val="0"/>
      <w:marBottom w:val="0"/>
      <w:divBdr>
        <w:top w:val="none" w:sz="0" w:space="0" w:color="auto"/>
        <w:left w:val="none" w:sz="0" w:space="0" w:color="auto"/>
        <w:bottom w:val="none" w:sz="0" w:space="0" w:color="auto"/>
        <w:right w:val="none" w:sz="0" w:space="0" w:color="auto"/>
      </w:divBdr>
    </w:div>
    <w:div w:id="10640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22" /><Relationship Type="http://schemas.openxmlformats.org/officeDocument/2006/relationships/glossaryDocument" Target="glossary/document.xml" Id="R1879c2251ff64d2a" /><Relationship Type="http://schemas.openxmlformats.org/officeDocument/2006/relationships/image" Target="/media/imagea.png" Id="R7da2d7082b9740bf" /><Relationship Type="http://schemas.openxmlformats.org/officeDocument/2006/relationships/image" Target="/media/imageb.png" Id="Ra53f68c974244a6d" /><Relationship Type="http://schemas.openxmlformats.org/officeDocument/2006/relationships/image" Target="/media/image2.jpg" Id="Rc69aa2967b484d3f" /><Relationship Type="http://schemas.openxmlformats.org/officeDocument/2006/relationships/image" Target="/media/image3.jpg" Id="R591a3fadc7a743db" /><Relationship Type="http://schemas.openxmlformats.org/officeDocument/2006/relationships/image" Target="/media/imagec.png" Id="R592c3298f9794873" /><Relationship Type="http://schemas.openxmlformats.org/officeDocument/2006/relationships/image" Target="/media/image4.jpg" Id="R169a6b778ccc423c" /><Relationship Type="http://schemas.openxmlformats.org/officeDocument/2006/relationships/image" Target="/media/imaged.png" Id="R2ede3f8702074fde" /><Relationship Type="http://schemas.microsoft.com/office/2020/10/relationships/intelligence" Target="intelligence2.xml" Id="R1adbc8559bc54e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020ef6-5ed1-4b9e-bd08-438b089cd073}"/>
      </w:docPartPr>
      <w:docPartBody>
        <w:p w14:paraId="29F09B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3F32184549D04A9CB0D92B3B4E770A" ma:contentTypeVersion="10" ma:contentTypeDescription="Een nieuw document maken." ma:contentTypeScope="" ma:versionID="26666f0e5849930813b95d0cda940838">
  <xsd:schema xmlns:xsd="http://www.w3.org/2001/XMLSchema" xmlns:xs="http://www.w3.org/2001/XMLSchema" xmlns:p="http://schemas.microsoft.com/office/2006/metadata/properties" xmlns:ns2="cfbd67c6-efab-48a8-96f7-ae525b28785f" xmlns:ns3="b4107d61-cbd0-46ee-bdb1-8671e15a1e83" targetNamespace="http://schemas.microsoft.com/office/2006/metadata/properties" ma:root="true" ma:fieldsID="8bea4429606f48f4efbba6215b9fce12" ns2:_="" ns3:_="">
    <xsd:import namespace="cfbd67c6-efab-48a8-96f7-ae525b28785f"/>
    <xsd:import namespace="b4107d61-cbd0-46ee-bdb1-8671e15a1e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d67c6-efab-48a8-96f7-ae525b287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07d61-cbd0-46ee-bdb1-8671e15a1e8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e7924336-3ca4-4d92-8b8f-848a674b4a88}" ma:internalName="TaxCatchAll" ma:showField="CatchAllData" ma:web="b4107d61-cbd0-46ee-bdb1-8671e15a1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bd67c6-efab-48a8-96f7-ae525b28785f">
      <Terms xmlns="http://schemas.microsoft.com/office/infopath/2007/PartnerControls"/>
    </lcf76f155ced4ddcb4097134ff3c332f>
    <TaxCatchAll xmlns="b4107d61-cbd0-46ee-bdb1-8671e15a1e83" xsi:nil="true"/>
  </documentManagement>
</p:properties>
</file>

<file path=customXml/itemProps1.xml><?xml version="1.0" encoding="utf-8"?>
<ds:datastoreItem xmlns:ds="http://schemas.openxmlformats.org/officeDocument/2006/customXml" ds:itemID="{344E9D2B-CD53-46FA-ADCB-261E1F3F1501}">
  <ds:schemaRefs>
    <ds:schemaRef ds:uri="http://schemas.openxmlformats.org/officeDocument/2006/bibliography"/>
  </ds:schemaRefs>
</ds:datastoreItem>
</file>

<file path=customXml/itemProps2.xml><?xml version="1.0" encoding="utf-8"?>
<ds:datastoreItem xmlns:ds="http://schemas.openxmlformats.org/officeDocument/2006/customXml" ds:itemID="{6E23BB31-FBD5-4438-82E5-1CEDD237E7C6}">
  <ds:schemaRefs>
    <ds:schemaRef ds:uri="http://schemas.microsoft.com/sharepoint/v3/contenttype/forms"/>
  </ds:schemaRefs>
</ds:datastoreItem>
</file>

<file path=customXml/itemProps3.xml><?xml version="1.0" encoding="utf-8"?>
<ds:datastoreItem xmlns:ds="http://schemas.openxmlformats.org/officeDocument/2006/customXml" ds:itemID="{0AC8B389-A2A7-4C4E-9AA6-49B1E53CBB90}"/>
</file>

<file path=customXml/itemProps4.xml><?xml version="1.0" encoding="utf-8"?>
<ds:datastoreItem xmlns:ds="http://schemas.openxmlformats.org/officeDocument/2006/customXml" ds:itemID="{B7C32AC6-9EEE-403C-B1DF-379483F2923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Farros Ramzy,Farros F.</dc:creator>
  <keywords/>
  <dc:description/>
  <lastModifiedBy>Aerts,Luka L.L.J.</lastModifiedBy>
  <revision>6</revision>
  <dcterms:created xsi:type="dcterms:W3CDTF">2023-01-11T13:45:00.0000000Z</dcterms:created>
  <dcterms:modified xsi:type="dcterms:W3CDTF">2023-01-16T14:18:35.8635874Z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0x0101001E3F32184549D04A9CB0D92B3B4E770A</vt:lpwstr>
  </property>
  <property fmtid="{D5CDD505-2E9C-101B-9397-08002B2CF9AE}" pid="3" name="MediaServiceImageTags">
    <vt:lpwstr/>
  </property>
</Properties>
</file>