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3128B7" w:rsidRPr="00AB60C6" w14:paraId="65B393B6" w14:textId="77777777" w:rsidTr="00F121D6">
        <w:tc>
          <w:tcPr>
            <w:tcW w:w="9351" w:type="dxa"/>
            <w:gridSpan w:val="3"/>
            <w:shd w:val="clear" w:color="auto" w:fill="2F5496" w:themeFill="accent1" w:themeFillShade="BF"/>
          </w:tcPr>
          <w:p w14:paraId="313F552E" w14:textId="77777777" w:rsidR="003128B7" w:rsidRPr="00774276" w:rsidRDefault="003128B7" w:rsidP="00F121D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74276">
              <w:rPr>
                <w:b/>
                <w:bCs/>
                <w:color w:val="FFFFFF" w:themeColor="background1"/>
                <w:sz w:val="28"/>
                <w:szCs w:val="28"/>
              </w:rPr>
              <w:t>MICROFLUIDICS</w:t>
            </w:r>
          </w:p>
        </w:tc>
      </w:tr>
      <w:tr w:rsidR="003128B7" w:rsidRPr="00AB60C6" w14:paraId="46065F82" w14:textId="77777777" w:rsidTr="00F121D6">
        <w:tc>
          <w:tcPr>
            <w:tcW w:w="3539" w:type="dxa"/>
            <w:shd w:val="clear" w:color="auto" w:fill="2F5496" w:themeFill="accent1" w:themeFillShade="BF"/>
          </w:tcPr>
          <w:p w14:paraId="35368A54" w14:textId="77777777" w:rsidR="003128B7" w:rsidRPr="00774276" w:rsidRDefault="003128B7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086590DC" w14:textId="77777777" w:rsidR="003128B7" w:rsidRPr="00774276" w:rsidRDefault="003128B7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DATE</w:t>
            </w:r>
            <w:r>
              <w:rPr>
                <w:b/>
                <w:bCs/>
                <w:color w:val="FFFFFF" w:themeColor="background1"/>
              </w:rPr>
              <w:t xml:space="preserve"> DONE</w:t>
            </w:r>
          </w:p>
        </w:tc>
        <w:tc>
          <w:tcPr>
            <w:tcW w:w="4253" w:type="dxa"/>
            <w:shd w:val="clear" w:color="auto" w:fill="2F5496" w:themeFill="accent1" w:themeFillShade="BF"/>
          </w:tcPr>
          <w:p w14:paraId="3B730151" w14:textId="77777777" w:rsidR="003128B7" w:rsidRPr="00774276" w:rsidRDefault="003128B7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3128B7" w14:paraId="74531FE9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7D8AEB52" w14:textId="77777777" w:rsidR="003128B7" w:rsidRPr="00916BD0" w:rsidRDefault="003128B7" w:rsidP="00F121D6">
            <w:r w:rsidRPr="00916BD0">
              <w:t>Qualification MF chip drawings finished</w:t>
            </w:r>
          </w:p>
        </w:tc>
        <w:tc>
          <w:tcPr>
            <w:tcW w:w="1559" w:type="dxa"/>
            <w:shd w:val="clear" w:color="auto" w:fill="auto"/>
          </w:tcPr>
          <w:p w14:paraId="5572949C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27BC0D33" w14:textId="77777777" w:rsidR="003128B7" w:rsidRDefault="003128B7" w:rsidP="00F121D6"/>
        </w:tc>
      </w:tr>
      <w:tr w:rsidR="003128B7" w14:paraId="51EA6BD6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33FC2B4D" w14:textId="77777777" w:rsidR="003128B7" w:rsidRPr="00916BD0" w:rsidRDefault="003128B7" w:rsidP="00F121D6">
            <w:r w:rsidRPr="00916BD0">
              <w:t>Acrylic acquired for MF chip manufacturing</w:t>
            </w:r>
          </w:p>
        </w:tc>
        <w:tc>
          <w:tcPr>
            <w:tcW w:w="1559" w:type="dxa"/>
            <w:shd w:val="clear" w:color="auto" w:fill="auto"/>
          </w:tcPr>
          <w:p w14:paraId="6C15F3F9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213D90D8" w14:textId="77777777" w:rsidR="003128B7" w:rsidRDefault="003128B7" w:rsidP="00F121D6"/>
        </w:tc>
      </w:tr>
      <w:tr w:rsidR="003128B7" w14:paraId="2045AFFA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2937C184" w14:textId="77777777" w:rsidR="003128B7" w:rsidRDefault="003128B7" w:rsidP="00F121D6">
            <w:pPr>
              <w:rPr>
                <w:b/>
              </w:rPr>
            </w:pPr>
            <w:r>
              <w:rPr>
                <w:b/>
              </w:rPr>
              <w:t>MF chip initial assembly</w:t>
            </w:r>
          </w:p>
        </w:tc>
        <w:tc>
          <w:tcPr>
            <w:tcW w:w="1559" w:type="dxa"/>
            <w:shd w:val="clear" w:color="auto" w:fill="auto"/>
          </w:tcPr>
          <w:p w14:paraId="5B07B773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52159017" w14:textId="77777777" w:rsidR="003128B7" w:rsidRDefault="003128B7" w:rsidP="00F121D6"/>
        </w:tc>
      </w:tr>
      <w:tr w:rsidR="003128B7" w14:paraId="201F0AEF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2C7CD9B2" w14:textId="77777777" w:rsidR="003128B7" w:rsidRDefault="003128B7" w:rsidP="00F121D6">
            <w:pPr>
              <w:pStyle w:val="ListParagraph"/>
            </w:pPr>
            <w:r>
              <w:t>Chips bonded</w:t>
            </w:r>
          </w:p>
        </w:tc>
        <w:tc>
          <w:tcPr>
            <w:tcW w:w="1559" w:type="dxa"/>
            <w:shd w:val="clear" w:color="auto" w:fill="auto"/>
          </w:tcPr>
          <w:p w14:paraId="4CB84D44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55790E1B" w14:textId="77777777" w:rsidR="003128B7" w:rsidRDefault="003128B7" w:rsidP="00F121D6"/>
        </w:tc>
      </w:tr>
      <w:tr w:rsidR="003128B7" w14:paraId="70CB2A7E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61F34698" w14:textId="77777777" w:rsidR="003128B7" w:rsidRDefault="003128B7" w:rsidP="00F121D6">
            <w:pPr>
              <w:pStyle w:val="ListParagraph"/>
            </w:pPr>
            <w:r>
              <w:t>Membranes bonded to chips</w:t>
            </w:r>
          </w:p>
        </w:tc>
        <w:tc>
          <w:tcPr>
            <w:tcW w:w="1559" w:type="dxa"/>
            <w:shd w:val="clear" w:color="auto" w:fill="auto"/>
          </w:tcPr>
          <w:p w14:paraId="4CE811E8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7E03BF34" w14:textId="77777777" w:rsidR="003128B7" w:rsidRDefault="003128B7" w:rsidP="00F121D6"/>
        </w:tc>
      </w:tr>
      <w:tr w:rsidR="003128B7" w14:paraId="382AF0AD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3D2A26AC" w14:textId="77777777" w:rsidR="003128B7" w:rsidRPr="00916BD0" w:rsidRDefault="003128B7" w:rsidP="00F121D6">
            <w:pPr>
              <w:rPr>
                <w:b/>
              </w:rPr>
            </w:pPr>
            <w:r w:rsidRPr="00916BD0">
              <w:rPr>
                <w:b/>
              </w:rPr>
              <w:t>MF chip verification</w:t>
            </w:r>
          </w:p>
        </w:tc>
        <w:tc>
          <w:tcPr>
            <w:tcW w:w="1559" w:type="dxa"/>
            <w:shd w:val="clear" w:color="auto" w:fill="auto"/>
          </w:tcPr>
          <w:p w14:paraId="151A7AEA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33EA2219" w14:textId="77777777" w:rsidR="003128B7" w:rsidRDefault="003128B7" w:rsidP="00F121D6"/>
        </w:tc>
      </w:tr>
      <w:tr w:rsidR="003128B7" w14:paraId="6FC8584C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625FDD49" w14:textId="77777777" w:rsidR="003128B7" w:rsidRPr="00916BD0" w:rsidRDefault="003128B7" w:rsidP="00F121D6">
            <w:pPr>
              <w:pStyle w:val="ListParagraph"/>
            </w:pPr>
            <w:r>
              <w:t>Tolerance check</w:t>
            </w:r>
          </w:p>
        </w:tc>
        <w:tc>
          <w:tcPr>
            <w:tcW w:w="1559" w:type="dxa"/>
            <w:shd w:val="clear" w:color="auto" w:fill="auto"/>
          </w:tcPr>
          <w:p w14:paraId="12B91B74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625EF420" w14:textId="77777777" w:rsidR="003128B7" w:rsidRDefault="003128B7" w:rsidP="00F121D6"/>
        </w:tc>
      </w:tr>
      <w:tr w:rsidR="003128B7" w14:paraId="2B309CC9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73F0524B" w14:textId="77777777" w:rsidR="003128B7" w:rsidRDefault="003128B7" w:rsidP="00F121D6">
            <w:pPr>
              <w:pStyle w:val="ListParagraph"/>
            </w:pPr>
            <w:r>
              <w:t>Fluid flow check</w:t>
            </w:r>
          </w:p>
        </w:tc>
        <w:tc>
          <w:tcPr>
            <w:tcW w:w="1559" w:type="dxa"/>
            <w:shd w:val="clear" w:color="auto" w:fill="auto"/>
          </w:tcPr>
          <w:p w14:paraId="6591FCA8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2C96AB26" w14:textId="77777777" w:rsidR="003128B7" w:rsidRDefault="003128B7" w:rsidP="00F121D6"/>
        </w:tc>
      </w:tr>
      <w:tr w:rsidR="003128B7" w14:paraId="4C9C7622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02FB858B" w14:textId="77777777" w:rsidR="003128B7" w:rsidRDefault="003128B7" w:rsidP="00F121D6">
            <w:pPr>
              <w:pStyle w:val="ListParagraph"/>
            </w:pPr>
            <w:r>
              <w:t>Membrane check</w:t>
            </w:r>
          </w:p>
        </w:tc>
        <w:tc>
          <w:tcPr>
            <w:tcW w:w="1559" w:type="dxa"/>
            <w:shd w:val="clear" w:color="auto" w:fill="auto"/>
          </w:tcPr>
          <w:p w14:paraId="063ED3A8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334A8350" w14:textId="77777777" w:rsidR="003128B7" w:rsidRDefault="003128B7" w:rsidP="00F121D6"/>
        </w:tc>
      </w:tr>
      <w:tr w:rsidR="003128B7" w14:paraId="747727ED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296CDE64" w14:textId="77777777" w:rsidR="003128B7" w:rsidRDefault="003128B7" w:rsidP="00F121D6">
            <w:pPr>
              <w:pStyle w:val="ListParagraph"/>
            </w:pPr>
            <w:r>
              <w:t>Test assembly with PAY electronics</w:t>
            </w:r>
          </w:p>
        </w:tc>
        <w:tc>
          <w:tcPr>
            <w:tcW w:w="1559" w:type="dxa"/>
            <w:shd w:val="clear" w:color="auto" w:fill="auto"/>
          </w:tcPr>
          <w:p w14:paraId="509C7101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1CA80291" w14:textId="77777777" w:rsidR="003128B7" w:rsidRDefault="003128B7" w:rsidP="00F121D6"/>
        </w:tc>
      </w:tr>
      <w:tr w:rsidR="003128B7" w14:paraId="4187AB52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1A43923B" w14:textId="77777777" w:rsidR="003128B7" w:rsidRDefault="003128B7" w:rsidP="00F121D6">
            <w:pPr>
              <w:pStyle w:val="ListParagraph"/>
            </w:pPr>
            <w:r>
              <w:t>Test assembly with secondary STR</w:t>
            </w:r>
          </w:p>
        </w:tc>
        <w:tc>
          <w:tcPr>
            <w:tcW w:w="1559" w:type="dxa"/>
            <w:shd w:val="clear" w:color="auto" w:fill="auto"/>
          </w:tcPr>
          <w:p w14:paraId="2D4DA0E6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16226BA1" w14:textId="77777777" w:rsidR="003128B7" w:rsidRDefault="003128B7" w:rsidP="00F121D6"/>
        </w:tc>
      </w:tr>
      <w:tr w:rsidR="003128B7" w14:paraId="1768FBB7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0CC44C99" w14:textId="77777777" w:rsidR="003128B7" w:rsidRPr="00916BD0" w:rsidRDefault="003128B7" w:rsidP="00F121D6">
            <w:r w:rsidRPr="00916BD0">
              <w:t>MF blister pack manufacturing process finished</w:t>
            </w:r>
          </w:p>
        </w:tc>
        <w:tc>
          <w:tcPr>
            <w:tcW w:w="1559" w:type="dxa"/>
            <w:shd w:val="clear" w:color="auto" w:fill="auto"/>
          </w:tcPr>
          <w:p w14:paraId="61BB3AF5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66D1BDBD" w14:textId="77777777" w:rsidR="003128B7" w:rsidRDefault="003128B7" w:rsidP="00F121D6"/>
        </w:tc>
      </w:tr>
      <w:tr w:rsidR="003128B7" w14:paraId="0F3E2A64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318D5F38" w14:textId="77777777" w:rsidR="003128B7" w:rsidRPr="00916BD0" w:rsidRDefault="003128B7" w:rsidP="00F121D6">
            <w:pPr>
              <w:rPr>
                <w:bCs/>
              </w:rPr>
            </w:pPr>
            <w:r w:rsidRPr="00916BD0">
              <w:t>BOM finished for blister pack manufacturing</w:t>
            </w:r>
          </w:p>
        </w:tc>
        <w:tc>
          <w:tcPr>
            <w:tcW w:w="1559" w:type="dxa"/>
            <w:shd w:val="clear" w:color="auto" w:fill="auto"/>
          </w:tcPr>
          <w:p w14:paraId="178AA29D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3C8D2E83" w14:textId="77777777" w:rsidR="003128B7" w:rsidRDefault="003128B7" w:rsidP="00F121D6"/>
        </w:tc>
      </w:tr>
      <w:tr w:rsidR="003128B7" w14:paraId="5DAED6D1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5EECE6CA" w14:textId="77777777" w:rsidR="003128B7" w:rsidRDefault="003128B7" w:rsidP="00F121D6">
            <w:r>
              <w:t>Blister pack initial assembly</w:t>
            </w:r>
          </w:p>
        </w:tc>
        <w:tc>
          <w:tcPr>
            <w:tcW w:w="1559" w:type="dxa"/>
            <w:shd w:val="clear" w:color="auto" w:fill="auto"/>
          </w:tcPr>
          <w:p w14:paraId="415EB085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68A6AFB0" w14:textId="77777777" w:rsidR="003128B7" w:rsidRDefault="003128B7" w:rsidP="00F121D6"/>
        </w:tc>
      </w:tr>
      <w:tr w:rsidR="003128B7" w14:paraId="0CFE499D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1773EEA3" w14:textId="77777777" w:rsidR="003128B7" w:rsidRDefault="003128B7" w:rsidP="00F121D6">
            <w:r>
              <w:t>Blister pack functional test</w:t>
            </w:r>
          </w:p>
        </w:tc>
        <w:tc>
          <w:tcPr>
            <w:tcW w:w="1559" w:type="dxa"/>
            <w:shd w:val="clear" w:color="auto" w:fill="auto"/>
          </w:tcPr>
          <w:p w14:paraId="5596AD78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1089AEA9" w14:textId="77777777" w:rsidR="003128B7" w:rsidRDefault="003128B7" w:rsidP="00F121D6"/>
        </w:tc>
      </w:tr>
      <w:tr w:rsidR="003128B7" w14:paraId="6090BE7C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125AB2B4" w14:textId="77777777" w:rsidR="003128B7" w:rsidRDefault="003128B7" w:rsidP="00F121D6">
            <w:r>
              <w:t>Blister pack integration with MF chips</w:t>
            </w:r>
          </w:p>
        </w:tc>
        <w:tc>
          <w:tcPr>
            <w:tcW w:w="1559" w:type="dxa"/>
            <w:shd w:val="clear" w:color="auto" w:fill="auto"/>
          </w:tcPr>
          <w:p w14:paraId="3C864C60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072CE66E" w14:textId="77777777" w:rsidR="003128B7" w:rsidRDefault="003128B7" w:rsidP="00F121D6"/>
        </w:tc>
      </w:tr>
      <w:tr w:rsidR="003128B7" w14:paraId="7582CE4C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2BE8818D" w14:textId="77777777" w:rsidR="003128B7" w:rsidRDefault="003128B7" w:rsidP="00F121D6">
            <w:r>
              <w:t>Functional test with blister pack actuation into MF chip</w:t>
            </w:r>
          </w:p>
        </w:tc>
        <w:tc>
          <w:tcPr>
            <w:tcW w:w="1559" w:type="dxa"/>
            <w:shd w:val="clear" w:color="auto" w:fill="auto"/>
          </w:tcPr>
          <w:p w14:paraId="11BEC449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5E7CD1A0" w14:textId="77777777" w:rsidR="003128B7" w:rsidRDefault="003128B7" w:rsidP="00F121D6"/>
        </w:tc>
      </w:tr>
      <w:tr w:rsidR="003128B7" w14:paraId="09ECF909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36313E62" w14:textId="77777777" w:rsidR="003128B7" w:rsidRDefault="003128B7" w:rsidP="00F121D6">
            <w:r>
              <w:t>Integration with secondary STR</w:t>
            </w:r>
          </w:p>
        </w:tc>
        <w:tc>
          <w:tcPr>
            <w:tcW w:w="1559" w:type="dxa"/>
            <w:shd w:val="clear" w:color="auto" w:fill="auto"/>
          </w:tcPr>
          <w:p w14:paraId="1A330A59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3320BC85" w14:textId="77777777" w:rsidR="003128B7" w:rsidRDefault="003128B7" w:rsidP="00F121D6"/>
        </w:tc>
      </w:tr>
      <w:tr w:rsidR="003128B7" w14:paraId="178D4FC8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631A8304" w14:textId="77777777" w:rsidR="003128B7" w:rsidRDefault="003128B7" w:rsidP="00F121D6">
            <w:r>
              <w:t>First full functional test with stepper motor actuation of blister packs</w:t>
            </w:r>
          </w:p>
        </w:tc>
        <w:tc>
          <w:tcPr>
            <w:tcW w:w="1559" w:type="dxa"/>
            <w:shd w:val="clear" w:color="auto" w:fill="auto"/>
          </w:tcPr>
          <w:p w14:paraId="0B212BDD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129C76FC" w14:textId="77777777" w:rsidR="003128B7" w:rsidRDefault="003128B7" w:rsidP="00F121D6"/>
        </w:tc>
      </w:tr>
    </w:tbl>
    <w:p w14:paraId="233A61E8" w14:textId="77777777" w:rsidR="003128B7" w:rsidRDefault="003128B7" w:rsidP="003128B7"/>
    <w:p w14:paraId="1D8BD68B" w14:textId="77777777" w:rsidR="003534CD" w:rsidRDefault="003534CD">
      <w:bookmarkStart w:id="0" w:name="_GoBack"/>
      <w:bookmarkEnd w:id="0"/>
    </w:p>
    <w:sectPr w:rsidR="003534CD">
      <w:head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6AB06" w14:textId="77777777" w:rsidR="0020734E" w:rsidRDefault="003128B7" w:rsidP="00827343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7A8AE937" wp14:editId="3E21D612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CAC83E" w14:textId="77777777" w:rsidR="0020734E" w:rsidRPr="00827343" w:rsidRDefault="003128B7" w:rsidP="0020734E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QUALIFICATION CHECKLIST</w:t>
                          </w:r>
                        </w:p>
                        <w:p w14:paraId="2B70A686" w14:textId="77777777" w:rsidR="00995545" w:rsidRPr="00995545" w:rsidRDefault="003128B7" w:rsidP="00E4750C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1BB13EC5" w14:textId="77777777" w:rsidR="00E4750C" w:rsidRPr="00E4750C" w:rsidRDefault="003128B7" w:rsidP="00995545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N/A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2018-05-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28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Revision: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A8AE9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11CAC83E" w14:textId="77777777" w:rsidR="0020734E" w:rsidRPr="00827343" w:rsidRDefault="003128B7" w:rsidP="0020734E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QUALIFICATION CHECKLIST</w:t>
                    </w:r>
                  </w:p>
                  <w:p w14:paraId="2B70A686" w14:textId="77777777" w:rsidR="00995545" w:rsidRPr="00995545" w:rsidRDefault="003128B7" w:rsidP="00E4750C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1BB13EC5" w14:textId="77777777" w:rsidR="00E4750C" w:rsidRPr="00E4750C" w:rsidRDefault="003128B7" w:rsidP="00995545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N/A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2018-05-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28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  <w:t xml:space="preserve">Revision: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587BB85B" w14:textId="77777777" w:rsidR="00827343" w:rsidRPr="0020734E" w:rsidRDefault="003128B7" w:rsidP="008273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2B"/>
    <w:multiLevelType w:val="hybridMultilevel"/>
    <w:tmpl w:val="D4DE090A"/>
    <w:lvl w:ilvl="0" w:tplc="650CEDC4">
      <w:start w:val="2018"/>
      <w:numFmt w:val="bullet"/>
      <w:pStyle w:val="ListParagraph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B7"/>
    <w:rsid w:val="002448B5"/>
    <w:rsid w:val="003128B7"/>
    <w:rsid w:val="0035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140A"/>
  <w15:chartTrackingRefBased/>
  <w15:docId w15:val="{99D524CF-029F-4C24-AFCF-79D91B46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8B7"/>
    <w:pPr>
      <w:numPr>
        <w:numId w:val="1"/>
      </w:numPr>
      <w:spacing w:after="0" w:line="24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Gabriel Sher</cp:lastModifiedBy>
  <cp:revision>1</cp:revision>
  <dcterms:created xsi:type="dcterms:W3CDTF">2018-05-29T02:30:00Z</dcterms:created>
  <dcterms:modified xsi:type="dcterms:W3CDTF">2018-05-29T02:30:00Z</dcterms:modified>
</cp:coreProperties>
</file>