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80CF608" w14:textId="77777777" w:rsidR="001642BF" w:rsidRPr="00683376" w:rsidRDefault="00F4030F" w:rsidP="00683376">
      <w:pPr>
        <w:pStyle w:val="Heading1"/>
      </w:pPr>
      <w:r w:rsidRPr="00683376">
        <w:t>GAM</w:t>
      </w:r>
      <w:r w:rsidR="007E6BCC" w:rsidRPr="00683376">
        <w:t xml:space="preserve"> </w:t>
      </w:r>
      <w:r w:rsidRPr="00683376">
        <w:t>495</w:t>
      </w:r>
      <w:r w:rsidR="007E6BCC" w:rsidRPr="00683376">
        <w:t xml:space="preserve"> </w:t>
      </w:r>
      <w:r w:rsidRPr="00683376">
        <w:t>Course Artifact Metadata Sheet</w:t>
      </w:r>
    </w:p>
    <w:p w14:paraId="54477D8D" w14:textId="77777777" w:rsidR="001642BF" w:rsidRDefault="001642BF"/>
    <w:p w14:paraId="55A87299" w14:textId="77777777" w:rsidR="001642BF" w:rsidRDefault="007E6BCC">
      <w:r>
        <w:rPr>
          <w:rFonts w:ascii="Calibri" w:eastAsia="Calibri" w:hAnsi="Calibri" w:cs="Calibri"/>
          <w:b/>
          <w:sz w:val="28"/>
          <w:szCs w:val="28"/>
        </w:rPr>
        <w:t>Part I:</w:t>
      </w:r>
      <w:r w:rsidR="00F4030F">
        <w:rPr>
          <w:rFonts w:ascii="Calibri" w:eastAsia="Calibri" w:hAnsi="Calibri" w:cs="Calibri"/>
          <w:b/>
          <w:sz w:val="28"/>
          <w:szCs w:val="28"/>
        </w:rPr>
        <w:t xml:space="preserve"> Original Artifact</w:t>
      </w:r>
    </w:p>
    <w:p w14:paraId="3A413265" w14:textId="77777777" w:rsidR="001642BF" w:rsidRDefault="001642BF"/>
    <w:tbl>
      <w:tblPr>
        <w:tblStyle w:val="a"/>
        <w:tblW w:w="88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2"/>
        <w:gridCol w:w="2158"/>
        <w:gridCol w:w="2158"/>
        <w:gridCol w:w="2158"/>
      </w:tblGrid>
      <w:tr w:rsidR="001642BF" w14:paraId="5EF3A57E" w14:textId="77777777">
        <w:tc>
          <w:tcPr>
            <w:tcW w:w="2382" w:type="dxa"/>
            <w:shd w:val="clear" w:color="auto" w:fill="FDEADA"/>
          </w:tcPr>
          <w:p w14:paraId="72372C39" w14:textId="77777777" w:rsidR="001642BF" w:rsidRDefault="00F4030F">
            <w:pPr>
              <w:contextualSpacing w:val="0"/>
            </w:pPr>
            <w:r>
              <w:rPr>
                <w:rFonts w:ascii="Calibri" w:eastAsia="Calibri" w:hAnsi="Calibri" w:cs="Calibri"/>
              </w:rPr>
              <w:t>Artifact Name:</w:t>
            </w:r>
          </w:p>
        </w:tc>
        <w:tc>
          <w:tcPr>
            <w:tcW w:w="6474" w:type="dxa"/>
            <w:gridSpan w:val="3"/>
          </w:tcPr>
          <w:p w14:paraId="49A87740" w14:textId="23248B80" w:rsidR="001642BF" w:rsidRDefault="003A09F5">
            <w:pPr>
              <w:contextualSpacing w:val="0"/>
            </w:pPr>
            <w:r>
              <w:t>Ball</w:t>
            </w:r>
            <w:r w:rsidR="00295F3D">
              <w:t xml:space="preserve"> Pusher</w:t>
            </w:r>
          </w:p>
        </w:tc>
      </w:tr>
      <w:tr w:rsidR="001642BF" w14:paraId="22CE2A88" w14:textId="77777777">
        <w:tc>
          <w:tcPr>
            <w:tcW w:w="2382" w:type="dxa"/>
            <w:shd w:val="clear" w:color="auto" w:fill="FDEADA"/>
          </w:tcPr>
          <w:p w14:paraId="4420CB68" w14:textId="77777777" w:rsidR="001642BF" w:rsidRDefault="00F4030F">
            <w:pPr>
              <w:contextualSpacing w:val="0"/>
            </w:pPr>
            <w:r>
              <w:rPr>
                <w:rFonts w:ascii="Calibri" w:eastAsia="Calibri" w:hAnsi="Calibri" w:cs="Calibri"/>
              </w:rPr>
              <w:t>Original Course or Origin:</w:t>
            </w:r>
          </w:p>
        </w:tc>
        <w:tc>
          <w:tcPr>
            <w:tcW w:w="2158" w:type="dxa"/>
          </w:tcPr>
          <w:p w14:paraId="39283F8E" w14:textId="0AF733B6" w:rsidR="001642BF" w:rsidRDefault="00E5784F">
            <w:pPr>
              <w:contextualSpacing w:val="0"/>
            </w:pPr>
            <w:r>
              <w:t>GAM 207</w:t>
            </w:r>
          </w:p>
        </w:tc>
        <w:tc>
          <w:tcPr>
            <w:tcW w:w="2158" w:type="dxa"/>
            <w:shd w:val="clear" w:color="auto" w:fill="FDEADA"/>
          </w:tcPr>
          <w:p w14:paraId="581AFE34" w14:textId="77777777" w:rsidR="001642BF" w:rsidRDefault="00F4030F">
            <w:pPr>
              <w:contextualSpacing w:val="0"/>
            </w:pPr>
            <w:r>
              <w:rPr>
                <w:rFonts w:ascii="Calibri" w:eastAsia="Calibri" w:hAnsi="Calibri" w:cs="Calibri"/>
              </w:rPr>
              <w:t>Date Completed:</w:t>
            </w:r>
          </w:p>
        </w:tc>
        <w:tc>
          <w:tcPr>
            <w:tcW w:w="2158" w:type="dxa"/>
          </w:tcPr>
          <w:p w14:paraId="1E970602" w14:textId="45241395" w:rsidR="001642BF" w:rsidRDefault="00856FCD">
            <w:pPr>
              <w:contextualSpacing w:val="0"/>
            </w:pPr>
            <w:r w:rsidRPr="00856FCD">
              <w:t>10/29/17</w:t>
            </w:r>
          </w:p>
        </w:tc>
      </w:tr>
      <w:tr w:rsidR="001642BF" w14:paraId="4324F30F" w14:textId="77777777">
        <w:trPr>
          <w:trHeight w:val="280"/>
        </w:trPr>
        <w:tc>
          <w:tcPr>
            <w:tcW w:w="8856" w:type="dxa"/>
            <w:gridSpan w:val="4"/>
            <w:shd w:val="clear" w:color="auto" w:fill="FDEADA"/>
          </w:tcPr>
          <w:p w14:paraId="5A4278E6" w14:textId="77777777" w:rsidR="001642BF" w:rsidRDefault="00F4030F">
            <w:pPr>
              <w:contextualSpacing w:val="0"/>
            </w:pPr>
            <w:r>
              <w:rPr>
                <w:rFonts w:ascii="Calibri" w:eastAsia="Calibri" w:hAnsi="Calibri" w:cs="Calibri"/>
              </w:rPr>
              <w:t>Artifact Description:</w:t>
            </w:r>
          </w:p>
        </w:tc>
      </w:tr>
      <w:tr w:rsidR="001642BF" w14:paraId="6FDCC17A" w14:textId="77777777">
        <w:trPr>
          <w:trHeight w:val="280"/>
        </w:trPr>
        <w:tc>
          <w:tcPr>
            <w:tcW w:w="8856" w:type="dxa"/>
            <w:gridSpan w:val="4"/>
          </w:tcPr>
          <w:p w14:paraId="7990C392" w14:textId="151106D5" w:rsidR="001642BF" w:rsidRDefault="006F286C">
            <w:pPr>
              <w:contextualSpacing w:val="0"/>
            </w:pPr>
            <w:r>
              <w:t>A simple game</w:t>
            </w:r>
            <w:r w:rsidR="002F2CE7">
              <w:t xml:space="preserve"> that turns Newtonian mechanics into a puzzle.</w:t>
            </w:r>
            <w:r>
              <w:t xml:space="preserve"> </w:t>
            </w:r>
            <w:r w:rsidR="002F2CE7">
              <w:t>T</w:t>
            </w:r>
            <w:r>
              <w:t>he player must find and push a ball onto launch pads</w:t>
            </w:r>
            <w:r w:rsidR="002F2CE7">
              <w:t xml:space="preserve"> so that the fixed impulse of the launch pad plus the player’s force is enough</w:t>
            </w:r>
            <w:r>
              <w:t xml:space="preserve"> to eject </w:t>
            </w:r>
            <w:r w:rsidR="002F2CE7">
              <w:t>the ball</w:t>
            </w:r>
            <w:r>
              <w:t xml:space="preserve"> from the area for the</w:t>
            </w:r>
            <w:r w:rsidR="002F2CE7">
              <w:t xml:space="preserve"> player</w:t>
            </w:r>
            <w:r>
              <w:t xml:space="preserve"> to move onto the next level. </w:t>
            </w:r>
            <w:r w:rsidR="00447DF1">
              <w:t>It features a simple</w:t>
            </w:r>
            <w:r w:rsidR="00BE1491">
              <w:t xml:space="preserve"> menu, which opens when the </w:t>
            </w:r>
            <w:r w:rsidR="000C7C77">
              <w:t>game</w:t>
            </w:r>
            <w:r w:rsidR="00BE1491">
              <w:t xml:space="preserve"> starts,</w:t>
            </w:r>
            <w:r w:rsidR="00447DF1">
              <w:t xml:space="preserve"> where a player may choose to play the game from the beginning, select one of the three levels, or quit.</w:t>
            </w:r>
          </w:p>
          <w:p w14:paraId="41AB9E17" w14:textId="77777777" w:rsidR="001642BF" w:rsidRDefault="001642BF">
            <w:pPr>
              <w:contextualSpacing w:val="0"/>
            </w:pPr>
          </w:p>
        </w:tc>
      </w:tr>
      <w:tr w:rsidR="001642BF" w14:paraId="48BF6FAF" w14:textId="77777777">
        <w:tc>
          <w:tcPr>
            <w:tcW w:w="2382" w:type="dxa"/>
            <w:shd w:val="clear" w:color="auto" w:fill="FDEADA"/>
          </w:tcPr>
          <w:p w14:paraId="02F75F75" w14:textId="77777777" w:rsidR="001642BF" w:rsidRDefault="00F4030F">
            <w:pPr>
              <w:contextualSpacing w:val="0"/>
            </w:pPr>
            <w:r>
              <w:rPr>
                <w:rFonts w:ascii="Calibri" w:eastAsia="Calibri" w:hAnsi="Calibri" w:cs="Calibri"/>
              </w:rPr>
              <w:t>Keywords:</w:t>
            </w:r>
          </w:p>
        </w:tc>
        <w:tc>
          <w:tcPr>
            <w:tcW w:w="6474" w:type="dxa"/>
            <w:gridSpan w:val="3"/>
          </w:tcPr>
          <w:p w14:paraId="6715C1FA" w14:textId="7C3B9795" w:rsidR="001642BF" w:rsidRDefault="006E03E0">
            <w:pPr>
              <w:contextualSpacing w:val="0"/>
            </w:pPr>
            <w:r>
              <w:t>Unreal Engine 4</w:t>
            </w:r>
            <w:r w:rsidR="009C1253">
              <w:t xml:space="preserve">, </w:t>
            </w:r>
            <w:r w:rsidR="00676DAB">
              <w:t>Puzzle, Platformer, Physics</w:t>
            </w:r>
          </w:p>
        </w:tc>
      </w:tr>
      <w:tr w:rsidR="001642BF" w14:paraId="355ED9E3" w14:textId="77777777">
        <w:tc>
          <w:tcPr>
            <w:tcW w:w="2382" w:type="dxa"/>
            <w:shd w:val="clear" w:color="auto" w:fill="FDEADA"/>
          </w:tcPr>
          <w:p w14:paraId="732C7193" w14:textId="77777777" w:rsidR="001642BF" w:rsidRDefault="00F4030F">
            <w:pPr>
              <w:contextualSpacing w:val="0"/>
            </w:pPr>
            <w:r>
              <w:rPr>
                <w:rFonts w:ascii="Calibri" w:eastAsia="Calibri" w:hAnsi="Calibri" w:cs="Calibri"/>
              </w:rPr>
              <w:t>Tool(s) Used:</w:t>
            </w:r>
          </w:p>
        </w:tc>
        <w:tc>
          <w:tcPr>
            <w:tcW w:w="6474" w:type="dxa"/>
            <w:gridSpan w:val="3"/>
          </w:tcPr>
          <w:p w14:paraId="0B0E0EEA" w14:textId="65686679" w:rsidR="001642BF" w:rsidRDefault="006E03E0">
            <w:pPr>
              <w:contextualSpacing w:val="0"/>
            </w:pPr>
            <w:r>
              <w:t>U</w:t>
            </w:r>
            <w:r w:rsidR="00BA6915">
              <w:t xml:space="preserve">nreal </w:t>
            </w:r>
            <w:r>
              <w:t>E</w:t>
            </w:r>
            <w:r w:rsidR="00BA6915">
              <w:t>ngine</w:t>
            </w:r>
            <w:r>
              <w:t xml:space="preserve"> 4</w:t>
            </w:r>
          </w:p>
        </w:tc>
      </w:tr>
      <w:tr w:rsidR="001642BF" w14:paraId="40EC551C" w14:textId="77777777">
        <w:tc>
          <w:tcPr>
            <w:tcW w:w="8856" w:type="dxa"/>
            <w:gridSpan w:val="4"/>
            <w:shd w:val="clear" w:color="auto" w:fill="FDEADA"/>
          </w:tcPr>
          <w:p w14:paraId="12D999C2" w14:textId="77777777" w:rsidR="001642BF" w:rsidRDefault="00F4030F">
            <w:pPr>
              <w:contextualSpacing w:val="0"/>
            </w:pPr>
            <w:r>
              <w:rPr>
                <w:rFonts w:ascii="Calibri" w:eastAsia="Calibri" w:hAnsi="Calibri" w:cs="Calibri"/>
              </w:rPr>
              <w:t>Skills You Hope to Highlight:</w:t>
            </w:r>
          </w:p>
        </w:tc>
      </w:tr>
      <w:tr w:rsidR="001642BF" w14:paraId="6DF3D3A5" w14:textId="77777777">
        <w:tc>
          <w:tcPr>
            <w:tcW w:w="8856" w:type="dxa"/>
            <w:gridSpan w:val="4"/>
          </w:tcPr>
          <w:p w14:paraId="5525D6FB" w14:textId="56D8DCD0" w:rsidR="001642BF" w:rsidRDefault="006E03E0">
            <w:pPr>
              <w:contextualSpacing w:val="0"/>
            </w:pPr>
            <w:r>
              <w:t xml:space="preserve">I hope to highlight my ability to create </w:t>
            </w:r>
            <w:r w:rsidR="009C1253">
              <w:t>a game in Unreal Engine 4 using blueprints</w:t>
            </w:r>
            <w:r w:rsidR="00F13BF9">
              <w:t xml:space="preserve"> to construct a relatively simple game</w:t>
            </w:r>
            <w:r w:rsidR="00ED532D">
              <w:t>, as well as my ability to create an AI using the in-engine tools of Unreal, e.g. blackboard keys,</w:t>
            </w:r>
            <w:r w:rsidR="00B668F6">
              <w:t xml:space="preserve"> behavior</w:t>
            </w:r>
            <w:r w:rsidR="00ED532D">
              <w:t xml:space="preserve"> trees, AI perception.</w:t>
            </w:r>
          </w:p>
          <w:p w14:paraId="27B5328D" w14:textId="77777777" w:rsidR="001642BF" w:rsidRDefault="001642BF">
            <w:pPr>
              <w:contextualSpacing w:val="0"/>
            </w:pPr>
          </w:p>
          <w:p w14:paraId="6D611D1E" w14:textId="77777777" w:rsidR="001642BF" w:rsidRDefault="001642BF">
            <w:pPr>
              <w:contextualSpacing w:val="0"/>
            </w:pPr>
          </w:p>
          <w:p w14:paraId="41A6F631" w14:textId="77777777" w:rsidR="001642BF" w:rsidRDefault="001642BF">
            <w:pPr>
              <w:contextualSpacing w:val="0"/>
            </w:pPr>
          </w:p>
          <w:p w14:paraId="3D3F9E07" w14:textId="77777777" w:rsidR="001642BF" w:rsidRDefault="001642BF">
            <w:pPr>
              <w:contextualSpacing w:val="0"/>
            </w:pPr>
          </w:p>
          <w:p w14:paraId="4C9E3F6B" w14:textId="77777777" w:rsidR="001642BF" w:rsidRDefault="001642BF">
            <w:pPr>
              <w:contextualSpacing w:val="0"/>
            </w:pPr>
          </w:p>
        </w:tc>
      </w:tr>
    </w:tbl>
    <w:p w14:paraId="3E0B50BC" w14:textId="77777777" w:rsidR="001642BF" w:rsidRDefault="001642BF"/>
    <w:p w14:paraId="5325166F" w14:textId="77777777" w:rsidR="001642BF" w:rsidRDefault="00F4030F">
      <w:r>
        <w:br w:type="page"/>
      </w:r>
    </w:p>
    <w:p w14:paraId="50DA8DDE" w14:textId="77777777" w:rsidR="001642BF" w:rsidRDefault="00F4030F">
      <w:r>
        <w:rPr>
          <w:rFonts w:ascii="Calibri" w:eastAsia="Calibri" w:hAnsi="Calibri" w:cs="Calibri"/>
          <w:b/>
          <w:sz w:val="28"/>
          <w:szCs w:val="28"/>
        </w:rPr>
        <w:lastRenderedPageBreak/>
        <w:t>Part II</w:t>
      </w:r>
      <w:r w:rsidR="007E6BCC">
        <w:rPr>
          <w:rFonts w:ascii="Calibri" w:eastAsia="Calibri" w:hAnsi="Calibri" w:cs="Calibri"/>
          <w:b/>
          <w:sz w:val="28"/>
          <w:szCs w:val="28"/>
        </w:rPr>
        <w:t>:</w:t>
      </w:r>
      <w:r>
        <w:rPr>
          <w:rFonts w:ascii="Calibri" w:eastAsia="Calibri" w:hAnsi="Calibri" w:cs="Calibri"/>
          <w:b/>
          <w:sz w:val="28"/>
          <w:szCs w:val="28"/>
        </w:rPr>
        <w:t xml:space="preserve"> Refinement Plan</w:t>
      </w:r>
    </w:p>
    <w:p w14:paraId="6B816CEA" w14:textId="77777777" w:rsidR="001642BF" w:rsidRDefault="001642BF"/>
    <w:tbl>
      <w:tblPr>
        <w:tblStyle w:val="a0"/>
        <w:tblW w:w="88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18"/>
        <w:gridCol w:w="810"/>
        <w:gridCol w:w="4428"/>
      </w:tblGrid>
      <w:tr w:rsidR="001642BF" w14:paraId="25E6D3C0" w14:textId="77777777">
        <w:tc>
          <w:tcPr>
            <w:tcW w:w="8856" w:type="dxa"/>
            <w:gridSpan w:val="3"/>
            <w:shd w:val="clear" w:color="auto" w:fill="FDEADA"/>
          </w:tcPr>
          <w:p w14:paraId="5F3C4318" w14:textId="77777777" w:rsidR="001642BF" w:rsidRDefault="00F4030F">
            <w:pPr>
              <w:contextualSpacing w:val="0"/>
            </w:pPr>
            <w:r>
              <w:rPr>
                <w:rFonts w:ascii="Calibri" w:eastAsia="Calibri" w:hAnsi="Calibri" w:cs="Calibri"/>
              </w:rPr>
              <w:t>Proposed change(s) to create a polished artifact:</w:t>
            </w:r>
          </w:p>
        </w:tc>
      </w:tr>
      <w:tr w:rsidR="001642BF" w14:paraId="569D9424" w14:textId="77777777">
        <w:tc>
          <w:tcPr>
            <w:tcW w:w="8856" w:type="dxa"/>
            <w:gridSpan w:val="3"/>
          </w:tcPr>
          <w:p w14:paraId="2B2C1E92" w14:textId="33305B09" w:rsidR="001642BF" w:rsidRDefault="00BE1491" w:rsidP="00F438F2">
            <w:pPr>
              <w:contextualSpacing w:val="0"/>
            </w:pPr>
            <w:r>
              <w:t>Add a new game mode accessible from the menu where the player competes directly against an AI</w:t>
            </w:r>
            <w:r w:rsidR="00702B5C">
              <w:t>, or possibly team vs. team</w:t>
            </w:r>
            <w:r w:rsidR="00F438F2">
              <w:t xml:space="preserve"> if I can figure it out</w:t>
            </w:r>
            <w:r>
              <w:t>. There will be two launch pads which act as goals</w:t>
            </w:r>
            <w:r w:rsidR="00702B5C">
              <w:t>, the player and AI compete to launch balls</w:t>
            </w:r>
            <w:r w:rsidR="00F438F2">
              <w:t xml:space="preserve"> off</w:t>
            </w:r>
            <w:r w:rsidR="00702B5C">
              <w:t xml:space="preserve"> their respective launch pad</w:t>
            </w:r>
            <w:r w:rsidR="00F438F2">
              <w:t>. Each ball ejected from the arena will award 1 point, whoever has the most points at the end of the game will win. I am not sure if it would be better to have one ball in the arena or multiple balls, that is a decision best left for when the AI is working.</w:t>
            </w:r>
            <w:r w:rsidR="00B339B1">
              <w:t xml:space="preserve"> The behaviors I have in mind for the AI are as follows: 1) find the ball, 2)</w:t>
            </w:r>
            <w:r w:rsidR="0081181D">
              <w:t xml:space="preserve"> if the AI sees the ball, navigate to the side of the ball opposite of the AI’s launch pad, 3) if the AI has maneuvered to the side of the ball, move directly towards the launch pad, this task is terminated after a short period. Tasks 1 and 2 will be ignored during task 3, which should allow the AI to lose the ball as a player might when pushing a physics object.</w:t>
            </w:r>
            <w:r w:rsidR="00F438F2">
              <w:t xml:space="preserve"> I will also update the main menu, add a pause menu which allows the player to quit to the main menu, and </w:t>
            </w:r>
            <w:r w:rsidR="009B717F">
              <w:t>a</w:t>
            </w:r>
            <w:r w:rsidR="00F438F2">
              <w:t xml:space="preserve"> simple widget indicating the location of the ball(s).</w:t>
            </w:r>
            <w:r w:rsidR="002F2CE7">
              <w:t xml:space="preserve"> Adding a few more levels to the single player mode would also help to flesh out the game.</w:t>
            </w:r>
          </w:p>
        </w:tc>
      </w:tr>
      <w:tr w:rsidR="001642BF" w14:paraId="21B6E59A" w14:textId="77777777">
        <w:tc>
          <w:tcPr>
            <w:tcW w:w="3618" w:type="dxa"/>
            <w:shd w:val="clear" w:color="auto" w:fill="FDEADA"/>
          </w:tcPr>
          <w:p w14:paraId="7648FF64" w14:textId="77777777" w:rsidR="001642BF" w:rsidRDefault="00F4030F">
            <w:pPr>
              <w:contextualSpacing w:val="0"/>
            </w:pPr>
            <w:r>
              <w:rPr>
                <w:rFonts w:ascii="Calibri" w:eastAsia="Calibri" w:hAnsi="Calibri" w:cs="Calibri"/>
              </w:rPr>
              <w:t>Format of your original artifact (include link or zipped attachment for artifact files)</w:t>
            </w:r>
          </w:p>
        </w:tc>
        <w:tc>
          <w:tcPr>
            <w:tcW w:w="5238" w:type="dxa"/>
            <w:gridSpan w:val="2"/>
          </w:tcPr>
          <w:p w14:paraId="505ACAC0" w14:textId="77777777" w:rsidR="001642BF" w:rsidRDefault="00CF66A9">
            <w:pPr>
              <w:contextualSpacing w:val="0"/>
            </w:pPr>
            <w:r>
              <w:t>Unreal Engine 4.24</w:t>
            </w:r>
            <w:r w:rsidR="00C224D7">
              <w:t xml:space="preserve"> blueprint</w:t>
            </w:r>
            <w:r>
              <w:t xml:space="preserve"> project (originally UE4.18)</w:t>
            </w:r>
          </w:p>
          <w:p w14:paraId="697AA91E" w14:textId="1C21D4E5" w:rsidR="005A43B9" w:rsidRDefault="005408E0">
            <w:pPr>
              <w:contextualSpacing w:val="0"/>
            </w:pPr>
            <w:hyperlink r:id="rId9" w:history="1">
              <w:r w:rsidR="00353E54" w:rsidRPr="00C06146">
                <w:rPr>
                  <w:rStyle w:val="Hyperlink"/>
                </w:rPr>
                <w:t>https://github.com/Heros-Tempus/miller_timothy_artifact2</w:t>
              </w:r>
            </w:hyperlink>
            <w:r w:rsidR="005A43B9">
              <w:t xml:space="preserve"> </w:t>
            </w:r>
          </w:p>
        </w:tc>
      </w:tr>
      <w:tr w:rsidR="001642BF" w14:paraId="23BB1D1A" w14:textId="77777777">
        <w:trPr>
          <w:trHeight w:val="280"/>
        </w:trPr>
        <w:tc>
          <w:tcPr>
            <w:tcW w:w="8856" w:type="dxa"/>
            <w:gridSpan w:val="3"/>
            <w:shd w:val="clear" w:color="auto" w:fill="FDEADA"/>
          </w:tcPr>
          <w:p w14:paraId="00930889" w14:textId="77777777" w:rsidR="001642BF" w:rsidRDefault="00F4030F">
            <w:pPr>
              <w:contextualSpacing w:val="0"/>
            </w:pPr>
            <w:r>
              <w:rPr>
                <w:rFonts w:ascii="Calibri" w:eastAsia="Calibri" w:hAnsi="Calibri" w:cs="Calibri"/>
              </w:rPr>
              <w:t>Indicate which components your revised artifact will demonstrate.</w:t>
            </w:r>
          </w:p>
        </w:tc>
      </w:tr>
      <w:tr w:rsidR="001642BF" w14:paraId="3092AF64" w14:textId="77777777">
        <w:trPr>
          <w:trHeight w:val="280"/>
        </w:trPr>
        <w:tc>
          <w:tcPr>
            <w:tcW w:w="4428" w:type="dxa"/>
            <w:gridSpan w:val="2"/>
          </w:tcPr>
          <w:p w14:paraId="5C58442A" w14:textId="77777777" w:rsidR="001642BF" w:rsidRDefault="00F4030F">
            <w:pPr>
              <w:contextualSpacing w:val="0"/>
            </w:pPr>
            <w:r w:rsidRPr="00447DF1">
              <w:rPr>
                <w:rFonts w:ascii="Calibri" w:eastAsia="Calibri" w:hAnsi="Calibri" w:cs="Calibri"/>
                <w:highlight w:val="black"/>
              </w:rPr>
              <w:t>☐</w:t>
            </w:r>
            <w:r>
              <w:rPr>
                <w:rFonts w:ascii="Calibri" w:eastAsia="Calibri" w:hAnsi="Calibri" w:cs="Calibri"/>
              </w:rPr>
              <w:t xml:space="preserve"> </w:t>
            </w:r>
            <w:r w:rsidR="007E6BCC">
              <w:rPr>
                <w:rFonts w:ascii="Calibri" w:eastAsia="Calibri" w:hAnsi="Calibri" w:cs="Calibri"/>
              </w:rPr>
              <w:t xml:space="preserve"> </w:t>
            </w:r>
            <w:r>
              <w:rPr>
                <w:rFonts w:ascii="Calibri" w:eastAsia="Calibri" w:hAnsi="Calibri" w:cs="Calibri"/>
              </w:rPr>
              <w:t>Game Engine Mastery</w:t>
            </w:r>
          </w:p>
        </w:tc>
        <w:tc>
          <w:tcPr>
            <w:tcW w:w="4428" w:type="dxa"/>
          </w:tcPr>
          <w:p w14:paraId="413BDCCE" w14:textId="77777777" w:rsidR="001642BF" w:rsidRDefault="00F4030F">
            <w:pPr>
              <w:contextualSpacing w:val="0"/>
            </w:pPr>
            <w:r w:rsidRPr="00447DF1">
              <w:rPr>
                <w:rFonts w:ascii="Calibri" w:eastAsia="Calibri" w:hAnsi="Calibri" w:cs="Calibri"/>
                <w:highlight w:val="black"/>
              </w:rPr>
              <w:t>☐</w:t>
            </w:r>
            <w:r>
              <w:rPr>
                <w:rFonts w:ascii="Calibri" w:eastAsia="Calibri" w:hAnsi="Calibri" w:cs="Calibri"/>
              </w:rPr>
              <w:t xml:space="preserve">  Game AI</w:t>
            </w:r>
          </w:p>
        </w:tc>
      </w:tr>
      <w:tr w:rsidR="001642BF" w14:paraId="07E967FA" w14:textId="77777777">
        <w:trPr>
          <w:trHeight w:val="280"/>
        </w:trPr>
        <w:tc>
          <w:tcPr>
            <w:tcW w:w="4428" w:type="dxa"/>
            <w:gridSpan w:val="2"/>
          </w:tcPr>
          <w:p w14:paraId="065F6008" w14:textId="77777777" w:rsidR="001642BF" w:rsidRDefault="00F4030F">
            <w:pPr>
              <w:contextualSpacing w:val="0"/>
            </w:pPr>
            <w:r w:rsidRPr="0025395E">
              <w:rPr>
                <w:rFonts w:ascii="Calibri" w:eastAsia="Calibri" w:hAnsi="Calibri" w:cs="Calibri"/>
                <w:highlight w:val="black"/>
              </w:rPr>
              <w:t>☐</w:t>
            </w:r>
            <w:r>
              <w:rPr>
                <w:rFonts w:ascii="Calibri" w:eastAsia="Calibri" w:hAnsi="Calibri" w:cs="Calibri"/>
              </w:rPr>
              <w:t xml:space="preserve">  2D Graphics</w:t>
            </w:r>
          </w:p>
        </w:tc>
        <w:tc>
          <w:tcPr>
            <w:tcW w:w="4428" w:type="dxa"/>
          </w:tcPr>
          <w:p w14:paraId="13F3B813" w14:textId="77777777" w:rsidR="001642BF" w:rsidRDefault="00F4030F">
            <w:pPr>
              <w:contextualSpacing w:val="0"/>
            </w:pPr>
            <w:r w:rsidRPr="006A257B">
              <w:rPr>
                <w:rFonts w:ascii="Calibri" w:eastAsia="Calibri" w:hAnsi="Calibri" w:cs="Calibri"/>
                <w:highlight w:val="black"/>
              </w:rPr>
              <w:t>☐</w:t>
            </w:r>
            <w:r>
              <w:rPr>
                <w:rFonts w:ascii="Calibri" w:eastAsia="Calibri" w:hAnsi="Calibri" w:cs="Calibri"/>
              </w:rPr>
              <w:t xml:space="preserve">  Game Physics</w:t>
            </w:r>
          </w:p>
        </w:tc>
      </w:tr>
      <w:tr w:rsidR="001642BF" w14:paraId="3A6A033A" w14:textId="77777777">
        <w:trPr>
          <w:trHeight w:val="280"/>
        </w:trPr>
        <w:tc>
          <w:tcPr>
            <w:tcW w:w="4428" w:type="dxa"/>
            <w:gridSpan w:val="2"/>
          </w:tcPr>
          <w:p w14:paraId="2046A8B4" w14:textId="77777777" w:rsidR="001642BF" w:rsidRDefault="00F4030F">
            <w:pPr>
              <w:contextualSpacing w:val="0"/>
            </w:pPr>
            <w:r>
              <w:rPr>
                <w:rFonts w:ascii="Calibri" w:eastAsia="Calibri" w:hAnsi="Calibri" w:cs="Calibri"/>
              </w:rPr>
              <w:t>☐  3D Graphics</w:t>
            </w:r>
          </w:p>
        </w:tc>
        <w:tc>
          <w:tcPr>
            <w:tcW w:w="4428" w:type="dxa"/>
          </w:tcPr>
          <w:p w14:paraId="51C2D4C9" w14:textId="77777777" w:rsidR="001642BF" w:rsidRDefault="00F4030F">
            <w:pPr>
              <w:contextualSpacing w:val="0"/>
            </w:pPr>
            <w:r w:rsidRPr="009222FD">
              <w:rPr>
                <w:rFonts w:ascii="Calibri" w:eastAsia="Calibri" w:hAnsi="Calibri" w:cs="Calibri"/>
              </w:rPr>
              <w:t>☐</w:t>
            </w:r>
            <w:r>
              <w:rPr>
                <w:rFonts w:ascii="Calibri" w:eastAsia="Calibri" w:hAnsi="Calibri" w:cs="Calibri"/>
              </w:rPr>
              <w:t xml:space="preserve">  Complex Logic Problem Solution</w:t>
            </w:r>
          </w:p>
        </w:tc>
      </w:tr>
      <w:tr w:rsidR="001642BF" w14:paraId="1975AD23" w14:textId="77777777">
        <w:trPr>
          <w:trHeight w:val="280"/>
        </w:trPr>
        <w:tc>
          <w:tcPr>
            <w:tcW w:w="4428" w:type="dxa"/>
            <w:gridSpan w:val="2"/>
          </w:tcPr>
          <w:p w14:paraId="100AAA9B" w14:textId="77777777" w:rsidR="001642BF" w:rsidRDefault="00F4030F">
            <w:pPr>
              <w:contextualSpacing w:val="0"/>
            </w:pPr>
            <w:r w:rsidRPr="00447DF1">
              <w:rPr>
                <w:rFonts w:ascii="Calibri" w:eastAsia="Calibri" w:hAnsi="Calibri" w:cs="Calibri"/>
                <w:highlight w:val="black"/>
              </w:rPr>
              <w:t>☐</w:t>
            </w:r>
            <w:r>
              <w:rPr>
                <w:rFonts w:ascii="Calibri" w:eastAsia="Calibri" w:hAnsi="Calibri" w:cs="Calibri"/>
              </w:rPr>
              <w:t xml:space="preserve">  Graphic Interface Design</w:t>
            </w:r>
          </w:p>
        </w:tc>
        <w:tc>
          <w:tcPr>
            <w:tcW w:w="4428" w:type="dxa"/>
          </w:tcPr>
          <w:p w14:paraId="043FAA52" w14:textId="77777777" w:rsidR="001642BF" w:rsidRDefault="00F4030F">
            <w:pPr>
              <w:contextualSpacing w:val="0"/>
            </w:pPr>
            <w:r>
              <w:rPr>
                <w:rFonts w:ascii="Calibri" w:eastAsia="Calibri" w:hAnsi="Calibri" w:cs="Calibri"/>
              </w:rPr>
              <w:t>☐  Other</w:t>
            </w:r>
          </w:p>
        </w:tc>
      </w:tr>
      <w:tr w:rsidR="001642BF" w14:paraId="0AA8D3BA" w14:textId="77777777">
        <w:tc>
          <w:tcPr>
            <w:tcW w:w="8856" w:type="dxa"/>
            <w:gridSpan w:val="3"/>
            <w:shd w:val="clear" w:color="auto" w:fill="FDEADA"/>
          </w:tcPr>
          <w:p w14:paraId="527FC4AC" w14:textId="77777777" w:rsidR="001642BF" w:rsidRDefault="00F4030F">
            <w:pPr>
              <w:contextualSpacing w:val="0"/>
            </w:pPr>
            <w:bookmarkStart w:id="0" w:name="h.gjdgxs" w:colFirst="0" w:colLast="0"/>
            <w:bookmarkEnd w:id="0"/>
            <w:r>
              <w:rPr>
                <w:rFonts w:ascii="Calibri" w:eastAsia="Calibri" w:hAnsi="Calibri" w:cs="Calibri"/>
              </w:rPr>
              <w:t>Indicate how your proposed changes will showcase your relevant knowledge, skills, and abilities.</w:t>
            </w:r>
          </w:p>
        </w:tc>
      </w:tr>
      <w:tr w:rsidR="001642BF" w14:paraId="17F6AD32" w14:textId="77777777">
        <w:tc>
          <w:tcPr>
            <w:tcW w:w="8856" w:type="dxa"/>
            <w:gridSpan w:val="3"/>
          </w:tcPr>
          <w:p w14:paraId="29AB2A95" w14:textId="72822EAA" w:rsidR="00B668F6" w:rsidRDefault="00A366C2">
            <w:pPr>
              <w:contextualSpacing w:val="0"/>
            </w:pPr>
            <w:r>
              <w:t xml:space="preserve">The menu overhaul and ball indicator are relatively simple tweaks that can be implemented </w:t>
            </w:r>
            <w:r w:rsidR="00B668F6">
              <w:t>relatively quickly</w:t>
            </w:r>
            <w:r>
              <w:t xml:space="preserve">. </w:t>
            </w:r>
            <w:r w:rsidR="00EF61E4">
              <w:t xml:space="preserve">However, they are no less important because they </w:t>
            </w:r>
            <w:r w:rsidR="001902DA">
              <w:t>communicate essential information to the player</w:t>
            </w:r>
            <w:r w:rsidR="00FD1538">
              <w:t>.</w:t>
            </w:r>
            <w:r w:rsidR="00B668F6">
              <w:t xml:space="preserve"> </w:t>
            </w:r>
            <w:r w:rsidR="00620EB1">
              <w:t xml:space="preserve">The game sorely needs </w:t>
            </w:r>
            <w:r w:rsidR="00DA79E7">
              <w:t>a UI overhaul, which is an opportunity to demonstrate my aptitude with Graphic Interface Design</w:t>
            </w:r>
            <w:r w:rsidR="0025395E">
              <w:t xml:space="preserve"> and 2D graphics</w:t>
            </w:r>
            <w:r w:rsidR="00DA79E7">
              <w:t>.</w:t>
            </w:r>
          </w:p>
          <w:p w14:paraId="6F51CDD4" w14:textId="61213166" w:rsidR="001642BF" w:rsidRDefault="00C5282E">
            <w:pPr>
              <w:contextualSpacing w:val="0"/>
            </w:pPr>
            <w:r>
              <w:t xml:space="preserve">The </w:t>
            </w:r>
            <w:r w:rsidR="00ED532D">
              <w:t>big-ticket</w:t>
            </w:r>
            <w:r>
              <w:t xml:space="preserve"> item is the AI</w:t>
            </w:r>
            <w:r w:rsidR="006A257B">
              <w:t>.</w:t>
            </w:r>
            <w:r>
              <w:t xml:space="preserve"> </w:t>
            </w:r>
            <w:r w:rsidR="00ED532D">
              <w:t>I have</w:t>
            </w:r>
            <w:r>
              <w:t xml:space="preserve"> only made an AI </w:t>
            </w:r>
            <w:r w:rsidR="00F54419">
              <w:t>using Unreal’s</w:t>
            </w:r>
            <w:r w:rsidR="00B668F6">
              <w:t xml:space="preserve"> behavior</w:t>
            </w:r>
            <w:r w:rsidR="00ED532D">
              <w:t xml:space="preserve"> tree</w:t>
            </w:r>
            <w:r w:rsidR="00B668F6">
              <w:t xml:space="preserve"> once before</w:t>
            </w:r>
            <w:r w:rsidR="006A257B">
              <w:t>, as part of the group project in GAM 305</w:t>
            </w:r>
            <w:r w:rsidR="009222FD">
              <w:t xml:space="preserve">. Usually I would try to steer clear of the behavior tree because it has been my experience </w:t>
            </w:r>
            <w:r w:rsidR="00B339B1">
              <w:t>that behavior trees are not friendly to newcomers, but because it has to react to a physics object a decision tree will create a better experience for the player than a hard coded AI.</w:t>
            </w:r>
          </w:p>
          <w:p w14:paraId="5A91E579" w14:textId="1D37C3D6" w:rsidR="001642BF" w:rsidRDefault="00CF66A9">
            <w:pPr>
              <w:contextualSpacing w:val="0"/>
            </w:pPr>
            <w:r>
              <w:t>I am</w:t>
            </w:r>
            <w:r w:rsidR="0081181D">
              <w:t xml:space="preserve"> not sure how to justify game engine mastery to be honest, it is a very nebulous concept.</w:t>
            </w:r>
          </w:p>
          <w:p w14:paraId="2A1D41B4" w14:textId="77777777" w:rsidR="001642BF" w:rsidRDefault="001642BF">
            <w:pPr>
              <w:contextualSpacing w:val="0"/>
            </w:pPr>
          </w:p>
          <w:p w14:paraId="3F6E5BB3" w14:textId="77777777" w:rsidR="001642BF" w:rsidRDefault="001642BF">
            <w:pPr>
              <w:contextualSpacing w:val="0"/>
            </w:pPr>
          </w:p>
          <w:p w14:paraId="07C0BC8B" w14:textId="77777777" w:rsidR="001642BF" w:rsidRDefault="001642BF">
            <w:pPr>
              <w:contextualSpacing w:val="0"/>
            </w:pPr>
          </w:p>
          <w:p w14:paraId="080DE429" w14:textId="77777777" w:rsidR="001642BF" w:rsidRDefault="001642BF">
            <w:pPr>
              <w:contextualSpacing w:val="0"/>
            </w:pPr>
          </w:p>
        </w:tc>
      </w:tr>
      <w:tr w:rsidR="001642BF" w14:paraId="76AB9342" w14:textId="77777777">
        <w:tc>
          <w:tcPr>
            <w:tcW w:w="8856" w:type="dxa"/>
            <w:gridSpan w:val="3"/>
            <w:shd w:val="clear" w:color="auto" w:fill="FDEADA"/>
          </w:tcPr>
          <w:p w14:paraId="6D5F28C2" w14:textId="77777777" w:rsidR="001642BF" w:rsidRDefault="00F4030F">
            <w:pPr>
              <w:contextualSpacing w:val="0"/>
            </w:pPr>
            <w:r>
              <w:rPr>
                <w:rFonts w:ascii="Calibri" w:eastAsia="Calibri" w:hAnsi="Calibri" w:cs="Calibri"/>
              </w:rPr>
              <w:lastRenderedPageBreak/>
              <w:t>Instructor Feedback:</w:t>
            </w:r>
          </w:p>
        </w:tc>
      </w:tr>
      <w:tr w:rsidR="001642BF" w14:paraId="15AA6BDC" w14:textId="77777777">
        <w:tc>
          <w:tcPr>
            <w:tcW w:w="8856" w:type="dxa"/>
            <w:gridSpan w:val="3"/>
          </w:tcPr>
          <w:p w14:paraId="2F3D43B0" w14:textId="77777777" w:rsidR="001642BF" w:rsidRDefault="001642BF">
            <w:pPr>
              <w:contextualSpacing w:val="0"/>
            </w:pPr>
          </w:p>
          <w:p w14:paraId="5C5A8264" w14:textId="77777777" w:rsidR="00683376" w:rsidRDefault="00F4030F" w:rsidP="00683376">
            <w:pPr>
              <w:contextualSpacing w:val="0"/>
            </w:pPr>
            <w:r>
              <w:rPr>
                <w:rFonts w:ascii="Calibri" w:eastAsia="Calibri" w:hAnsi="Calibri" w:cs="Calibri"/>
                <w:i/>
                <w:color w:val="B7B7B7"/>
              </w:rPr>
              <w:t>This area for use by the instructor.</w:t>
            </w:r>
            <w:r>
              <w:rPr>
                <w:rFonts w:ascii="Calibri" w:eastAsia="Calibri" w:hAnsi="Calibri" w:cs="Calibri"/>
                <w:i/>
                <w:color w:val="B7B7B7"/>
              </w:rPr>
              <w:br/>
            </w:r>
          </w:p>
          <w:p w14:paraId="17490CCC" w14:textId="77777777" w:rsidR="00683376" w:rsidRDefault="00683376" w:rsidP="00683376">
            <w:pPr>
              <w:contextualSpacing w:val="0"/>
            </w:pPr>
          </w:p>
          <w:p w14:paraId="687CB91C" w14:textId="77777777" w:rsidR="00683376" w:rsidRDefault="00683376" w:rsidP="00683376">
            <w:pPr>
              <w:contextualSpacing w:val="0"/>
            </w:pPr>
          </w:p>
          <w:p w14:paraId="13D6608F" w14:textId="77777777" w:rsidR="00683376" w:rsidRDefault="00683376" w:rsidP="00683376">
            <w:pPr>
              <w:contextualSpacing w:val="0"/>
            </w:pPr>
          </w:p>
          <w:p w14:paraId="22430B51" w14:textId="77777777" w:rsidR="00683376" w:rsidRDefault="00683376" w:rsidP="00683376">
            <w:pPr>
              <w:contextualSpacing w:val="0"/>
            </w:pPr>
          </w:p>
          <w:p w14:paraId="0115F334" w14:textId="77777777" w:rsidR="00683376" w:rsidRDefault="00683376" w:rsidP="00683376">
            <w:pPr>
              <w:contextualSpacing w:val="0"/>
            </w:pPr>
          </w:p>
          <w:p w14:paraId="421FBE06" w14:textId="77777777" w:rsidR="00683376" w:rsidRDefault="00683376" w:rsidP="00683376">
            <w:pPr>
              <w:contextualSpacing w:val="0"/>
            </w:pPr>
          </w:p>
          <w:p w14:paraId="56C9C57F" w14:textId="77777777" w:rsidR="001642BF" w:rsidRDefault="001642BF" w:rsidP="00683376">
            <w:pPr>
              <w:contextualSpacing w:val="0"/>
            </w:pPr>
          </w:p>
        </w:tc>
      </w:tr>
    </w:tbl>
    <w:p w14:paraId="45F89EC7" w14:textId="77777777" w:rsidR="001642BF" w:rsidRPr="00683376" w:rsidRDefault="001642BF" w:rsidP="007E6BCC">
      <w:pPr>
        <w:rPr>
          <w:vanish/>
        </w:rPr>
      </w:pPr>
    </w:p>
    <w:sectPr w:rsidR="001642BF" w:rsidRPr="00683376">
      <w:headerReference w:type="default" r:id="rId10"/>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DB6772" w14:textId="77777777" w:rsidR="005408E0" w:rsidRDefault="005408E0" w:rsidP="007E6BCC">
      <w:r>
        <w:separator/>
      </w:r>
    </w:p>
  </w:endnote>
  <w:endnote w:type="continuationSeparator" w:id="0">
    <w:p w14:paraId="5F99606F" w14:textId="77777777" w:rsidR="005408E0" w:rsidRDefault="005408E0" w:rsidP="007E6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4B83AD" w14:textId="77777777" w:rsidR="005408E0" w:rsidRDefault="005408E0" w:rsidP="007E6BCC">
      <w:r>
        <w:separator/>
      </w:r>
    </w:p>
  </w:footnote>
  <w:footnote w:type="continuationSeparator" w:id="0">
    <w:p w14:paraId="659CE8E8" w14:textId="77777777" w:rsidR="005408E0" w:rsidRDefault="005408E0" w:rsidP="007E6B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34DBA" w14:textId="77777777" w:rsidR="003D467B" w:rsidRDefault="003D467B" w:rsidP="007E6BCC">
    <w:pPr>
      <w:pStyle w:val="Header"/>
      <w:suppressAutoHyphens/>
      <w:spacing w:after="200"/>
      <w:contextualSpacing/>
      <w:jc w:val="center"/>
    </w:pPr>
    <w:r>
      <w:rPr>
        <w:noProof/>
      </w:rPr>
      <w:drawing>
        <wp:inline distT="0" distB="0" distL="114300" distR="114300" wp14:anchorId="795F5CF6" wp14:editId="5A7E338A">
          <wp:extent cx="2743835" cy="408940"/>
          <wp:effectExtent l="0" t="0" r="0" b="0"/>
          <wp:docPr id="1" name="image01.jpg" descr="MP_SNHU_withQuill_Horizstack"/>
          <wp:cNvGraphicFramePr/>
          <a:graphic xmlns:a="http://schemas.openxmlformats.org/drawingml/2006/main">
            <a:graphicData uri="http://schemas.openxmlformats.org/drawingml/2006/picture">
              <pic:pic xmlns:pic="http://schemas.openxmlformats.org/drawingml/2006/picture">
                <pic:nvPicPr>
                  <pic:cNvPr id="0" name="image01.jpg" descr="MP_SNHU_withQuill_Horizstack"/>
                  <pic:cNvPicPr preferRelativeResize="0"/>
                </pic:nvPicPr>
                <pic:blipFill>
                  <a:blip r:embed="rId1"/>
                  <a:srcRect/>
                  <a:stretch>
                    <a:fillRect/>
                  </a:stretch>
                </pic:blipFill>
                <pic:spPr>
                  <a:xfrm>
                    <a:off x="0" y="0"/>
                    <a:ext cx="2743835" cy="408940"/>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2BF"/>
    <w:rsid w:val="000C7C77"/>
    <w:rsid w:val="001642BF"/>
    <w:rsid w:val="001902DA"/>
    <w:rsid w:val="0025395E"/>
    <w:rsid w:val="00295F3D"/>
    <w:rsid w:val="002F2CE7"/>
    <w:rsid w:val="00321DA4"/>
    <w:rsid w:val="00353E54"/>
    <w:rsid w:val="003646FB"/>
    <w:rsid w:val="003777E2"/>
    <w:rsid w:val="003A09F5"/>
    <w:rsid w:val="003D467B"/>
    <w:rsid w:val="00447DF1"/>
    <w:rsid w:val="0045008E"/>
    <w:rsid w:val="004A168D"/>
    <w:rsid w:val="004C3CA1"/>
    <w:rsid w:val="005408E0"/>
    <w:rsid w:val="00591BF7"/>
    <w:rsid w:val="005A43B9"/>
    <w:rsid w:val="00620EB1"/>
    <w:rsid w:val="00676DAB"/>
    <w:rsid w:val="00683376"/>
    <w:rsid w:val="006A257B"/>
    <w:rsid w:val="006E03E0"/>
    <w:rsid w:val="006F286C"/>
    <w:rsid w:val="00702B5C"/>
    <w:rsid w:val="007072B8"/>
    <w:rsid w:val="007E6BCC"/>
    <w:rsid w:val="007F2D75"/>
    <w:rsid w:val="0081181D"/>
    <w:rsid w:val="00856FCD"/>
    <w:rsid w:val="008F1C8A"/>
    <w:rsid w:val="00916538"/>
    <w:rsid w:val="009222FD"/>
    <w:rsid w:val="009A62C0"/>
    <w:rsid w:val="009B717F"/>
    <w:rsid w:val="009C1253"/>
    <w:rsid w:val="009F301D"/>
    <w:rsid w:val="00A23DC6"/>
    <w:rsid w:val="00A366C2"/>
    <w:rsid w:val="00B339B1"/>
    <w:rsid w:val="00B668F6"/>
    <w:rsid w:val="00BA6915"/>
    <w:rsid w:val="00BE1491"/>
    <w:rsid w:val="00C224D7"/>
    <w:rsid w:val="00C5282E"/>
    <w:rsid w:val="00CA6183"/>
    <w:rsid w:val="00CE38D9"/>
    <w:rsid w:val="00CF66A9"/>
    <w:rsid w:val="00D54D17"/>
    <w:rsid w:val="00DA79E7"/>
    <w:rsid w:val="00E5784F"/>
    <w:rsid w:val="00ED532D"/>
    <w:rsid w:val="00EF61E4"/>
    <w:rsid w:val="00F13BF9"/>
    <w:rsid w:val="00F13F9D"/>
    <w:rsid w:val="00F32D76"/>
    <w:rsid w:val="00F4030F"/>
    <w:rsid w:val="00F438F2"/>
    <w:rsid w:val="00F54419"/>
    <w:rsid w:val="00FD1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05E86"/>
  <w15:docId w15:val="{BE40DDEC-7C53-4A91-8E60-0619D9015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683376"/>
    <w:pPr>
      <w:jc w:val="center"/>
      <w:outlineLvl w:val="0"/>
    </w:pPr>
    <w:rPr>
      <w:rFonts w:ascii="Calibri" w:eastAsia="Calibri" w:hAnsi="Calibri" w:cs="Calibri"/>
      <w:b/>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7E6BCC"/>
    <w:pPr>
      <w:tabs>
        <w:tab w:val="center" w:pos="4680"/>
        <w:tab w:val="right" w:pos="9360"/>
      </w:tabs>
    </w:pPr>
  </w:style>
  <w:style w:type="character" w:customStyle="1" w:styleId="HeaderChar">
    <w:name w:val="Header Char"/>
    <w:basedOn w:val="DefaultParagraphFont"/>
    <w:link w:val="Header"/>
    <w:uiPriority w:val="99"/>
    <w:rsid w:val="007E6BCC"/>
  </w:style>
  <w:style w:type="paragraph" w:styleId="Footer">
    <w:name w:val="footer"/>
    <w:basedOn w:val="Normal"/>
    <w:link w:val="FooterChar"/>
    <w:uiPriority w:val="99"/>
    <w:unhideWhenUsed/>
    <w:rsid w:val="007E6BCC"/>
    <w:pPr>
      <w:tabs>
        <w:tab w:val="center" w:pos="4680"/>
        <w:tab w:val="right" w:pos="9360"/>
      </w:tabs>
    </w:pPr>
  </w:style>
  <w:style w:type="character" w:customStyle="1" w:styleId="FooterChar">
    <w:name w:val="Footer Char"/>
    <w:basedOn w:val="DefaultParagraphFont"/>
    <w:link w:val="Footer"/>
    <w:uiPriority w:val="99"/>
    <w:rsid w:val="007E6BCC"/>
  </w:style>
  <w:style w:type="character" w:styleId="Hyperlink">
    <w:name w:val="Hyperlink"/>
    <w:basedOn w:val="DefaultParagraphFont"/>
    <w:uiPriority w:val="99"/>
    <w:unhideWhenUsed/>
    <w:rsid w:val="005A43B9"/>
    <w:rPr>
      <w:color w:val="0563C1" w:themeColor="hyperlink"/>
      <w:u w:val="single"/>
    </w:rPr>
  </w:style>
  <w:style w:type="character" w:styleId="UnresolvedMention">
    <w:name w:val="Unresolved Mention"/>
    <w:basedOn w:val="DefaultParagraphFont"/>
    <w:uiPriority w:val="99"/>
    <w:semiHidden/>
    <w:unhideWhenUsed/>
    <w:rsid w:val="005A43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Heros-Tempus/miller_timothy_artifact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825B2A-4C10-4213-87E3-BEEEE9BFA4DD}">
  <ds:schemaRefs>
    <ds:schemaRef ds:uri="http://schemas.microsoft.com/sharepoint/v3/contenttype/forms"/>
  </ds:schemaRefs>
</ds:datastoreItem>
</file>

<file path=customXml/itemProps2.xml><?xml version="1.0" encoding="utf-8"?>
<ds:datastoreItem xmlns:ds="http://schemas.openxmlformats.org/officeDocument/2006/customXml" ds:itemID="{D62CEF00-D520-4E1E-8D7D-80D76301C6F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4008412-B171-4C41-B9C0-955B58C9A8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568</Words>
  <Characters>3241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Southern NH University</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Wahlstrom, Helena</dc:creator>
  <cp:lastModifiedBy>tim</cp:lastModifiedBy>
  <cp:revision>15</cp:revision>
  <dcterms:created xsi:type="dcterms:W3CDTF">2020-09-05T09:23:00Z</dcterms:created>
  <dcterms:modified xsi:type="dcterms:W3CDTF">2020-10-06T18:46:00Z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