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C62793" w14:textId="77777777" w:rsidR="001642BF" w:rsidRPr="00683376" w:rsidRDefault="00F4030F" w:rsidP="00683376">
      <w:pPr>
        <w:pStyle w:val="Heading1"/>
      </w:pPr>
      <w:r w:rsidRPr="00683376">
        <w:t>GAM</w:t>
      </w:r>
      <w:r w:rsidR="007E6BCC" w:rsidRPr="00683376">
        <w:t xml:space="preserve"> </w:t>
      </w:r>
      <w:r w:rsidRPr="00683376">
        <w:t>495</w:t>
      </w:r>
      <w:r w:rsidR="007E6BCC" w:rsidRPr="00683376">
        <w:t xml:space="preserve"> </w:t>
      </w:r>
      <w:r w:rsidRPr="00683376">
        <w:t>Course Artifact Metadata Sheet</w:t>
      </w:r>
    </w:p>
    <w:p w14:paraId="05E8E9A1" w14:textId="77777777" w:rsidR="001642BF" w:rsidRDefault="001642BF"/>
    <w:p w14:paraId="535773F1" w14:textId="77777777" w:rsidR="001642BF" w:rsidRDefault="007E6BCC">
      <w:r>
        <w:rPr>
          <w:rFonts w:ascii="Calibri" w:eastAsia="Calibri" w:hAnsi="Calibri" w:cs="Calibri"/>
          <w:b/>
          <w:sz w:val="28"/>
          <w:szCs w:val="28"/>
        </w:rPr>
        <w:t>Part I:</w:t>
      </w:r>
      <w:r w:rsidR="00F4030F">
        <w:rPr>
          <w:rFonts w:ascii="Calibri" w:eastAsia="Calibri" w:hAnsi="Calibri" w:cs="Calibri"/>
          <w:b/>
          <w:sz w:val="28"/>
          <w:szCs w:val="28"/>
        </w:rPr>
        <w:t xml:space="preserve"> Original Artifact</w:t>
      </w:r>
    </w:p>
    <w:p w14:paraId="5D07D611" w14:textId="77777777" w:rsidR="001642BF" w:rsidRDefault="001642BF"/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2"/>
        <w:gridCol w:w="2158"/>
        <w:gridCol w:w="2158"/>
        <w:gridCol w:w="2158"/>
      </w:tblGrid>
      <w:tr w:rsidR="001642BF" w14:paraId="62B113A0" w14:textId="77777777">
        <w:tc>
          <w:tcPr>
            <w:tcW w:w="2382" w:type="dxa"/>
            <w:shd w:val="clear" w:color="auto" w:fill="FDEADA"/>
          </w:tcPr>
          <w:p w14:paraId="10AC2B23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Name:</w:t>
            </w:r>
          </w:p>
        </w:tc>
        <w:tc>
          <w:tcPr>
            <w:tcW w:w="6474" w:type="dxa"/>
            <w:gridSpan w:val="3"/>
          </w:tcPr>
          <w:p w14:paraId="37FF92D7" w14:textId="45975821" w:rsidR="001642BF" w:rsidRDefault="00B454EF">
            <w:pPr>
              <w:contextualSpacing w:val="0"/>
            </w:pPr>
            <w:r>
              <w:t>Rifle</w:t>
            </w:r>
          </w:p>
        </w:tc>
      </w:tr>
      <w:tr w:rsidR="001642BF" w14:paraId="57FD896D" w14:textId="77777777">
        <w:tc>
          <w:tcPr>
            <w:tcW w:w="2382" w:type="dxa"/>
            <w:shd w:val="clear" w:color="auto" w:fill="FDEADA"/>
          </w:tcPr>
          <w:p w14:paraId="3E4AD2F1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Original Course or Origin:</w:t>
            </w:r>
          </w:p>
        </w:tc>
        <w:tc>
          <w:tcPr>
            <w:tcW w:w="2158" w:type="dxa"/>
          </w:tcPr>
          <w:p w14:paraId="578B3E04" w14:textId="703C54D3" w:rsidR="001642BF" w:rsidRDefault="00B454EF">
            <w:pPr>
              <w:contextualSpacing w:val="0"/>
            </w:pPr>
            <w:r>
              <w:t>GRA 202</w:t>
            </w:r>
          </w:p>
        </w:tc>
        <w:tc>
          <w:tcPr>
            <w:tcW w:w="2158" w:type="dxa"/>
            <w:shd w:val="clear" w:color="auto" w:fill="FDEADA"/>
          </w:tcPr>
          <w:p w14:paraId="13D710D3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Date Completed:</w:t>
            </w:r>
          </w:p>
        </w:tc>
        <w:tc>
          <w:tcPr>
            <w:tcW w:w="2158" w:type="dxa"/>
          </w:tcPr>
          <w:p w14:paraId="3CAD1B4F" w14:textId="08531EE6" w:rsidR="001642BF" w:rsidRDefault="00530C60">
            <w:pPr>
              <w:contextualSpacing w:val="0"/>
            </w:pPr>
            <w:r>
              <w:t>12/2</w:t>
            </w:r>
            <w:r w:rsidR="00072304">
              <w:t>2</w:t>
            </w:r>
            <w:r>
              <w:t>/17</w:t>
            </w:r>
          </w:p>
        </w:tc>
      </w:tr>
      <w:tr w:rsidR="001642BF" w14:paraId="494B2BCB" w14:textId="77777777">
        <w:trPr>
          <w:trHeight w:val="280"/>
        </w:trPr>
        <w:tc>
          <w:tcPr>
            <w:tcW w:w="8856" w:type="dxa"/>
            <w:gridSpan w:val="4"/>
            <w:shd w:val="clear" w:color="auto" w:fill="FDEADA"/>
          </w:tcPr>
          <w:p w14:paraId="348E11B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Description:</w:t>
            </w:r>
          </w:p>
        </w:tc>
      </w:tr>
      <w:tr w:rsidR="001642BF" w14:paraId="44F4E787" w14:textId="77777777">
        <w:trPr>
          <w:trHeight w:val="280"/>
        </w:trPr>
        <w:tc>
          <w:tcPr>
            <w:tcW w:w="8856" w:type="dxa"/>
            <w:gridSpan w:val="4"/>
          </w:tcPr>
          <w:p w14:paraId="0B3ADF6B" w14:textId="09ECCF7F" w:rsidR="001642BF" w:rsidRDefault="000D175C">
            <w:pPr>
              <w:contextualSpacing w:val="0"/>
            </w:pPr>
            <w:r>
              <w:t>A 3</w:t>
            </w:r>
            <w:r w:rsidR="00DB0B3C">
              <w:t>D</w:t>
            </w:r>
            <w:r>
              <w:t xml:space="preserve"> model of a rifle</w:t>
            </w:r>
            <w:r w:rsidR="00160554">
              <w:t xml:space="preserve"> with three variants; low poly stylized, low poly photorealistic, and high poly photorealistic.</w:t>
            </w:r>
            <w:r w:rsidR="000A5B4F">
              <w:t xml:space="preserve"> Additionally, one of the copies of the rifle has keyframes set for a short firing animation.</w:t>
            </w:r>
            <w:r w:rsidR="00DB0B3C">
              <w:t xml:space="preserve"> </w:t>
            </w:r>
            <w:r w:rsidR="00A221C5">
              <w:t>The models are not single objects however, they are in fact six disparate objects clipping into each other.</w:t>
            </w:r>
          </w:p>
          <w:p w14:paraId="6C99B11C" w14:textId="77777777" w:rsidR="001642BF" w:rsidRDefault="001642BF">
            <w:pPr>
              <w:contextualSpacing w:val="0"/>
            </w:pPr>
          </w:p>
          <w:p w14:paraId="5F2C6393" w14:textId="77777777" w:rsidR="001642BF" w:rsidRDefault="001642BF">
            <w:pPr>
              <w:contextualSpacing w:val="0"/>
            </w:pPr>
          </w:p>
        </w:tc>
      </w:tr>
      <w:tr w:rsidR="001642BF" w14:paraId="3BCFCE2E" w14:textId="77777777">
        <w:tc>
          <w:tcPr>
            <w:tcW w:w="2382" w:type="dxa"/>
            <w:shd w:val="clear" w:color="auto" w:fill="FDEADA"/>
          </w:tcPr>
          <w:p w14:paraId="0262F9D1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Keywords:</w:t>
            </w:r>
          </w:p>
        </w:tc>
        <w:tc>
          <w:tcPr>
            <w:tcW w:w="6474" w:type="dxa"/>
            <w:gridSpan w:val="3"/>
          </w:tcPr>
          <w:p w14:paraId="2A167D40" w14:textId="4EAC3A84" w:rsidR="001642BF" w:rsidRDefault="000A5B4F">
            <w:pPr>
              <w:contextualSpacing w:val="0"/>
            </w:pPr>
            <w:r>
              <w:t>3d model, Game prop, Rifle</w:t>
            </w:r>
          </w:p>
        </w:tc>
      </w:tr>
      <w:tr w:rsidR="001642BF" w14:paraId="6A9EA23E" w14:textId="77777777">
        <w:tc>
          <w:tcPr>
            <w:tcW w:w="2382" w:type="dxa"/>
            <w:shd w:val="clear" w:color="auto" w:fill="FDEADA"/>
          </w:tcPr>
          <w:p w14:paraId="2E258198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Tool(s) Used:</w:t>
            </w:r>
          </w:p>
        </w:tc>
        <w:tc>
          <w:tcPr>
            <w:tcW w:w="6474" w:type="dxa"/>
            <w:gridSpan w:val="3"/>
          </w:tcPr>
          <w:p w14:paraId="6FE9779D" w14:textId="5B23B42B" w:rsidR="001642BF" w:rsidRDefault="00B454EF">
            <w:pPr>
              <w:contextualSpacing w:val="0"/>
            </w:pPr>
            <w:r>
              <w:t>3ds Max, Adobe Photoshop</w:t>
            </w:r>
          </w:p>
        </w:tc>
      </w:tr>
      <w:tr w:rsidR="001642BF" w14:paraId="6EF27874" w14:textId="77777777">
        <w:tc>
          <w:tcPr>
            <w:tcW w:w="8856" w:type="dxa"/>
            <w:gridSpan w:val="4"/>
            <w:shd w:val="clear" w:color="auto" w:fill="FDEADA"/>
          </w:tcPr>
          <w:p w14:paraId="62C3070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Skills You Hope to Highlight:</w:t>
            </w:r>
          </w:p>
        </w:tc>
      </w:tr>
      <w:tr w:rsidR="001642BF" w14:paraId="51C82763" w14:textId="77777777">
        <w:tc>
          <w:tcPr>
            <w:tcW w:w="8856" w:type="dxa"/>
            <w:gridSpan w:val="4"/>
          </w:tcPr>
          <w:p w14:paraId="6703E835" w14:textId="306B9340" w:rsidR="001642BF" w:rsidRDefault="00065C3F">
            <w:pPr>
              <w:contextualSpacing w:val="0"/>
            </w:pPr>
            <w:r>
              <w:t>Creating and painting 3D models</w:t>
            </w:r>
          </w:p>
          <w:p w14:paraId="1BF03304" w14:textId="77777777" w:rsidR="001642BF" w:rsidRDefault="001642BF">
            <w:pPr>
              <w:contextualSpacing w:val="0"/>
            </w:pPr>
          </w:p>
          <w:p w14:paraId="68E1DA4C" w14:textId="77777777" w:rsidR="001642BF" w:rsidRDefault="001642BF">
            <w:pPr>
              <w:contextualSpacing w:val="0"/>
            </w:pPr>
          </w:p>
          <w:p w14:paraId="3B807824" w14:textId="77777777" w:rsidR="001642BF" w:rsidRDefault="001642BF">
            <w:pPr>
              <w:contextualSpacing w:val="0"/>
            </w:pPr>
          </w:p>
          <w:p w14:paraId="4A8DD172" w14:textId="77777777" w:rsidR="001642BF" w:rsidRDefault="001642BF">
            <w:pPr>
              <w:contextualSpacing w:val="0"/>
            </w:pPr>
          </w:p>
          <w:p w14:paraId="3DA8F07C" w14:textId="77777777" w:rsidR="001642BF" w:rsidRDefault="001642BF">
            <w:pPr>
              <w:contextualSpacing w:val="0"/>
            </w:pPr>
          </w:p>
          <w:p w14:paraId="151E985F" w14:textId="77777777" w:rsidR="001642BF" w:rsidRDefault="001642BF">
            <w:pPr>
              <w:contextualSpacing w:val="0"/>
            </w:pPr>
          </w:p>
        </w:tc>
      </w:tr>
    </w:tbl>
    <w:p w14:paraId="069BE79F" w14:textId="77777777" w:rsidR="001642BF" w:rsidRDefault="001642BF"/>
    <w:p w14:paraId="26116C65" w14:textId="77777777" w:rsidR="001642BF" w:rsidRDefault="00F4030F">
      <w:r>
        <w:br w:type="page"/>
      </w:r>
    </w:p>
    <w:p w14:paraId="057829EC" w14:textId="77777777" w:rsidR="001642BF" w:rsidRDefault="00F4030F">
      <w:r>
        <w:rPr>
          <w:rFonts w:ascii="Calibri" w:eastAsia="Calibri" w:hAnsi="Calibri" w:cs="Calibri"/>
          <w:b/>
          <w:sz w:val="28"/>
          <w:szCs w:val="28"/>
        </w:rPr>
        <w:lastRenderedPageBreak/>
        <w:t>Part II</w:t>
      </w:r>
      <w:r w:rsidR="007E6BCC"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b/>
          <w:sz w:val="28"/>
          <w:szCs w:val="28"/>
        </w:rPr>
        <w:t xml:space="preserve"> Refinement Plan</w:t>
      </w:r>
    </w:p>
    <w:p w14:paraId="6DED044B" w14:textId="77777777" w:rsidR="001642BF" w:rsidRDefault="001642BF"/>
    <w:tbl>
      <w:tblPr>
        <w:tblStyle w:val="a0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810"/>
        <w:gridCol w:w="4428"/>
      </w:tblGrid>
      <w:tr w:rsidR="001642BF" w14:paraId="52A77EDE" w14:textId="77777777">
        <w:tc>
          <w:tcPr>
            <w:tcW w:w="8856" w:type="dxa"/>
            <w:gridSpan w:val="3"/>
            <w:shd w:val="clear" w:color="auto" w:fill="FDEADA"/>
          </w:tcPr>
          <w:p w14:paraId="38CAAEFA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Proposed change(s) to create a polished artifact:</w:t>
            </w:r>
          </w:p>
        </w:tc>
      </w:tr>
      <w:tr w:rsidR="001642BF" w14:paraId="6D6EF4A4" w14:textId="77777777">
        <w:tc>
          <w:tcPr>
            <w:tcW w:w="8856" w:type="dxa"/>
            <w:gridSpan w:val="3"/>
          </w:tcPr>
          <w:p w14:paraId="52929F2A" w14:textId="346CBCB3" w:rsidR="001642BF" w:rsidRDefault="00DB0B3C">
            <w:pPr>
              <w:contextualSpacing w:val="0"/>
            </w:pPr>
            <w:r>
              <w:t>Join the disparate pieces of the</w:t>
            </w:r>
            <w:r w:rsidR="00A221C5">
              <w:t xml:space="preserve"> low poly</w:t>
            </w:r>
            <w:r>
              <w:t xml:space="preserve"> model</w:t>
            </w:r>
            <w:r w:rsidR="00A221C5">
              <w:t>, remove unnecessary polygons, create a new UV unwrap, repaint the models using the same or similar paint job for the photorealistic model and a radical redesign for the stylized model</w:t>
            </w:r>
            <w:r w:rsidR="00FC4FF3">
              <w:t>, subdivide the new low poly model to make a new high poly model.</w:t>
            </w:r>
          </w:p>
          <w:p w14:paraId="5DF0F715" w14:textId="77777777" w:rsidR="001642BF" w:rsidRDefault="001642BF">
            <w:pPr>
              <w:contextualSpacing w:val="0"/>
            </w:pPr>
          </w:p>
          <w:p w14:paraId="0043BEE5" w14:textId="77777777" w:rsidR="001642BF" w:rsidRDefault="001642BF">
            <w:pPr>
              <w:contextualSpacing w:val="0"/>
            </w:pPr>
          </w:p>
          <w:p w14:paraId="41FEF7A3" w14:textId="77777777" w:rsidR="001642BF" w:rsidRDefault="001642BF">
            <w:pPr>
              <w:contextualSpacing w:val="0"/>
            </w:pPr>
          </w:p>
        </w:tc>
      </w:tr>
      <w:tr w:rsidR="001642BF" w14:paraId="72F36C74" w14:textId="77777777">
        <w:tc>
          <w:tcPr>
            <w:tcW w:w="3618" w:type="dxa"/>
            <w:shd w:val="clear" w:color="auto" w:fill="FDEADA"/>
          </w:tcPr>
          <w:p w14:paraId="54AC2A4B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Format of your original artifact (include link or zipped attachment for artifact files)</w:t>
            </w:r>
          </w:p>
        </w:tc>
        <w:tc>
          <w:tcPr>
            <w:tcW w:w="5238" w:type="dxa"/>
            <w:gridSpan w:val="2"/>
          </w:tcPr>
          <w:p w14:paraId="6BDF5CAE" w14:textId="3317CF25" w:rsidR="001642BF" w:rsidRDefault="00065C3F">
            <w:pPr>
              <w:contextualSpacing w:val="0"/>
            </w:pPr>
            <w:r>
              <w:t>3ds Max model</w:t>
            </w:r>
          </w:p>
        </w:tc>
      </w:tr>
      <w:tr w:rsidR="001642BF" w14:paraId="0299F295" w14:textId="77777777">
        <w:trPr>
          <w:trHeight w:val="280"/>
        </w:trPr>
        <w:tc>
          <w:tcPr>
            <w:tcW w:w="8856" w:type="dxa"/>
            <w:gridSpan w:val="3"/>
            <w:shd w:val="clear" w:color="auto" w:fill="FDEADA"/>
          </w:tcPr>
          <w:p w14:paraId="7F94980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Indicate which components your revised artifact will demonstrate.</w:t>
            </w:r>
          </w:p>
        </w:tc>
      </w:tr>
      <w:tr w:rsidR="001642BF" w14:paraId="102B22A5" w14:textId="77777777">
        <w:trPr>
          <w:trHeight w:val="280"/>
        </w:trPr>
        <w:tc>
          <w:tcPr>
            <w:tcW w:w="4428" w:type="dxa"/>
            <w:gridSpan w:val="2"/>
          </w:tcPr>
          <w:p w14:paraId="66FBF918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☐ </w:t>
            </w:r>
            <w:r w:rsidR="007E6BC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Game Engine Mastery</w:t>
            </w:r>
          </w:p>
        </w:tc>
        <w:tc>
          <w:tcPr>
            <w:tcW w:w="4428" w:type="dxa"/>
          </w:tcPr>
          <w:p w14:paraId="6B900C0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Game AI</w:t>
            </w:r>
          </w:p>
        </w:tc>
      </w:tr>
      <w:tr w:rsidR="001642BF" w14:paraId="08D8C666" w14:textId="77777777">
        <w:trPr>
          <w:trHeight w:val="280"/>
        </w:trPr>
        <w:tc>
          <w:tcPr>
            <w:tcW w:w="4428" w:type="dxa"/>
            <w:gridSpan w:val="2"/>
          </w:tcPr>
          <w:p w14:paraId="61DCD833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2D Graphics</w:t>
            </w:r>
          </w:p>
        </w:tc>
        <w:tc>
          <w:tcPr>
            <w:tcW w:w="4428" w:type="dxa"/>
          </w:tcPr>
          <w:p w14:paraId="705F089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Game Physics</w:t>
            </w:r>
          </w:p>
        </w:tc>
      </w:tr>
      <w:tr w:rsidR="001642BF" w14:paraId="16AE1C00" w14:textId="77777777">
        <w:trPr>
          <w:trHeight w:val="280"/>
        </w:trPr>
        <w:tc>
          <w:tcPr>
            <w:tcW w:w="4428" w:type="dxa"/>
            <w:gridSpan w:val="2"/>
          </w:tcPr>
          <w:p w14:paraId="7F3FE62E" w14:textId="77777777" w:rsidR="001642BF" w:rsidRDefault="00F4030F">
            <w:pPr>
              <w:contextualSpacing w:val="0"/>
            </w:pPr>
            <w:r w:rsidRPr="00B454EF">
              <w:rPr>
                <w:rFonts w:ascii="Calibri" w:eastAsia="Calibri" w:hAnsi="Calibri" w:cs="Calibri"/>
                <w:color w:val="auto"/>
                <w:highlight w:val="black"/>
              </w:rPr>
              <w:t>☐</w:t>
            </w:r>
            <w:r>
              <w:rPr>
                <w:rFonts w:ascii="Calibri" w:eastAsia="Calibri" w:hAnsi="Calibri" w:cs="Calibri"/>
              </w:rPr>
              <w:t xml:space="preserve">  3D Graphics</w:t>
            </w:r>
          </w:p>
        </w:tc>
        <w:tc>
          <w:tcPr>
            <w:tcW w:w="4428" w:type="dxa"/>
          </w:tcPr>
          <w:p w14:paraId="516E7C94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Complex Logic Problem Solution</w:t>
            </w:r>
          </w:p>
        </w:tc>
      </w:tr>
      <w:tr w:rsidR="001642BF" w14:paraId="2508CC57" w14:textId="77777777">
        <w:trPr>
          <w:trHeight w:val="280"/>
        </w:trPr>
        <w:tc>
          <w:tcPr>
            <w:tcW w:w="4428" w:type="dxa"/>
            <w:gridSpan w:val="2"/>
          </w:tcPr>
          <w:p w14:paraId="3074E47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Graphic Interface Design</w:t>
            </w:r>
          </w:p>
        </w:tc>
        <w:tc>
          <w:tcPr>
            <w:tcW w:w="4428" w:type="dxa"/>
          </w:tcPr>
          <w:p w14:paraId="0F6EB455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Other</w:t>
            </w:r>
          </w:p>
        </w:tc>
      </w:tr>
      <w:tr w:rsidR="001642BF" w14:paraId="0E013507" w14:textId="77777777">
        <w:tc>
          <w:tcPr>
            <w:tcW w:w="8856" w:type="dxa"/>
            <w:gridSpan w:val="3"/>
            <w:shd w:val="clear" w:color="auto" w:fill="FDEADA"/>
          </w:tcPr>
          <w:p w14:paraId="5D93E691" w14:textId="77777777" w:rsidR="001642BF" w:rsidRDefault="00F4030F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</w:rPr>
              <w:t>Indicate how your proposed changes will showcase your relevant knowledge, skills, and abilities.</w:t>
            </w:r>
          </w:p>
        </w:tc>
      </w:tr>
      <w:tr w:rsidR="001642BF" w14:paraId="79D890A5" w14:textId="77777777">
        <w:tc>
          <w:tcPr>
            <w:tcW w:w="8856" w:type="dxa"/>
            <w:gridSpan w:val="3"/>
          </w:tcPr>
          <w:p w14:paraId="2F669181" w14:textId="7099C0BF" w:rsidR="001642BF" w:rsidRDefault="00AC5CE9">
            <w:pPr>
              <w:contextualSpacing w:val="0"/>
            </w:pPr>
            <w:r>
              <w:t xml:space="preserve">Leaving the pieces separated was a rookie mistake. </w:t>
            </w:r>
            <w:r w:rsidR="00F922BC">
              <w:t xml:space="preserve">There are a lot of polys that </w:t>
            </w:r>
            <w:r w:rsidR="00065C3F">
              <w:t>do not</w:t>
            </w:r>
            <w:r w:rsidR="00F922BC">
              <w:t xml:space="preserve"> need to exist</w:t>
            </w:r>
            <w:r w:rsidR="00DE624E">
              <w:t xml:space="preserve">, a lot of clipping geometry, and a lackluster paintjob on the stylized model. </w:t>
            </w:r>
            <w:r w:rsidR="00FF0E83">
              <w:t>The proposed changes</w:t>
            </w:r>
            <w:r w:rsidR="00ED67A3">
              <w:t xml:space="preserve"> will showcase my </w:t>
            </w:r>
            <w:r w:rsidR="00C1375E">
              <w:t>ability to create and paint game props.</w:t>
            </w:r>
          </w:p>
          <w:p w14:paraId="0CE8D88F" w14:textId="77777777" w:rsidR="001642BF" w:rsidRDefault="001642BF">
            <w:pPr>
              <w:contextualSpacing w:val="0"/>
            </w:pPr>
          </w:p>
          <w:p w14:paraId="5BC89F7E" w14:textId="77777777" w:rsidR="001642BF" w:rsidRDefault="001642BF">
            <w:pPr>
              <w:contextualSpacing w:val="0"/>
            </w:pPr>
          </w:p>
          <w:p w14:paraId="3A9B91CB" w14:textId="77777777" w:rsidR="001642BF" w:rsidRDefault="001642BF">
            <w:pPr>
              <w:contextualSpacing w:val="0"/>
            </w:pPr>
          </w:p>
          <w:p w14:paraId="7D34FD99" w14:textId="77777777" w:rsidR="001642BF" w:rsidRDefault="001642BF">
            <w:pPr>
              <w:contextualSpacing w:val="0"/>
            </w:pPr>
          </w:p>
          <w:p w14:paraId="74F1C326" w14:textId="77777777" w:rsidR="001642BF" w:rsidRDefault="001642BF">
            <w:pPr>
              <w:contextualSpacing w:val="0"/>
            </w:pPr>
          </w:p>
        </w:tc>
      </w:tr>
      <w:tr w:rsidR="001642BF" w14:paraId="108DAA3E" w14:textId="77777777">
        <w:tc>
          <w:tcPr>
            <w:tcW w:w="8856" w:type="dxa"/>
            <w:gridSpan w:val="3"/>
            <w:shd w:val="clear" w:color="auto" w:fill="FDEADA"/>
          </w:tcPr>
          <w:p w14:paraId="04321649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Instructor Feedback:</w:t>
            </w:r>
          </w:p>
        </w:tc>
      </w:tr>
      <w:tr w:rsidR="001642BF" w14:paraId="67F81F19" w14:textId="77777777">
        <w:tc>
          <w:tcPr>
            <w:tcW w:w="8856" w:type="dxa"/>
            <w:gridSpan w:val="3"/>
          </w:tcPr>
          <w:p w14:paraId="25C8B716" w14:textId="77777777" w:rsidR="001642BF" w:rsidRDefault="001642BF">
            <w:pPr>
              <w:contextualSpacing w:val="0"/>
            </w:pPr>
          </w:p>
          <w:p w14:paraId="20248110" w14:textId="77777777" w:rsidR="00683376" w:rsidRDefault="00F4030F" w:rsidP="00683376">
            <w:pPr>
              <w:contextualSpacing w:val="0"/>
            </w:pPr>
            <w:r>
              <w:rPr>
                <w:rFonts w:ascii="Calibri" w:eastAsia="Calibri" w:hAnsi="Calibri" w:cs="Calibri"/>
                <w:i/>
                <w:color w:val="B7B7B7"/>
              </w:rPr>
              <w:t>This area for use by the instructor.</w:t>
            </w:r>
            <w:r>
              <w:rPr>
                <w:rFonts w:ascii="Calibri" w:eastAsia="Calibri" w:hAnsi="Calibri" w:cs="Calibri"/>
                <w:i/>
                <w:color w:val="B7B7B7"/>
              </w:rPr>
              <w:br/>
            </w:r>
          </w:p>
          <w:p w14:paraId="337813E3" w14:textId="77777777" w:rsidR="00683376" w:rsidRDefault="00683376" w:rsidP="00683376">
            <w:pPr>
              <w:contextualSpacing w:val="0"/>
            </w:pPr>
          </w:p>
          <w:p w14:paraId="209FB379" w14:textId="77777777" w:rsidR="00683376" w:rsidRDefault="00683376" w:rsidP="00683376">
            <w:pPr>
              <w:contextualSpacing w:val="0"/>
            </w:pPr>
          </w:p>
          <w:p w14:paraId="29B4F1CA" w14:textId="77777777" w:rsidR="00683376" w:rsidRDefault="00683376" w:rsidP="00683376">
            <w:pPr>
              <w:contextualSpacing w:val="0"/>
            </w:pPr>
          </w:p>
          <w:p w14:paraId="1DAC9B24" w14:textId="77777777" w:rsidR="00683376" w:rsidRDefault="00683376" w:rsidP="00683376">
            <w:pPr>
              <w:contextualSpacing w:val="0"/>
            </w:pPr>
          </w:p>
          <w:p w14:paraId="01C875DF" w14:textId="77777777" w:rsidR="00683376" w:rsidRDefault="00683376" w:rsidP="00683376">
            <w:pPr>
              <w:contextualSpacing w:val="0"/>
            </w:pPr>
          </w:p>
          <w:p w14:paraId="025E8B90" w14:textId="77777777" w:rsidR="00683376" w:rsidRDefault="00683376" w:rsidP="00683376">
            <w:pPr>
              <w:contextualSpacing w:val="0"/>
            </w:pPr>
          </w:p>
          <w:p w14:paraId="001CB27D" w14:textId="77777777" w:rsidR="001642BF" w:rsidRDefault="001642BF" w:rsidP="00683376">
            <w:pPr>
              <w:contextualSpacing w:val="0"/>
            </w:pPr>
          </w:p>
        </w:tc>
      </w:tr>
    </w:tbl>
    <w:p w14:paraId="34CDF56A" w14:textId="77777777" w:rsidR="001642BF" w:rsidRPr="00683376" w:rsidRDefault="001642BF" w:rsidP="007E6BCC">
      <w:pPr>
        <w:rPr>
          <w:vanish/>
        </w:rPr>
      </w:pPr>
    </w:p>
    <w:sectPr w:rsidR="001642BF" w:rsidRPr="00683376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0613E" w14:textId="77777777" w:rsidR="00436F5C" w:rsidRDefault="00436F5C" w:rsidP="007E6BCC">
      <w:r>
        <w:separator/>
      </w:r>
    </w:p>
  </w:endnote>
  <w:endnote w:type="continuationSeparator" w:id="0">
    <w:p w14:paraId="1E761201" w14:textId="77777777" w:rsidR="00436F5C" w:rsidRDefault="00436F5C" w:rsidP="007E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78C9A" w14:textId="77777777" w:rsidR="00436F5C" w:rsidRDefault="00436F5C" w:rsidP="007E6BCC">
      <w:r>
        <w:separator/>
      </w:r>
    </w:p>
  </w:footnote>
  <w:footnote w:type="continuationSeparator" w:id="0">
    <w:p w14:paraId="6569B6A7" w14:textId="77777777" w:rsidR="00436F5C" w:rsidRDefault="00436F5C" w:rsidP="007E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35389" w14:textId="77777777" w:rsidR="007E6BCC" w:rsidRDefault="007E6BCC" w:rsidP="007E6BCC">
    <w:pPr>
      <w:pStyle w:val="Header"/>
      <w:suppressAutoHyphens/>
      <w:spacing w:after="200"/>
      <w:contextualSpacing/>
      <w:jc w:val="center"/>
    </w:pPr>
    <w:r>
      <w:rPr>
        <w:noProof/>
      </w:rPr>
      <w:drawing>
        <wp:inline distT="0" distB="0" distL="114300" distR="114300" wp14:anchorId="64077588" wp14:editId="0D34BDBF">
          <wp:extent cx="2743835" cy="408940"/>
          <wp:effectExtent l="0" t="0" r="0" b="0"/>
          <wp:docPr id="1" name="image01.jpg" descr="MP_SNHU_withQuill_Horizst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P_SNHU_withQuill_Horizstac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83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BF"/>
    <w:rsid w:val="00065C3F"/>
    <w:rsid w:val="00072304"/>
    <w:rsid w:val="000A5B4F"/>
    <w:rsid w:val="000D175C"/>
    <w:rsid w:val="00160554"/>
    <w:rsid w:val="001642BF"/>
    <w:rsid w:val="001E64C0"/>
    <w:rsid w:val="002906A0"/>
    <w:rsid w:val="00321DA4"/>
    <w:rsid w:val="00436F5C"/>
    <w:rsid w:val="0045008E"/>
    <w:rsid w:val="00477463"/>
    <w:rsid w:val="004A420F"/>
    <w:rsid w:val="00530C60"/>
    <w:rsid w:val="00591BF7"/>
    <w:rsid w:val="00683376"/>
    <w:rsid w:val="00731DA0"/>
    <w:rsid w:val="007E6BCC"/>
    <w:rsid w:val="00837728"/>
    <w:rsid w:val="009A62C0"/>
    <w:rsid w:val="00A06C0B"/>
    <w:rsid w:val="00A221C5"/>
    <w:rsid w:val="00AC5CE9"/>
    <w:rsid w:val="00B454EF"/>
    <w:rsid w:val="00C1375E"/>
    <w:rsid w:val="00D54D17"/>
    <w:rsid w:val="00DB0B3C"/>
    <w:rsid w:val="00DE624E"/>
    <w:rsid w:val="00E223C1"/>
    <w:rsid w:val="00ED67A3"/>
    <w:rsid w:val="00F150C8"/>
    <w:rsid w:val="00F4030F"/>
    <w:rsid w:val="00F922BC"/>
    <w:rsid w:val="00FC4FF3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2326"/>
  <w15:docId w15:val="{BE40DDEC-7C53-4A91-8E60-0619D901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3376"/>
    <w:pPr>
      <w:jc w:val="center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BCC"/>
  </w:style>
  <w:style w:type="paragraph" w:styleId="Footer">
    <w:name w:val="footer"/>
    <w:basedOn w:val="Normal"/>
    <w:link w:val="Foot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2CEF00-D520-4E1E-8D7D-80D76301C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008412-B171-4C41-B9C0-955B58C9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825B2A-4C10-4213-87E3-BEEEE9BFA4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Wahlstrom, Helena</dc:creator>
  <cp:lastModifiedBy>tim</cp:lastModifiedBy>
  <cp:revision>13</cp:revision>
  <dcterms:created xsi:type="dcterms:W3CDTF">2016-09-15T13:48:00Z</dcterms:created>
  <dcterms:modified xsi:type="dcterms:W3CDTF">2020-09-06T12:16:00Z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