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7D" w:rsidRDefault="00370A7D" w:rsidP="00370A7D">
      <w:pPr>
        <w:pStyle w:val="NormalWeb"/>
        <w:shd w:val="clear" w:color="auto" w:fill="FBFBFB"/>
        <w:spacing w:after="152" w:afterAutospacing="0" w:line="223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Rapport de projet traduction des langages</w:t>
      </w:r>
    </w:p>
    <w:p w:rsidR="00370A7D" w:rsidRDefault="00370A7D" w:rsidP="00370A7D">
      <w:pPr>
        <w:pStyle w:val="NormalWeb"/>
        <w:shd w:val="clear" w:color="auto" w:fill="FBFBFB"/>
        <w:spacing w:before="152" w:beforeAutospacing="0" w:after="152" w:afterAutospacing="0" w:line="223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Les tables de symboles:</w:t>
      </w:r>
      <w:r>
        <w:rPr>
          <w:rFonts w:ascii="Helvetica" w:hAnsi="Helvetica" w:cs="Helvetica"/>
          <w:color w:val="333333"/>
          <w:sz w:val="13"/>
          <w:szCs w:val="13"/>
        </w:rPr>
        <w:br/>
        <w:t>Je crois qu’on doit créer les classes INFO suivantes:</w:t>
      </w:r>
      <w:r>
        <w:rPr>
          <w:rFonts w:ascii="Helvetica" w:hAnsi="Helvetica" w:cs="Helvetica"/>
          <w:color w:val="333333"/>
          <w:sz w:val="13"/>
          <w:szCs w:val="13"/>
        </w:rPr>
        <w:br/>
        <w:t>- INFOCLASS</w:t>
      </w:r>
      <w:r>
        <w:rPr>
          <w:rFonts w:ascii="Helvetica" w:hAnsi="Helvetica" w:cs="Helvetica"/>
          <w:color w:val="333333"/>
          <w:sz w:val="13"/>
          <w:szCs w:val="13"/>
        </w:rPr>
        <w:br/>
        <w:t>- INFOATTRIBUT</w:t>
      </w:r>
      <w:r>
        <w:rPr>
          <w:rFonts w:ascii="Helvetica" w:hAnsi="Helvetica" w:cs="Helvetica"/>
          <w:color w:val="333333"/>
          <w:sz w:val="13"/>
          <w:szCs w:val="13"/>
        </w:rPr>
        <w:br/>
        <w:t>- INFOMETHOD</w:t>
      </w:r>
      <w:r>
        <w:rPr>
          <w:rFonts w:ascii="Helvetica" w:hAnsi="Helvetica" w:cs="Helvetica"/>
          <w:color w:val="333333"/>
          <w:sz w:val="13"/>
          <w:szCs w:val="13"/>
        </w:rPr>
        <w:br/>
        <w:t>- INFOVAR</w:t>
      </w:r>
      <w:r>
        <w:rPr>
          <w:rFonts w:ascii="Helvetica" w:hAnsi="Helvetica" w:cs="Helvetica"/>
          <w:color w:val="333333"/>
          <w:sz w:val="13"/>
          <w:szCs w:val="13"/>
        </w:rPr>
        <w:br/>
        <w:t>- INFOTYPE</w:t>
      </w:r>
      <w:r>
        <w:rPr>
          <w:rFonts w:ascii="Helvetica" w:hAnsi="Helvetica" w:cs="Helvetica"/>
          <w:color w:val="333333"/>
          <w:sz w:val="13"/>
          <w:szCs w:val="13"/>
        </w:rPr>
        <w:br/>
        <w:t>- INFOPARAM //je suis pas sure mais peut être on aura besoin</w:t>
      </w:r>
    </w:p>
    <w:p w:rsidR="00370A7D" w:rsidRDefault="00370A7D" w:rsidP="00370A7D">
      <w:pPr>
        <w:pStyle w:val="NormalWeb"/>
        <w:shd w:val="clear" w:color="auto" w:fill="FBFBFB"/>
        <w:spacing w:before="152" w:beforeAutospacing="0" w:line="223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Pour la tds</w:t>
      </w:r>
    </w:p>
    <w:p w:rsidR="0073042D" w:rsidRDefault="0073042D"/>
    <w:sectPr w:rsidR="0073042D" w:rsidSect="00730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2E0E98"/>
    <w:rsid w:val="002E0E98"/>
    <w:rsid w:val="00370A7D"/>
    <w:rsid w:val="004D5A12"/>
    <w:rsid w:val="0073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2</cp:revision>
  <dcterms:created xsi:type="dcterms:W3CDTF">2013-05-25T12:55:00Z</dcterms:created>
  <dcterms:modified xsi:type="dcterms:W3CDTF">2013-05-25T14:36:00Z</dcterms:modified>
</cp:coreProperties>
</file>