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CB3" w:rsidRDefault="00C82779">
      <w:r>
        <w:rPr>
          <w:rFonts w:hint="eastAsia"/>
        </w:rPr>
        <w:t>先说一下变量，变量包括基本类型和引用类型，</w:t>
      </w:r>
    </w:p>
    <w:p w:rsidR="00C82779" w:rsidRDefault="00C82779">
      <w:r>
        <w:rPr>
          <w:rFonts w:hint="eastAsia"/>
        </w:rPr>
        <w:t>我们基本的五种数据类型，number</w:t>
      </w:r>
      <w:r>
        <w:t xml:space="preserve"> </w:t>
      </w:r>
      <w:r>
        <w:rPr>
          <w:rFonts w:hint="eastAsia"/>
        </w:rPr>
        <w:t>string</w:t>
      </w:r>
      <w:r>
        <w:t xml:space="preserve"> Boolean </w:t>
      </w:r>
      <w:r>
        <w:rPr>
          <w:rFonts w:hint="eastAsia"/>
        </w:rPr>
        <w:t>null</w:t>
      </w:r>
      <w:r>
        <w:t xml:space="preserve"> undefined  </w:t>
      </w:r>
      <w:r>
        <w:rPr>
          <w:rFonts w:hint="eastAsia"/>
        </w:rPr>
        <w:t>，这些都是基本类型，他们都是按值传递的，比如说，</w:t>
      </w:r>
    </w:p>
    <w:p w:rsidR="00C82779" w:rsidRDefault="00C82779">
      <w:r>
        <w:t>V</w:t>
      </w:r>
      <w:r>
        <w:rPr>
          <w:rFonts w:hint="eastAsia"/>
        </w:rPr>
        <w:t>ar text = 5;</w:t>
      </w:r>
    </w:p>
    <w:p w:rsidR="00C82779" w:rsidRDefault="00C82779">
      <w:r>
        <w:t xml:space="preserve">Var test1 = tese;  </w:t>
      </w:r>
    </w:p>
    <w:p w:rsidR="00C82779" w:rsidRDefault="00C82779">
      <w:r>
        <w:rPr>
          <w:rFonts w:hint="eastAsia"/>
        </w:rPr>
        <w:t>这个时候test</w:t>
      </w:r>
      <w:r>
        <w:t>1</w:t>
      </w:r>
      <w:r>
        <w:rPr>
          <w:rFonts w:hint="eastAsia"/>
        </w:rPr>
        <w:t>就会从text那里复制一个5给自己，自己怎么玩儿都不会影响到text，这个就是按值传递。</w:t>
      </w:r>
    </w:p>
    <w:p w:rsidR="00C82779" w:rsidRDefault="00C82779">
      <w:r>
        <w:rPr>
          <w:rFonts w:hint="eastAsia"/>
        </w:rPr>
        <w:t>引用类型指那些可能由多个值构成的对象，比如说object</w:t>
      </w:r>
    </w:p>
    <w:p w:rsidR="00C82779" w:rsidRDefault="00C82779">
      <w:r>
        <w:rPr>
          <w:rFonts w:hint="eastAsia"/>
        </w:rPr>
        <w:t>引用类型是按照引用访问的，比如说</w:t>
      </w:r>
    </w:p>
    <w:p w:rsidR="00C82779" w:rsidRDefault="00C82779">
      <w:r>
        <w:t>V</w:t>
      </w:r>
      <w:r>
        <w:rPr>
          <w:rFonts w:hint="eastAsia"/>
        </w:rPr>
        <w:t xml:space="preserve">ar </w:t>
      </w:r>
      <w:r>
        <w:t xml:space="preserve">t = new </w:t>
      </w:r>
      <w:r>
        <w:rPr>
          <w:rFonts w:hint="eastAsia"/>
        </w:rPr>
        <w:t>O</w:t>
      </w:r>
      <w:r>
        <w:t>bject();</w:t>
      </w:r>
    </w:p>
    <w:p w:rsidR="00C82779" w:rsidRDefault="00C82779">
      <w:r>
        <w:t>Var t1 = t;</w:t>
      </w:r>
    </w:p>
    <w:p w:rsidR="00C82779" w:rsidRDefault="00C82779">
      <w:r>
        <w:rPr>
          <w:rFonts w:hint="eastAsia"/>
        </w:rPr>
        <w:t>这时候，tl得到的只是一个指向t在存储在堆内存中对象的一个指针，这时候我们操作t</w:t>
      </w:r>
      <w:r>
        <w:t>1</w:t>
      </w:r>
      <w:r>
        <w:rPr>
          <w:rFonts w:hint="eastAsia"/>
        </w:rPr>
        <w:t>的话，t也是会跟着改变的，</w:t>
      </w:r>
      <w:r w:rsidR="00BC6F37">
        <w:rPr>
          <w:rFonts w:hint="eastAsia"/>
        </w:rPr>
        <w:t>足以证明，引用类型传递的是引用。</w:t>
      </w:r>
    </w:p>
    <w:p w:rsidR="00C82779" w:rsidRDefault="00C82779">
      <w:r>
        <w:rPr>
          <w:noProof/>
        </w:rPr>
        <w:drawing>
          <wp:inline distT="0" distB="0" distL="0" distR="0" wp14:anchorId="43CCF7E3" wp14:editId="55D32EF4">
            <wp:extent cx="5274310" cy="765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65810"/>
                    </a:xfrm>
                    <a:prstGeom prst="rect">
                      <a:avLst/>
                    </a:prstGeom>
                  </pic:spPr>
                </pic:pic>
              </a:graphicData>
            </a:graphic>
          </wp:inline>
        </w:drawing>
      </w:r>
    </w:p>
    <w:p w:rsidR="00BC6F37" w:rsidRDefault="00BC6F37">
      <w:r>
        <w:rPr>
          <w:rFonts w:hint="eastAsia"/>
        </w:rPr>
        <w:t>-------------------------------------------------------------</w:t>
      </w:r>
    </w:p>
    <w:p w:rsidR="00BC6F37" w:rsidRDefault="00BC6F37">
      <w:r>
        <w:rPr>
          <w:rFonts w:hint="eastAsia"/>
        </w:rPr>
        <w:t>再说一下传递参数，如果上面理解了，这里只需要记住一点就可以了，就是参数的传递永远都是按值传递的，不管是基本类型还是引用类型。</w:t>
      </w:r>
    </w:p>
    <w:p w:rsidR="00FD13B8" w:rsidRDefault="00801064" w:rsidP="00FD13B8">
      <w:pPr>
        <w:pBdr>
          <w:bottom w:val="single" w:sz="6" w:space="1" w:color="auto"/>
        </w:pBdr>
      </w:pPr>
      <w:r>
        <w:t xml:space="preserve"> </w:t>
      </w:r>
      <w:r>
        <w:rPr>
          <w:rFonts w:hint="eastAsia"/>
        </w:rPr>
        <w:t>这里我觉得这样理解比较好，无论是值还是地址（指针），都是值。</w:t>
      </w:r>
    </w:p>
    <w:p w:rsidR="00FD13B8" w:rsidRDefault="00FD13B8" w:rsidP="00FD13B8">
      <w:r>
        <w:rPr>
          <w:rFonts w:hint="eastAsia"/>
        </w:rPr>
        <w:t>全局作用域和局部作用域，全局作用域，在全局任何一个地方都能访问到，而局部作用域一般只在特定的位置才能访问到，比如说函数的内部</w:t>
      </w:r>
    </w:p>
    <w:p w:rsidR="00FD13B8" w:rsidRDefault="00FD13B8" w:rsidP="00FD13B8">
      <w:r>
        <w:rPr>
          <w:rFonts w:hint="eastAsia"/>
        </w:rPr>
        <w:t>全局作用域一般包涵下面三种情况，</w:t>
      </w:r>
    </w:p>
    <w:p w:rsidR="00FD13B8" w:rsidRDefault="00FD13B8" w:rsidP="00FD13B8">
      <w:pPr>
        <w:pStyle w:val="a3"/>
        <w:numPr>
          <w:ilvl w:val="0"/>
          <w:numId w:val="1"/>
        </w:numPr>
        <w:ind w:firstLineChars="0"/>
      </w:pPr>
      <w:r>
        <w:rPr>
          <w:rFonts w:hint="eastAsia"/>
        </w:rPr>
        <w:t>在最外层定义的变量和函数， //这个一般大家都理解</w:t>
      </w:r>
    </w:p>
    <w:p w:rsidR="00FD13B8" w:rsidRDefault="00FD13B8" w:rsidP="00FD13B8">
      <w:pPr>
        <w:pStyle w:val="a3"/>
        <w:numPr>
          <w:ilvl w:val="0"/>
          <w:numId w:val="1"/>
        </w:numPr>
        <w:ind w:firstLineChars="0"/>
      </w:pPr>
      <w:r>
        <w:rPr>
          <w:rFonts w:hint="eastAsia"/>
        </w:rPr>
        <w:t>没有声明，直接赋值的变量  //这个看下面的例子</w:t>
      </w:r>
    </w:p>
    <w:p w:rsidR="00FD13B8" w:rsidRDefault="00FD13B8" w:rsidP="00FD13B8">
      <w:pPr>
        <w:pStyle w:val="a3"/>
        <w:ind w:left="360" w:firstLineChars="0" w:firstLine="0"/>
      </w:pPr>
      <w:r>
        <w:rPr>
          <w:rFonts w:hint="eastAsia"/>
        </w:rPr>
        <w:t>仔细理解了一下，就是说js里面没有声明的变量都是全局变量，而且是顶层window对象。</w:t>
      </w:r>
    </w:p>
    <w:p w:rsidR="00FD13B8" w:rsidRDefault="00FD13B8" w:rsidP="00FD13B8">
      <w:pPr>
        <w:pStyle w:val="a3"/>
        <w:ind w:left="360" w:firstLineChars="0" w:firstLine="0"/>
      </w:pPr>
      <w:r>
        <w:rPr>
          <w:noProof/>
        </w:rPr>
        <w:drawing>
          <wp:inline distT="0" distB="0" distL="0" distR="0" wp14:anchorId="6BB0E017" wp14:editId="7B91B82E">
            <wp:extent cx="5274310" cy="1275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75715"/>
                    </a:xfrm>
                    <a:prstGeom prst="rect">
                      <a:avLst/>
                    </a:prstGeom>
                  </pic:spPr>
                </pic:pic>
              </a:graphicData>
            </a:graphic>
          </wp:inline>
        </w:drawing>
      </w:r>
    </w:p>
    <w:p w:rsidR="00FD13B8" w:rsidRDefault="00FD13B8" w:rsidP="00FD13B8">
      <w:pPr>
        <w:pStyle w:val="a3"/>
        <w:numPr>
          <w:ilvl w:val="0"/>
          <w:numId w:val="1"/>
        </w:numPr>
        <w:ind w:firstLineChars="0"/>
      </w:pPr>
      <w:r>
        <w:t>W</w:t>
      </w:r>
      <w:r>
        <w:rPr>
          <w:rFonts w:hint="eastAsia"/>
        </w:rPr>
        <w:t>indow对象的内置属性</w:t>
      </w:r>
    </w:p>
    <w:p w:rsidR="00FD13B8" w:rsidRDefault="00FD13B8" w:rsidP="00FD13B8">
      <w:r>
        <w:rPr>
          <w:rFonts w:hint="eastAsia"/>
        </w:rPr>
        <w:t>思路有点乱，</w:t>
      </w:r>
    </w:p>
    <w:p w:rsidR="00FD13B8" w:rsidRDefault="00FD13B8" w:rsidP="00FD13B8">
      <w:r>
        <w:rPr>
          <w:rFonts w:hint="eastAsia"/>
        </w:rPr>
        <w:t>函数作用域，变量在声明他的函数体以及这个函数体内嵌套的函数体内都是有定义的，</w:t>
      </w:r>
    </w:p>
    <w:p w:rsidR="00FD13B8" w:rsidRDefault="00FD13B8" w:rsidP="00FD13B8">
      <w:pPr>
        <w:pBdr>
          <w:bottom w:val="single" w:sz="6" w:space="1" w:color="auto"/>
        </w:pBdr>
      </w:pPr>
      <w:r>
        <w:rPr>
          <w:rFonts w:hint="eastAsia"/>
        </w:rPr>
        <w:t>由此我竟然想到了闭包。。。</w:t>
      </w:r>
    </w:p>
    <w:p w:rsidR="00801064" w:rsidRDefault="00801064">
      <w:pPr>
        <w:pBdr>
          <w:top w:val="single" w:sz="6" w:space="1" w:color="auto"/>
          <w:bottom w:val="single" w:sz="6" w:space="1" w:color="auto"/>
        </w:pBdr>
      </w:pPr>
      <w:r>
        <w:rPr>
          <w:rFonts w:hint="eastAsia"/>
        </w:rPr>
        <w:t>下面说一说执行环境和作用域链</w:t>
      </w:r>
    </w:p>
    <w:p w:rsidR="008A2034" w:rsidRDefault="008A2034">
      <w:pPr>
        <w:pBdr>
          <w:top w:val="single" w:sz="6" w:space="1" w:color="auto"/>
          <w:bottom w:val="single" w:sz="6" w:space="1" w:color="auto"/>
        </w:pBdr>
      </w:pPr>
      <w:r>
        <w:rPr>
          <w:rFonts w:hint="eastAsia"/>
        </w:rPr>
        <w:t>执行环境（执行上下文）</w:t>
      </w:r>
    </w:p>
    <w:p w:rsidR="009E7C85" w:rsidRDefault="009E7C85">
      <w:pPr>
        <w:pBdr>
          <w:top w:val="single" w:sz="6" w:space="1" w:color="auto"/>
          <w:bottom w:val="single" w:sz="6" w:space="1" w:color="auto"/>
        </w:pBdr>
      </w:pPr>
      <w:r>
        <w:rPr>
          <w:rFonts w:hint="eastAsia"/>
        </w:rPr>
        <w:t>1，在执行代码之前，会把要用到的所有变量都事先拿出来，有的会直接赋值，有的会用undefind占个位置。</w:t>
      </w:r>
    </w:p>
    <w:p w:rsidR="009E7C85" w:rsidRPr="009E7C85" w:rsidRDefault="009E7C85">
      <w:pPr>
        <w:pBdr>
          <w:top w:val="single" w:sz="6" w:space="1" w:color="auto"/>
          <w:bottom w:val="single" w:sz="6" w:space="1" w:color="auto"/>
        </w:pBdr>
        <w:rPr>
          <w:rFonts w:hint="eastAsia"/>
        </w:rPr>
      </w:pPr>
      <w:r>
        <w:t>2</w:t>
      </w:r>
      <w:r>
        <w:rPr>
          <w:rFonts w:hint="eastAsia"/>
        </w:rPr>
        <w:t>，函数在定义的时候就已经确定了内部变量的作用域。3，函数没执行一次，都会产生一个</w:t>
      </w:r>
      <w:r>
        <w:rPr>
          <w:rFonts w:hint="eastAsia"/>
        </w:rPr>
        <w:lastRenderedPageBreak/>
        <w:t>新的执行上下文环境。</w:t>
      </w:r>
    </w:p>
    <w:p w:rsidR="008A2034" w:rsidRDefault="009E7C85" w:rsidP="000F5200">
      <w:pPr>
        <w:pStyle w:val="a3"/>
        <w:numPr>
          <w:ilvl w:val="0"/>
          <w:numId w:val="1"/>
        </w:numPr>
        <w:pBdr>
          <w:top w:val="single" w:sz="6" w:space="1" w:color="auto"/>
          <w:bottom w:val="single" w:sz="6" w:space="1" w:color="auto"/>
        </w:pBdr>
        <w:ind w:firstLineChars="0"/>
      </w:pPr>
      <w:r>
        <w:rPr>
          <w:rFonts w:hint="eastAsia"/>
        </w:rPr>
        <w:t>执行上下文</w:t>
      </w:r>
      <w:r w:rsidR="008A2034">
        <w:rPr>
          <w:rFonts w:hint="eastAsia"/>
        </w:rPr>
        <w:t>定义了变量或者函数有权访问的其他数据，比较抽象，我也没有进行深入的了解，但是有一些还是要知道的，执行环境实在一个栈里面，栈底是全局执行环境，栈顶是当前执行环境，当执行完当前的执行环境之后，出栈，然后将执行环境交给</w:t>
      </w:r>
      <w:r w:rsidR="00FD13B8">
        <w:rPr>
          <w:rFonts w:hint="eastAsia"/>
        </w:rPr>
        <w:t>上一层。</w:t>
      </w:r>
      <w:r w:rsidR="00FD13B8">
        <w:t>W</w:t>
      </w:r>
      <w:r w:rsidR="00FD13B8">
        <w:rPr>
          <w:rFonts w:hint="eastAsia"/>
        </w:rPr>
        <w:t>indow是最外层的执行环境。</w:t>
      </w:r>
    </w:p>
    <w:p w:rsidR="000F5200" w:rsidRDefault="000F5200" w:rsidP="000F5200">
      <w:pPr>
        <w:pStyle w:val="a3"/>
        <w:numPr>
          <w:ilvl w:val="0"/>
          <w:numId w:val="1"/>
        </w:numPr>
        <w:pBdr>
          <w:top w:val="single" w:sz="6" w:space="1" w:color="auto"/>
          <w:bottom w:val="single" w:sz="6" w:space="1" w:color="auto"/>
        </w:pBdr>
        <w:ind w:firstLineChars="0"/>
        <w:rPr>
          <w:rFonts w:hint="eastAsia"/>
        </w:rPr>
      </w:pPr>
      <w:r>
        <w:rPr>
          <w:rFonts w:hint="eastAsia"/>
        </w:rPr>
        <w:t>加强理解，首先会有一个全局上下文环境，当代码执行到函数的时候，再为该函数创建执行环境，这样就形成了一个执行上下文栈，正在执行的环境，就是活动对象，执行完，销毁，出栈，然后将执行环境交给栈里面的下一个，王福朋大神描述的过程非常好，在这里附上博客地址</w:t>
      </w:r>
      <w:r w:rsidRPr="000F5200">
        <w:t>http://www.cnblogs.com/wangfupeng1988/p/3989357.html</w:t>
      </w:r>
      <w:r>
        <w:rPr>
          <w:rFonts w:hint="eastAsia"/>
        </w:rPr>
        <w:t>，</w:t>
      </w:r>
    </w:p>
    <w:p w:rsidR="008A2034" w:rsidRDefault="00FD13B8">
      <w:r>
        <w:rPr>
          <w:rFonts w:hint="eastAsia"/>
        </w:rPr>
        <w:t>作用域链</w:t>
      </w:r>
    </w:p>
    <w:p w:rsidR="00FD13B8" w:rsidRDefault="00FD13B8">
      <w:r>
        <w:rPr>
          <w:rFonts w:hint="eastAsia"/>
        </w:rPr>
        <w:t>当一个函数在执行环境中执行的时候，会创建一个作用域链，用来保证，将有权访问的对象进行有序的访问，</w:t>
      </w:r>
    </w:p>
    <w:p w:rsidR="00FA1E5E" w:rsidRPr="00FA1E5E" w:rsidRDefault="00FA1E5E">
      <w:pPr>
        <w:rPr>
          <w:rFonts w:hint="eastAsia"/>
          <w:color w:val="FF0000"/>
        </w:rPr>
      </w:pPr>
      <w:r w:rsidRPr="00FA1E5E">
        <w:rPr>
          <w:rFonts w:hint="eastAsia"/>
          <w:color w:val="FF0000"/>
        </w:rPr>
        <w:t>其实就是一个寻找我所需要的变量的过程，当前函数作用域内找不到的话就到创建这个函数的作用域内去找</w:t>
      </w:r>
      <w:bookmarkStart w:id="0" w:name="_GoBack"/>
      <w:bookmarkEnd w:id="0"/>
    </w:p>
    <w:p w:rsidR="00A53296" w:rsidRDefault="00A53296" w:rsidP="00A53296">
      <w:r>
        <w:rPr>
          <w:rFonts w:hint="eastAsia"/>
        </w:rPr>
        <w:t>当我们执行一个函数时，会先创建一个该函数的执行环境，下面看例子</w:t>
      </w:r>
    </w:p>
    <w:p w:rsidR="00A53296" w:rsidRDefault="00EF7F18" w:rsidP="00A53296">
      <w:r>
        <w:rPr>
          <w:noProof/>
        </w:rPr>
        <w:drawing>
          <wp:inline distT="0" distB="0" distL="0" distR="0" wp14:anchorId="032F55F4" wp14:editId="6E93D217">
            <wp:extent cx="5274310" cy="1735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35455"/>
                    </a:xfrm>
                    <a:prstGeom prst="rect">
                      <a:avLst/>
                    </a:prstGeom>
                  </pic:spPr>
                </pic:pic>
              </a:graphicData>
            </a:graphic>
          </wp:inline>
        </w:drawing>
      </w:r>
    </w:p>
    <w:p w:rsidR="00A53296" w:rsidRDefault="00EF7F18" w:rsidP="00A53296">
      <w:r>
        <w:rPr>
          <w:rFonts w:hint="eastAsia"/>
        </w:rPr>
        <w:t>但我们执行函数test</w:t>
      </w:r>
      <w:r>
        <w:t>1</w:t>
      </w:r>
      <w:r>
        <w:rPr>
          <w:rFonts w:hint="eastAsia"/>
        </w:rPr>
        <w:t>的时候，创建函数test</w:t>
      </w:r>
      <w:r>
        <w:t>1</w:t>
      </w:r>
      <w:r>
        <w:rPr>
          <w:rFonts w:hint="eastAsia"/>
        </w:rPr>
        <w:t>的执行环境，并将该函数置于链表头部，然后是函数test调用的对象，再然后是全局对象window</w:t>
      </w:r>
    </w:p>
    <w:p w:rsidR="00EF7F18" w:rsidRDefault="00EF7F18" w:rsidP="00A53296">
      <w:r>
        <w:rPr>
          <w:rFonts w:hint="eastAsia"/>
        </w:rPr>
        <w:t>作用域链是</w:t>
      </w:r>
      <w:r>
        <w:t>t</w:t>
      </w:r>
      <w:r>
        <w:rPr>
          <w:rFonts w:hint="eastAsia"/>
        </w:rPr>
        <w:t>est</w:t>
      </w:r>
      <w:r>
        <w:t>1</w:t>
      </w:r>
      <w:r>
        <w:rPr>
          <w:rFonts w:hint="eastAsia"/>
        </w:rPr>
        <w:t>（）</w:t>
      </w:r>
      <w:r>
        <w:sym w:font="Wingdings" w:char="F0E0"/>
      </w:r>
      <w:r>
        <w:t>test()</w:t>
      </w:r>
      <w:r>
        <w:sym w:font="Wingdings" w:char="F0E0"/>
      </w:r>
      <w:r>
        <w:t>window</w:t>
      </w:r>
    </w:p>
    <w:p w:rsidR="00EF7F18" w:rsidRDefault="00EF7F18" w:rsidP="00A53296">
      <w:r>
        <w:rPr>
          <w:rFonts w:hint="eastAsia"/>
        </w:rPr>
        <w:t>当我们调用test</w:t>
      </w:r>
      <w:r>
        <w:t>1</w:t>
      </w:r>
      <w:r>
        <w:rPr>
          <w:rFonts w:hint="eastAsia"/>
        </w:rPr>
        <w:t>（）；的时候，t这个对象会现在函数内部找，找到了，就返回，不会再往外面找了。</w:t>
      </w:r>
    </w:p>
    <w:p w:rsidR="00EF7F18" w:rsidRDefault="00EF7F18" w:rsidP="00A53296">
      <w:pPr>
        <w:pBdr>
          <w:bottom w:val="double" w:sz="6" w:space="1" w:color="auto"/>
        </w:pBdr>
      </w:pPr>
      <w:r>
        <w:rPr>
          <w:rFonts w:hint="eastAsia"/>
        </w:rPr>
        <w:t>看到这里，其实很多以前不明白的地方就豁然开朗了，比如说函数内部的变量和全局变量同名的时候，调用该函数时，函数内部的局部变量会覆盖掉全局变量。</w:t>
      </w:r>
    </w:p>
    <w:p w:rsidR="00EF7F18" w:rsidRDefault="00EF7F18" w:rsidP="00A53296">
      <w:r>
        <w:rPr>
          <w:rFonts w:hint="eastAsia"/>
        </w:rPr>
        <w:t>我们再看一个例子（这个是直接复制过来的）</w:t>
      </w:r>
    </w:p>
    <w:p w:rsidR="00EF7F18" w:rsidRDefault="00EF7F18" w:rsidP="00A53296">
      <w:r>
        <w:rPr>
          <w:noProof/>
        </w:rPr>
        <w:lastRenderedPageBreak/>
        <w:drawing>
          <wp:inline distT="0" distB="0" distL="0" distR="0" wp14:anchorId="594CF0A3" wp14:editId="2C8BC7E9">
            <wp:extent cx="5274310" cy="2634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4615"/>
                    </a:xfrm>
                    <a:prstGeom prst="rect">
                      <a:avLst/>
                    </a:prstGeom>
                  </pic:spPr>
                </pic:pic>
              </a:graphicData>
            </a:graphic>
          </wp:inline>
        </w:drawing>
      </w:r>
    </w:p>
    <w:p w:rsidR="00671E5F" w:rsidRDefault="00EF7F18">
      <w:r>
        <w:tab/>
      </w:r>
      <w:r>
        <w:rPr>
          <w:rFonts w:hint="eastAsia"/>
        </w:rPr>
        <w:t>这里很容易犯错，当我们依次点击按钮1，2，3时会输出什么？</w:t>
      </w:r>
    </w:p>
    <w:p w:rsidR="00EF7F18" w:rsidRDefault="00EF7F18">
      <w:r>
        <w:rPr>
          <w:rFonts w:hint="eastAsia"/>
        </w:rPr>
        <w:t xml:space="preserve">答案是 </w:t>
      </w:r>
      <w:r>
        <w:t>button4  button4  button4</w:t>
      </w:r>
    </w:p>
    <w:p w:rsidR="00EF7F18" w:rsidRDefault="00EF7F18">
      <w:r>
        <w:rPr>
          <w:rFonts w:hint="eastAsia"/>
        </w:rPr>
        <w:t>为啥呢？  页面加载完之后，我们就会一次给三个按钮添加监听器，</w:t>
      </w:r>
    </w:p>
    <w:p w:rsidR="00EF7F18" w:rsidRDefault="00EF7F18">
      <w:r>
        <w:rPr>
          <w:rFonts w:hint="eastAsia"/>
        </w:rPr>
        <w:t>当我们点击按钮的时候，会触发监听的点击事件，这时候调用预先设定好的回调函数</w:t>
      </w:r>
    </w:p>
    <w:p w:rsidR="00EF7F18" w:rsidRDefault="00EF7F18">
      <w:pPr>
        <w:pBdr>
          <w:bottom w:val="double" w:sz="6" w:space="1" w:color="auto"/>
        </w:pBdr>
      </w:pPr>
      <w:r>
        <w:rPr>
          <w:rFonts w:hint="eastAsia"/>
        </w:rPr>
        <w:t xml:space="preserve">这个函数会输出 </w:t>
      </w:r>
      <w:r>
        <w:t>button</w:t>
      </w:r>
      <w:r>
        <w:rPr>
          <w:rFonts w:hint="eastAsia"/>
        </w:rPr>
        <w:t>+i</w:t>
      </w:r>
      <w:r>
        <w:t xml:space="preserve"> </w:t>
      </w:r>
      <w:r>
        <w:rPr>
          <w:rFonts w:hint="eastAsia"/>
        </w:rPr>
        <w:t>问题就出现在i上面，当我们执行完添加监听事件之后，这时候i就已经是4了，当执行回调函数的时候，function(){}本身没有i这个变量，根据作用域链，会往上层函数找，此时i为4，找到了，直接返回，所以点哪个按钮都会输出</w:t>
      </w:r>
      <w:r>
        <w:t>button4</w:t>
      </w:r>
    </w:p>
    <w:p w:rsidR="00EF7F18" w:rsidRDefault="00EF7F18">
      <w:r>
        <w:rPr>
          <w:rFonts w:hint="eastAsia"/>
        </w:rPr>
        <w:t>最后一点，with语句，他主要是用该改变作用域链的顺序，看例子</w:t>
      </w:r>
    </w:p>
    <w:p w:rsidR="00FD7447" w:rsidRDefault="00FD7447">
      <w:r>
        <w:rPr>
          <w:noProof/>
        </w:rPr>
        <w:drawing>
          <wp:inline distT="0" distB="0" distL="0" distR="0" wp14:anchorId="3748C97F" wp14:editId="63D3204A">
            <wp:extent cx="5274310" cy="13658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65885"/>
                    </a:xfrm>
                    <a:prstGeom prst="rect">
                      <a:avLst/>
                    </a:prstGeom>
                  </pic:spPr>
                </pic:pic>
              </a:graphicData>
            </a:graphic>
          </wp:inline>
        </w:drawing>
      </w:r>
    </w:p>
    <w:p w:rsidR="00FD7447" w:rsidRDefault="00FD7447">
      <w:r>
        <w:rPr>
          <w:rFonts w:hint="eastAsia"/>
        </w:rPr>
        <w:t>其实就是说，with把t.te放到了作用域链的头部</w:t>
      </w:r>
    </w:p>
    <w:p w:rsidR="004163BB" w:rsidRDefault="004163BB"/>
    <w:p w:rsidR="004163BB" w:rsidRDefault="004163BB"/>
    <w:p w:rsidR="004163BB" w:rsidRPr="00801064" w:rsidRDefault="004163BB">
      <w:r>
        <w:rPr>
          <w:rFonts w:hint="eastAsia"/>
        </w:rPr>
        <w:t>暂时先写这么多吧，后面深入了解的时候再面满更新。</w:t>
      </w:r>
    </w:p>
    <w:sectPr w:rsidR="004163BB" w:rsidRPr="00801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D07" w:rsidRDefault="00AC2D07" w:rsidP="009E7C85">
      <w:r>
        <w:separator/>
      </w:r>
    </w:p>
  </w:endnote>
  <w:endnote w:type="continuationSeparator" w:id="0">
    <w:p w:rsidR="00AC2D07" w:rsidRDefault="00AC2D07" w:rsidP="009E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D07" w:rsidRDefault="00AC2D07" w:rsidP="009E7C85">
      <w:r>
        <w:separator/>
      </w:r>
    </w:p>
  </w:footnote>
  <w:footnote w:type="continuationSeparator" w:id="0">
    <w:p w:rsidR="00AC2D07" w:rsidRDefault="00AC2D07" w:rsidP="009E7C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116F5"/>
    <w:multiLevelType w:val="hybridMultilevel"/>
    <w:tmpl w:val="8DF6BEC8"/>
    <w:lvl w:ilvl="0" w:tplc="93A21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77"/>
    <w:rsid w:val="000F5200"/>
    <w:rsid w:val="004163BB"/>
    <w:rsid w:val="00671E5F"/>
    <w:rsid w:val="00801064"/>
    <w:rsid w:val="008A2034"/>
    <w:rsid w:val="00973CB3"/>
    <w:rsid w:val="009E7C85"/>
    <w:rsid w:val="00A53296"/>
    <w:rsid w:val="00AC2D07"/>
    <w:rsid w:val="00BC6F37"/>
    <w:rsid w:val="00C82779"/>
    <w:rsid w:val="00ED5677"/>
    <w:rsid w:val="00EF7F18"/>
    <w:rsid w:val="00FA1E5E"/>
    <w:rsid w:val="00FD13B8"/>
    <w:rsid w:val="00FD7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4C249"/>
  <w15:chartTrackingRefBased/>
  <w15:docId w15:val="{5892BFB3-919B-4C29-9E67-15B147A9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E5F"/>
    <w:pPr>
      <w:ind w:firstLineChars="200" w:firstLine="420"/>
    </w:pPr>
  </w:style>
  <w:style w:type="paragraph" w:styleId="a4">
    <w:name w:val="header"/>
    <w:basedOn w:val="a"/>
    <w:link w:val="a5"/>
    <w:uiPriority w:val="99"/>
    <w:unhideWhenUsed/>
    <w:rsid w:val="009E7C8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7C85"/>
    <w:rPr>
      <w:sz w:val="18"/>
      <w:szCs w:val="18"/>
    </w:rPr>
  </w:style>
  <w:style w:type="paragraph" w:styleId="a6">
    <w:name w:val="footer"/>
    <w:basedOn w:val="a"/>
    <w:link w:val="a7"/>
    <w:uiPriority w:val="99"/>
    <w:unhideWhenUsed/>
    <w:rsid w:val="009E7C85"/>
    <w:pPr>
      <w:tabs>
        <w:tab w:val="center" w:pos="4153"/>
        <w:tab w:val="right" w:pos="8306"/>
      </w:tabs>
      <w:snapToGrid w:val="0"/>
      <w:jc w:val="left"/>
    </w:pPr>
    <w:rPr>
      <w:sz w:val="18"/>
      <w:szCs w:val="18"/>
    </w:rPr>
  </w:style>
  <w:style w:type="character" w:customStyle="1" w:styleId="a7">
    <w:name w:val="页脚 字符"/>
    <w:basedOn w:val="a0"/>
    <w:link w:val="a6"/>
    <w:uiPriority w:val="99"/>
    <w:rsid w:val="009E7C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3</Pages>
  <Words>286</Words>
  <Characters>1633</Characters>
  <Application>Microsoft Office Word</Application>
  <DocSecurity>0</DocSecurity>
  <Lines>13</Lines>
  <Paragraphs>3</Paragraphs>
  <ScaleCrop>false</ScaleCrop>
  <Company>Company</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2017-04-15T13:13:00Z</dcterms:created>
  <dcterms:modified xsi:type="dcterms:W3CDTF">2017-04-21T08:01:00Z</dcterms:modified>
</cp:coreProperties>
</file>