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F5C" w:rsidRDefault="005F5F5C" w:rsidP="005F5F5C">
      <w:r w:rsidRPr="005F5F5C">
        <w:rPr>
          <w:rFonts w:hint="eastAsia"/>
        </w:rPr>
        <w:t>所谓的文档流，指的是元素排版布局过程中，元素会自动从左往右，从上往下的流式排列。并最终窗体自上而下分成</w:t>
      </w:r>
      <w:proofErr w:type="gramStart"/>
      <w:r w:rsidRPr="005F5F5C">
        <w:rPr>
          <w:rFonts w:hint="eastAsia"/>
        </w:rPr>
        <w:t>一</w:t>
      </w:r>
      <w:proofErr w:type="gramEnd"/>
      <w:r w:rsidRPr="005F5F5C">
        <w:rPr>
          <w:rFonts w:hint="eastAsia"/>
        </w:rPr>
        <w:t>行行</w:t>
      </w:r>
      <w:r w:rsidRPr="005F5F5C">
        <w:t>, 并在每行中按从左至右的顺序排放元素。脱离文档流即是元素打乱了这个排列，或是从排版中拿走。</w:t>
      </w:r>
    </w:p>
    <w:p w:rsidR="005F5F5C" w:rsidRDefault="005F5F5C" w:rsidP="005F5F5C">
      <w:r>
        <w:rPr>
          <w:rFonts w:hint="eastAsia"/>
        </w:rPr>
        <w:t>当前所知的脱</w:t>
      </w:r>
      <w:bookmarkStart w:id="0" w:name="_GoBack"/>
      <w:bookmarkEnd w:id="0"/>
      <w:r>
        <w:rPr>
          <w:rFonts w:hint="eastAsia"/>
        </w:rPr>
        <w:t>离文档流的方式有两种：浮动和定位</w:t>
      </w:r>
    </w:p>
    <w:p w:rsidR="005F5F5C" w:rsidRDefault="005F5F5C" w:rsidP="005F5F5C">
      <w:r>
        <w:rPr>
          <w:rFonts w:hint="eastAsia"/>
        </w:rPr>
        <w:t>position的值为absolute、fixed的元素脱离文档流，static、relative没有脱离文档流</w:t>
      </w:r>
    </w:p>
    <w:p w:rsidR="005151B0" w:rsidRDefault="005151B0" w:rsidP="005F5F5C">
      <w:pPr>
        <w:rPr>
          <w:rFonts w:hint="eastAsia"/>
        </w:rPr>
      </w:pPr>
      <w:r>
        <w:rPr>
          <w:noProof/>
        </w:rPr>
        <w:drawing>
          <wp:inline distT="0" distB="0" distL="0" distR="0" wp14:anchorId="0B5F3EB4" wp14:editId="419C0D3D">
            <wp:extent cx="5274310" cy="2796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20" w:rsidRDefault="00602F20"/>
    <w:sectPr w:rsidR="00602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E0"/>
    <w:rsid w:val="003E71E0"/>
    <w:rsid w:val="005151B0"/>
    <w:rsid w:val="005F5F5C"/>
    <w:rsid w:val="00602F20"/>
    <w:rsid w:val="00B4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33A8"/>
  <w15:chartTrackingRefBased/>
  <w15:docId w15:val="{CD08927A-6105-4C6C-97D0-877EFDBB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F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157</Characters>
  <Application>Microsoft Office Word</Application>
  <DocSecurity>0</DocSecurity>
  <Lines>1</Lines>
  <Paragraphs>1</Paragraphs>
  <ScaleCrop>false</ScaleCrop>
  <Company>Company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2017-05-11T11:46:00Z</dcterms:created>
  <dcterms:modified xsi:type="dcterms:W3CDTF">2017-05-11T12:03:00Z</dcterms:modified>
</cp:coreProperties>
</file>