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C42" w:rsidRPr="00B602DA" w:rsidRDefault="00211C42" w:rsidP="00211C42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B602DA">
        <w:rPr>
          <w:rFonts w:ascii="微软雅黑" w:eastAsia="微软雅黑" w:hAnsi="微软雅黑" w:hint="eastAsia"/>
          <w:b/>
          <w:sz w:val="36"/>
          <w:szCs w:val="36"/>
        </w:rPr>
        <w:t>同意落户意见书</w:t>
      </w:r>
    </w:p>
    <w:p w:rsidR="00211C42" w:rsidRPr="00B602DA" w:rsidRDefault="00211C42" w:rsidP="00211C4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602DA">
        <w:rPr>
          <w:rFonts w:ascii="微软雅黑" w:eastAsia="微软雅黑" w:hAnsi="微软雅黑" w:hint="eastAsia"/>
          <w:b/>
          <w:sz w:val="32"/>
          <w:szCs w:val="32"/>
        </w:rPr>
        <w:t>（挂靠单位集体户使用）</w:t>
      </w:r>
    </w:p>
    <w:p w:rsidR="00211C42" w:rsidRPr="00B602DA" w:rsidRDefault="00211C42" w:rsidP="00211C42">
      <w:pPr>
        <w:spacing w:line="600" w:lineRule="exact"/>
        <w:ind w:left="420" w:hangingChars="200" w:hanging="420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</w:rPr>
        <w:t xml:space="preserve">    </w:t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，身份证号码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，</w:t>
      </w:r>
    </w:p>
    <w:p w:rsidR="00211C42" w:rsidRPr="00B602DA" w:rsidRDefault="00211C42" w:rsidP="00211C42">
      <w:pPr>
        <w:spacing w:line="600" w:lineRule="exact"/>
        <w:ind w:leftChars="100" w:left="450" w:hangingChars="100" w:hanging="240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>系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   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（单位名称）员工，现同意挂靠我单位集体户口，集体户口地址为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 </w:t>
      </w:r>
      <w:r w:rsidRPr="00B602DA">
        <w:rPr>
          <w:rFonts w:ascii="微软雅黑" w:eastAsia="微软雅黑" w:hAnsi="微软雅黑" w:hint="eastAsia"/>
          <w:b/>
          <w:sz w:val="24"/>
          <w:szCs w:val="24"/>
          <w:u w:val="single"/>
        </w:rPr>
        <w:t>杭州市滨江区古塘路6号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602DA">
        <w:rPr>
          <w:rFonts w:ascii="微软雅黑" w:eastAsia="微软雅黑" w:hAnsi="微软雅黑" w:hint="eastAsia"/>
          <w:sz w:val="24"/>
          <w:szCs w:val="24"/>
        </w:rPr>
        <w:t>属于</w:t>
      </w:r>
      <w:r w:rsidRPr="00B602DA">
        <w:rPr>
          <w:rFonts w:ascii="微软雅黑" w:eastAsia="微软雅黑" w:hAnsi="微软雅黑" w:hint="eastAsia"/>
          <w:b/>
          <w:sz w:val="24"/>
          <w:szCs w:val="24"/>
          <w:u w:val="single"/>
        </w:rPr>
        <w:t>西兴</w:t>
      </w:r>
      <w:r w:rsidRPr="00B602DA">
        <w:rPr>
          <w:rFonts w:ascii="微软雅黑" w:eastAsia="微软雅黑" w:hAnsi="微软雅黑" w:hint="eastAsia"/>
          <w:sz w:val="24"/>
          <w:szCs w:val="24"/>
          <w:u w:val="single"/>
        </w:rPr>
        <w:t xml:space="preserve"> </w:t>
      </w:r>
      <w:r w:rsidRPr="00B602DA">
        <w:rPr>
          <w:rFonts w:ascii="微软雅黑" w:eastAsia="微软雅黑" w:hAnsi="微软雅黑" w:hint="eastAsia"/>
          <w:sz w:val="24"/>
          <w:szCs w:val="24"/>
        </w:rPr>
        <w:t>派出所管辖。我单位承诺：已明确公安机关告知的相关户口管理政策，自愿承担相关的法律责任，配合做好相关集体户管理。若挂靠人员已取房屋产权证，本单位将按规定通知、督促投靠</w:t>
      </w:r>
      <w:bookmarkStart w:id="0" w:name="_GoBack"/>
      <w:bookmarkEnd w:id="0"/>
      <w:r w:rsidRPr="00B602DA">
        <w:rPr>
          <w:rFonts w:ascii="微软雅黑" w:eastAsia="微软雅黑" w:hAnsi="微软雅黑" w:hint="eastAsia"/>
          <w:sz w:val="24"/>
          <w:szCs w:val="24"/>
        </w:rPr>
        <w:t>人员及时迁出。</w:t>
      </w:r>
    </w:p>
    <w:p w:rsidR="00211C42" w:rsidRPr="00B602DA" w:rsidRDefault="00211C42" w:rsidP="00211C42">
      <w:pPr>
        <w:spacing w:line="600" w:lineRule="exact"/>
        <w:rPr>
          <w:rFonts w:ascii="微软雅黑" w:eastAsia="微软雅黑" w:hAnsi="微软雅黑"/>
          <w:sz w:val="24"/>
          <w:szCs w:val="24"/>
        </w:rPr>
      </w:pPr>
    </w:p>
    <w:p w:rsidR="00211C42" w:rsidRPr="00B602DA" w:rsidRDefault="00211C42" w:rsidP="00211C42">
      <w:pPr>
        <w:spacing w:line="600" w:lineRule="exact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>西兴派出所地址：</w:t>
      </w:r>
      <w:r w:rsidRPr="00B602DA">
        <w:rPr>
          <w:rFonts w:ascii="微软雅黑" w:eastAsia="微软雅黑" w:hAnsi="微软雅黑"/>
          <w:sz w:val="24"/>
          <w:szCs w:val="24"/>
        </w:rPr>
        <w:t>杭州滨江区江汉东路150号</w:t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电话：86686118</w:t>
      </w:r>
    </w:p>
    <w:p w:rsidR="00211C42" w:rsidRPr="00B602DA" w:rsidRDefault="00211C42" w:rsidP="00211C42">
      <w:pPr>
        <w:spacing w:line="600" w:lineRule="exact"/>
        <w:jc w:val="right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杭州高新区人才开发中心</w:t>
      </w:r>
    </w:p>
    <w:p w:rsidR="00211C42" w:rsidRPr="00B602DA" w:rsidRDefault="00211C42" w:rsidP="00211C42">
      <w:pPr>
        <w:tabs>
          <w:tab w:val="left" w:pos="914"/>
          <w:tab w:val="right" w:pos="10065"/>
        </w:tabs>
        <w:spacing w:line="60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B602DA">
        <w:rPr>
          <w:rFonts w:ascii="微软雅黑" w:eastAsia="微软雅黑" w:hAnsi="微软雅黑" w:hint="eastAsia"/>
          <w:sz w:val="24"/>
          <w:szCs w:val="24"/>
        </w:rPr>
        <w:t xml:space="preserve">                </w:t>
      </w: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</w:t>
      </w:r>
      <w:r w:rsidRPr="00B602DA">
        <w:rPr>
          <w:rFonts w:ascii="微软雅黑" w:eastAsia="微软雅黑" w:hAnsi="微软雅黑" w:hint="eastAsia"/>
          <w:sz w:val="24"/>
          <w:szCs w:val="24"/>
        </w:rPr>
        <w:t>年    月    日</w:t>
      </w:r>
    </w:p>
    <w:p w:rsidR="00211C42" w:rsidRDefault="00211C42" w:rsidP="00211C42">
      <w:pPr>
        <w:spacing w:line="600" w:lineRule="exact"/>
        <w:ind w:leftChars="-607" w:left="-1275" w:firstLineChars="455" w:firstLine="1274"/>
        <w:jc w:val="right"/>
        <w:rPr>
          <w:rFonts w:ascii="微软雅黑" w:eastAsia="微软雅黑" w:hAnsi="微软雅黑"/>
          <w:sz w:val="24"/>
          <w:szCs w:val="24"/>
        </w:rPr>
      </w:pPr>
      <w:r w:rsidRPr="00B602DA">
        <w:rPr>
          <w:rFonts w:ascii="微软雅黑" w:eastAsia="微软雅黑" w:hAnsi="微软雅黑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210158" wp14:editId="203D6BFB">
            <wp:simplePos x="0" y="0"/>
            <wp:positionH relativeFrom="column">
              <wp:posOffset>647065</wp:posOffset>
            </wp:positionH>
            <wp:positionV relativeFrom="paragraph">
              <wp:posOffset>49530</wp:posOffset>
            </wp:positionV>
            <wp:extent cx="4985385" cy="3895090"/>
            <wp:effectExtent l="0" t="0" r="5715" b="0"/>
            <wp:wrapThrough wrapText="bothSides">
              <wp:wrapPolygon edited="0">
                <wp:start x="0" y="0"/>
                <wp:lineTo x="0" y="21445"/>
                <wp:lineTo x="21542" y="21445"/>
                <wp:lineTo x="21542" y="0"/>
                <wp:lineTo x="0" y="0"/>
              </wp:wrapPolygon>
            </wp:wrapThrough>
            <wp:docPr id="4" name="图片 4" descr="共享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共享文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C42" w:rsidRPr="0030423E" w:rsidRDefault="00211C42" w:rsidP="00211C42">
      <w:pPr>
        <w:rPr>
          <w:rFonts w:ascii="微软雅黑" w:eastAsia="微软雅黑" w:hAnsi="微软雅黑"/>
          <w:sz w:val="24"/>
          <w:szCs w:val="24"/>
        </w:rPr>
      </w:pPr>
    </w:p>
    <w:p w:rsidR="000F5A3C" w:rsidRPr="00211C42" w:rsidRDefault="009E7A77" w:rsidP="00211C42"/>
    <w:sectPr w:rsidR="000F5A3C" w:rsidRPr="0021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A77" w:rsidRDefault="009E7A77" w:rsidP="00211C42">
      <w:r>
        <w:separator/>
      </w:r>
    </w:p>
  </w:endnote>
  <w:endnote w:type="continuationSeparator" w:id="0">
    <w:p w:rsidR="009E7A77" w:rsidRDefault="009E7A77" w:rsidP="0021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A77" w:rsidRDefault="009E7A77" w:rsidP="00211C42">
      <w:r>
        <w:separator/>
      </w:r>
    </w:p>
  </w:footnote>
  <w:footnote w:type="continuationSeparator" w:id="0">
    <w:p w:rsidR="009E7A77" w:rsidRDefault="009E7A77" w:rsidP="00211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99"/>
    <w:rsid w:val="00211C42"/>
    <w:rsid w:val="002E2971"/>
    <w:rsid w:val="009D0B25"/>
    <w:rsid w:val="009E7A77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3C343"/>
  <w15:chartTrackingRefBased/>
  <w15:docId w15:val="{11059FB9-1020-4728-A7B0-71335A6D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1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C4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1C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于卜源</dc:creator>
  <cp:keywords/>
  <dc:description/>
  <cp:lastModifiedBy>于卜源</cp:lastModifiedBy>
  <cp:revision>2</cp:revision>
  <dcterms:created xsi:type="dcterms:W3CDTF">2018-11-29T07:49:00Z</dcterms:created>
  <dcterms:modified xsi:type="dcterms:W3CDTF">2018-11-29T07:51:00Z</dcterms:modified>
</cp:coreProperties>
</file>