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47F37F" w14:textId="77777777" w:rsidR="00D766C0" w:rsidRDefault="00D766C0" w:rsidP="00D766C0">
      <w:pPr>
        <w:jc w:val="center"/>
        <w:rPr>
          <w:rFonts w:asciiTheme="majorEastAsia" w:eastAsiaTheme="majorEastAsia" w:hAnsiTheme="majorEastAsia" w:hint="eastAsia"/>
          <w:sz w:val="72"/>
          <w:szCs w:val="72"/>
        </w:rPr>
      </w:pPr>
    </w:p>
    <w:p w14:paraId="33550337" w14:textId="77777777" w:rsidR="00D766C0" w:rsidRPr="00D766C0" w:rsidRDefault="00D766C0" w:rsidP="00D766C0">
      <w:pPr>
        <w:jc w:val="center"/>
        <w:rPr>
          <w:rFonts w:asciiTheme="majorEastAsia" w:eastAsiaTheme="majorEastAsia" w:hAnsiTheme="majorEastAsia"/>
          <w:b/>
          <w:sz w:val="72"/>
          <w:szCs w:val="72"/>
        </w:rPr>
      </w:pPr>
      <w:r w:rsidRPr="00D766C0">
        <w:rPr>
          <w:rFonts w:asciiTheme="majorEastAsia" w:eastAsiaTheme="majorEastAsia" w:hAnsiTheme="majorEastAsia" w:hint="eastAsia"/>
          <w:b/>
          <w:sz w:val="72"/>
          <w:szCs w:val="72"/>
        </w:rPr>
        <w:t>Spring Cloud</w:t>
      </w:r>
    </w:p>
    <w:p w14:paraId="5F6911AC" w14:textId="77777777" w:rsidR="00D766C0" w:rsidRDefault="00D766C0" w:rsidP="00D766C0">
      <w:pPr>
        <w:jc w:val="center"/>
        <w:rPr>
          <w:rFonts w:asciiTheme="majorEastAsia" w:eastAsiaTheme="majorEastAsia" w:hAnsiTheme="majorEastAsia"/>
          <w:b/>
          <w:sz w:val="72"/>
          <w:szCs w:val="72"/>
        </w:rPr>
      </w:pPr>
      <w:r w:rsidRPr="00D766C0">
        <w:rPr>
          <w:rFonts w:asciiTheme="majorEastAsia" w:eastAsiaTheme="majorEastAsia" w:hAnsiTheme="majorEastAsia" w:hint="eastAsia"/>
          <w:b/>
          <w:sz w:val="72"/>
          <w:szCs w:val="72"/>
        </w:rPr>
        <w:t>组件学习</w:t>
      </w:r>
    </w:p>
    <w:p w14:paraId="5CD7D244" w14:textId="77777777" w:rsidR="00D766C0" w:rsidRDefault="00D766C0">
      <w:pPr>
        <w:rPr>
          <w:rFonts w:asciiTheme="majorEastAsia" w:eastAsiaTheme="majorEastAsia" w:hAnsiTheme="majorEastAsia"/>
          <w:b/>
          <w:sz w:val="72"/>
          <w:szCs w:val="72"/>
        </w:rPr>
      </w:pPr>
      <w:r>
        <w:rPr>
          <w:rFonts w:asciiTheme="majorEastAsia" w:eastAsiaTheme="majorEastAsia" w:hAnsiTheme="majorEastAsia"/>
          <w:b/>
          <w:sz w:val="72"/>
          <w:szCs w:val="72"/>
        </w:rPr>
        <w:br w:type="page"/>
      </w:r>
    </w:p>
    <w:p w14:paraId="5EAA724A" w14:textId="0D8BC0B9" w:rsidR="00D766C0" w:rsidRDefault="00D766C0" w:rsidP="000E2191">
      <w:pPr>
        <w:pStyle w:val="1"/>
        <w:rPr>
          <w:rFonts w:hint="eastAsia"/>
        </w:rPr>
      </w:pPr>
      <w:r>
        <w:rPr>
          <w:rFonts w:hint="eastAsia"/>
        </w:rPr>
        <w:lastRenderedPageBreak/>
        <w:t>Eureka</w:t>
      </w:r>
      <w:r>
        <w:rPr>
          <w:rFonts w:hint="eastAsia"/>
        </w:rPr>
        <w:t>（服务发现</w:t>
      </w:r>
      <w:r w:rsidR="00112A43">
        <w:rPr>
          <w:rFonts w:hint="eastAsia"/>
        </w:rPr>
        <w:t>，注册</w:t>
      </w:r>
      <w:r>
        <w:rPr>
          <w:rFonts w:hint="eastAsia"/>
        </w:rPr>
        <w:t>）</w:t>
      </w:r>
    </w:p>
    <w:p w14:paraId="4BEF56D3" w14:textId="77777777" w:rsidR="00E336FA" w:rsidRDefault="00E336FA" w:rsidP="00E336FA">
      <w:pPr>
        <w:rPr>
          <w:rFonts w:hint="eastAsia"/>
        </w:rPr>
      </w:pPr>
      <w:r w:rsidRPr="00E336FA">
        <w:t>英</w:t>
      </w:r>
      <w:r w:rsidRPr="00E336FA">
        <w:t xml:space="preserve"> [ju</w:t>
      </w:r>
      <w:r w:rsidRPr="00E336FA">
        <w:rPr>
          <w:rFonts w:ascii="Calibri" w:eastAsia="Calibri" w:hAnsi="Calibri" w:cs="Calibri"/>
        </w:rPr>
        <w:t>əˈ</w:t>
      </w:r>
      <w:r w:rsidRPr="00E336FA">
        <w:t>ri:k</w:t>
      </w:r>
      <w:r w:rsidRPr="00E336FA">
        <w:rPr>
          <w:rFonts w:ascii="Calibri" w:eastAsia="Calibri" w:hAnsi="Calibri" w:cs="Calibri"/>
        </w:rPr>
        <w:t>ə</w:t>
      </w:r>
      <w:r w:rsidRPr="00E336FA">
        <w:t xml:space="preserve">]   </w:t>
      </w:r>
      <w:r w:rsidRPr="00E336FA">
        <w:t>美</w:t>
      </w:r>
      <w:r w:rsidRPr="00E336FA">
        <w:t xml:space="preserve"> [j</w:t>
      </w:r>
      <w:r w:rsidRPr="00E336FA">
        <w:rPr>
          <w:rFonts w:ascii="Calibri" w:eastAsia="Calibri" w:hAnsi="Calibri" w:cs="Calibri"/>
        </w:rPr>
        <w:t>ʊˈ</w:t>
      </w:r>
      <w:r w:rsidRPr="00E336FA">
        <w:t>rik</w:t>
      </w:r>
      <w:r w:rsidRPr="00E336FA">
        <w:rPr>
          <w:rFonts w:ascii="Calibri" w:eastAsia="Calibri" w:hAnsi="Calibri" w:cs="Calibri"/>
        </w:rPr>
        <w:t>ə</w:t>
      </w:r>
      <w:r w:rsidRPr="00E336FA">
        <w:t xml:space="preserve">]  </w:t>
      </w:r>
    </w:p>
    <w:p w14:paraId="37E2C39B" w14:textId="77777777" w:rsidR="00524A67" w:rsidRPr="00524A67" w:rsidRDefault="00524A67" w:rsidP="00524A67">
      <w:pPr>
        <w:rPr>
          <w:rFonts w:hint="eastAsia"/>
          <w:color w:val="000000" w:themeColor="text1"/>
        </w:rPr>
      </w:pPr>
      <w:r>
        <w:rPr>
          <w:rFonts w:hint="eastAsia"/>
          <w:color w:val="000000" w:themeColor="text1"/>
        </w:rPr>
        <w:t xml:space="preserve">   </w:t>
      </w:r>
      <w:r w:rsidRPr="00524A67">
        <w:rPr>
          <w:color w:val="000000" w:themeColor="text1"/>
        </w:rPr>
        <w:t>Eureka</w:t>
      </w:r>
      <w:r w:rsidRPr="00524A67">
        <w:rPr>
          <w:color w:val="000000" w:themeColor="text1"/>
        </w:rPr>
        <w:t>是</w:t>
      </w:r>
      <w:r w:rsidRPr="00524A67">
        <w:rPr>
          <w:color w:val="000000" w:themeColor="text1"/>
        </w:rPr>
        <w:t>Spring Cloud Netflix</w:t>
      </w:r>
      <w:r w:rsidRPr="00524A67">
        <w:rPr>
          <w:color w:val="000000" w:themeColor="text1"/>
        </w:rPr>
        <w:t>的一个子模块，也是核心模块之一。用于云端服务发现，一个基于</w:t>
      </w:r>
      <w:r w:rsidRPr="00524A67">
        <w:rPr>
          <w:color w:val="000000" w:themeColor="text1"/>
        </w:rPr>
        <w:t>REST</w:t>
      </w:r>
      <w:r w:rsidRPr="00524A67">
        <w:rPr>
          <w:color w:val="000000" w:themeColor="text1"/>
        </w:rPr>
        <w:t>的服务，用于定位服务，以实现云端中间层服务发现和故障转移。</w:t>
      </w:r>
    </w:p>
    <w:p w14:paraId="1176DAD1" w14:textId="77777777" w:rsidR="00524A67" w:rsidRPr="00524A67" w:rsidRDefault="00524A67" w:rsidP="00524A67">
      <w:pPr>
        <w:rPr>
          <w:rFonts w:hint="eastAsia"/>
          <w:color w:val="000000" w:themeColor="text1"/>
        </w:rPr>
      </w:pPr>
      <w:r w:rsidRPr="00524A67">
        <w:rPr>
          <w:color w:val="000000" w:themeColor="text1"/>
        </w:rPr>
        <w:t>服务注册与发现对于微服务系统来说非常重要。有了服务发现与注册，你就不需要整天改服务调用的配置文件了，你只需要使用服务的标识符，就可以访问到服务。他的功能类似于</w:t>
      </w:r>
      <w:r w:rsidRPr="00524A67">
        <w:rPr>
          <w:color w:val="000000" w:themeColor="text1"/>
        </w:rPr>
        <w:t>dubbo</w:t>
      </w:r>
      <w:r w:rsidRPr="00524A67">
        <w:rPr>
          <w:color w:val="000000" w:themeColor="text1"/>
        </w:rPr>
        <w:t>的注册中心（</w:t>
      </w:r>
      <w:r w:rsidRPr="00524A67">
        <w:rPr>
          <w:color w:val="000000" w:themeColor="text1"/>
        </w:rPr>
        <w:t>register</w:t>
      </w:r>
      <w:r w:rsidRPr="00524A67">
        <w:rPr>
          <w:color w:val="000000" w:themeColor="text1"/>
        </w:rPr>
        <w:t>）。</w:t>
      </w:r>
    </w:p>
    <w:p w14:paraId="740D7535" w14:textId="77777777" w:rsidR="00EE5444" w:rsidRDefault="00524A67" w:rsidP="00524A67">
      <w:pPr>
        <w:rPr>
          <w:color w:val="000000" w:themeColor="text1"/>
        </w:rPr>
      </w:pPr>
      <w:r w:rsidRPr="00524A67">
        <w:rPr>
          <w:color w:val="000000" w:themeColor="text1"/>
        </w:rPr>
        <w:t xml:space="preserve">   </w:t>
      </w:r>
      <w:r w:rsidRPr="00524A67">
        <w:rPr>
          <w:color w:val="000000" w:themeColor="text1"/>
        </w:rPr>
        <w:t>服务发现：服务发现是微服务基础架构的关键原则之一。试图着手配置每个客户端或某种格式的约定可以说是非常困难的和非常脆弱的。</w:t>
      </w:r>
      <w:r w:rsidRPr="00524A67">
        <w:rPr>
          <w:color w:val="000000" w:themeColor="text1"/>
        </w:rPr>
        <w:t>Eureka</w:t>
      </w:r>
      <w:r w:rsidRPr="00524A67">
        <w:rPr>
          <w:color w:val="000000" w:themeColor="text1"/>
        </w:rPr>
        <w:t>是</w:t>
      </w:r>
      <w:r w:rsidRPr="00524A67">
        <w:rPr>
          <w:color w:val="000000" w:themeColor="text1"/>
        </w:rPr>
        <w:t>Netflix</w:t>
      </w:r>
      <w:r w:rsidRPr="00524A67">
        <w:rPr>
          <w:color w:val="000000" w:themeColor="text1"/>
        </w:rPr>
        <w:t>服务发现的一种服务和客户端。这种服务是可以被高可用性配置的和部署</w:t>
      </w:r>
      <w:r w:rsidRPr="00524A67">
        <w:rPr>
          <w:color w:val="000000" w:themeColor="text1"/>
        </w:rPr>
        <w:t>,</w:t>
      </w:r>
      <w:r w:rsidRPr="00524A67">
        <w:rPr>
          <w:color w:val="000000" w:themeColor="text1"/>
        </w:rPr>
        <w:t>并且在注册的服务当中，每个服务的状态可以互相复制给彼此。</w:t>
      </w:r>
      <w:r w:rsidRPr="00524A67">
        <w:rPr>
          <w:color w:val="000000" w:themeColor="text1"/>
        </w:rPr>
        <w:t xml:space="preserve"> </w:t>
      </w:r>
    </w:p>
    <w:p w14:paraId="17B53EAC" w14:textId="71679595" w:rsidR="00524A67" w:rsidRPr="009F2C7D" w:rsidRDefault="00EE5444" w:rsidP="00524A67">
      <w:pPr>
        <w:rPr>
          <w:rFonts w:eastAsia="Times New Roman" w:hint="eastAsia"/>
        </w:rPr>
      </w:pPr>
      <w:r>
        <w:rPr>
          <w:rFonts w:ascii="Arial" w:eastAsia="Times New Roman" w:hAnsi="Arial" w:cs="Arial"/>
          <w:color w:val="000000"/>
          <w:sz w:val="21"/>
          <w:szCs w:val="21"/>
          <w:shd w:val="clear" w:color="auto" w:fill="FFFFFF"/>
        </w:rPr>
        <w:t> </w:t>
      </w:r>
      <w:r>
        <w:rPr>
          <w:rFonts w:ascii="MS Mincho" w:eastAsia="MS Mincho" w:hAnsi="MS Mincho" w:cs="MS Mincho"/>
          <w:color w:val="000000"/>
          <w:sz w:val="21"/>
          <w:szCs w:val="21"/>
          <w:shd w:val="clear" w:color="auto" w:fill="FFFFFF"/>
        </w:rPr>
        <w:t>通</w:t>
      </w:r>
      <w:r>
        <w:rPr>
          <w:rFonts w:ascii="SimSun" w:eastAsia="SimSun" w:hAnsi="SimSun" w:cs="SimSun"/>
          <w:color w:val="000000"/>
          <w:sz w:val="21"/>
          <w:szCs w:val="21"/>
          <w:shd w:val="clear" w:color="auto" w:fill="FFFFFF"/>
        </w:rPr>
        <w:t>过</w:t>
      </w:r>
      <w:r>
        <w:rPr>
          <w:rFonts w:ascii="Arial" w:eastAsia="Times New Roman" w:hAnsi="Arial" w:cs="Arial"/>
          <w:color w:val="FF0000"/>
          <w:sz w:val="21"/>
          <w:szCs w:val="21"/>
          <w:shd w:val="clear" w:color="auto" w:fill="FFFFFF"/>
        </w:rPr>
        <w:t>@EnableEurekaServer</w:t>
      </w:r>
      <w:r>
        <w:rPr>
          <w:rFonts w:ascii="MS Mincho" w:eastAsia="MS Mincho" w:hAnsi="MS Mincho" w:cs="MS Mincho"/>
          <w:color w:val="000000"/>
          <w:sz w:val="21"/>
          <w:szCs w:val="21"/>
          <w:shd w:val="clear" w:color="auto" w:fill="FFFFFF"/>
        </w:rPr>
        <w:t>注解启</w:t>
      </w:r>
      <w:r>
        <w:rPr>
          <w:rFonts w:ascii="SimSun" w:eastAsia="SimSun" w:hAnsi="SimSun" w:cs="SimSun"/>
          <w:color w:val="000000"/>
          <w:sz w:val="21"/>
          <w:szCs w:val="21"/>
          <w:shd w:val="clear" w:color="auto" w:fill="FFFFFF"/>
        </w:rPr>
        <w:t>动</w:t>
      </w:r>
      <w:r>
        <w:rPr>
          <w:rFonts w:ascii="MS Mincho" w:eastAsia="MS Mincho" w:hAnsi="MS Mincho" w:cs="MS Mincho"/>
          <w:color w:val="000000"/>
          <w:sz w:val="21"/>
          <w:szCs w:val="21"/>
          <w:shd w:val="clear" w:color="auto" w:fill="FFFFFF"/>
        </w:rPr>
        <w:t>一个服</w:t>
      </w:r>
      <w:r>
        <w:rPr>
          <w:rFonts w:ascii="SimSun" w:eastAsia="SimSun" w:hAnsi="SimSun" w:cs="SimSun"/>
          <w:color w:val="000000"/>
          <w:sz w:val="21"/>
          <w:szCs w:val="21"/>
          <w:shd w:val="clear" w:color="auto" w:fill="FFFFFF"/>
        </w:rPr>
        <w:t>务</w:t>
      </w:r>
      <w:r>
        <w:rPr>
          <w:rFonts w:ascii="MS Mincho" w:eastAsia="MS Mincho" w:hAnsi="MS Mincho" w:cs="MS Mincho"/>
          <w:color w:val="000000"/>
          <w:sz w:val="21"/>
          <w:szCs w:val="21"/>
          <w:shd w:val="clear" w:color="auto" w:fill="FFFFFF"/>
        </w:rPr>
        <w:t>注册中心提供</w:t>
      </w:r>
      <w:r>
        <w:rPr>
          <w:rFonts w:ascii="SimSun" w:eastAsia="SimSun" w:hAnsi="SimSun" w:cs="SimSun"/>
          <w:color w:val="000000"/>
          <w:sz w:val="21"/>
          <w:szCs w:val="21"/>
          <w:shd w:val="clear" w:color="auto" w:fill="FFFFFF"/>
        </w:rPr>
        <w:t>给</w:t>
      </w:r>
      <w:r>
        <w:rPr>
          <w:rFonts w:ascii="MS Mincho" w:eastAsia="MS Mincho" w:hAnsi="MS Mincho" w:cs="MS Mincho"/>
          <w:color w:val="000000"/>
          <w:sz w:val="21"/>
          <w:szCs w:val="21"/>
          <w:shd w:val="clear" w:color="auto" w:fill="FFFFFF"/>
        </w:rPr>
        <w:t>其他</w:t>
      </w:r>
      <w:r>
        <w:rPr>
          <w:rFonts w:ascii="SimSun" w:eastAsia="SimSun" w:hAnsi="SimSun" w:cs="SimSun"/>
          <w:color w:val="000000"/>
          <w:sz w:val="21"/>
          <w:szCs w:val="21"/>
          <w:shd w:val="clear" w:color="auto" w:fill="FFFFFF"/>
        </w:rPr>
        <w:t>应</w:t>
      </w:r>
      <w:r>
        <w:rPr>
          <w:rFonts w:ascii="MS Mincho" w:eastAsia="MS Mincho" w:hAnsi="MS Mincho" w:cs="MS Mincho"/>
          <w:color w:val="000000"/>
          <w:sz w:val="21"/>
          <w:szCs w:val="21"/>
          <w:shd w:val="clear" w:color="auto" w:fill="FFFFFF"/>
        </w:rPr>
        <w:t>用</w:t>
      </w:r>
      <w:r>
        <w:rPr>
          <w:rFonts w:ascii="SimSun" w:eastAsia="SimSun" w:hAnsi="SimSun" w:cs="SimSun"/>
          <w:color w:val="000000"/>
          <w:sz w:val="21"/>
          <w:szCs w:val="21"/>
          <w:shd w:val="clear" w:color="auto" w:fill="FFFFFF"/>
        </w:rPr>
        <w:t>进</w:t>
      </w:r>
      <w:r>
        <w:rPr>
          <w:rFonts w:ascii="MS Mincho" w:eastAsia="MS Mincho" w:hAnsi="MS Mincho" w:cs="MS Mincho"/>
          <w:color w:val="000000"/>
          <w:sz w:val="21"/>
          <w:szCs w:val="21"/>
          <w:shd w:val="clear" w:color="auto" w:fill="FFFFFF"/>
        </w:rPr>
        <w:t>行</w:t>
      </w:r>
      <w:r>
        <w:rPr>
          <w:rFonts w:ascii="SimSun" w:eastAsia="SimSun" w:hAnsi="SimSun" w:cs="SimSun"/>
          <w:color w:val="000000"/>
          <w:sz w:val="21"/>
          <w:szCs w:val="21"/>
          <w:shd w:val="clear" w:color="auto" w:fill="FFFFFF"/>
        </w:rPr>
        <w:t>对话</w:t>
      </w:r>
      <w:r>
        <w:rPr>
          <w:rFonts w:ascii="MS Mincho" w:eastAsia="MS Mincho" w:hAnsi="MS Mincho" w:cs="MS Mincho"/>
          <w:color w:val="000000"/>
          <w:sz w:val="21"/>
          <w:szCs w:val="21"/>
          <w:shd w:val="clear" w:color="auto" w:fill="FFFFFF"/>
        </w:rPr>
        <w:t>。</w:t>
      </w:r>
      <w:r w:rsidR="00524A67" w:rsidRPr="00524A67">
        <w:rPr>
          <w:color w:val="000000" w:themeColor="text1"/>
        </w:rPr>
        <w:t xml:space="preserve"> </w:t>
      </w:r>
    </w:p>
    <w:p w14:paraId="1F320F8C" w14:textId="3035A875" w:rsidR="008256BE" w:rsidRDefault="00524A67" w:rsidP="00524A67">
      <w:pPr>
        <w:rPr>
          <w:rFonts w:hint="eastAsia"/>
          <w:color w:val="000000" w:themeColor="text1"/>
        </w:rPr>
      </w:pPr>
      <w:r w:rsidRPr="00524A67">
        <w:rPr>
          <w:color w:val="000000" w:themeColor="text1"/>
        </w:rPr>
        <w:t xml:space="preserve">   </w:t>
      </w:r>
      <w:r w:rsidRPr="00524A67">
        <w:rPr>
          <w:color w:val="000000" w:themeColor="text1"/>
        </w:rPr>
        <w:t>服务注册</w:t>
      </w:r>
      <w:r w:rsidRPr="00524A67">
        <w:rPr>
          <w:color w:val="000000" w:themeColor="text1"/>
        </w:rPr>
        <w:t>:</w:t>
      </w:r>
      <w:r w:rsidRPr="00524A67">
        <w:rPr>
          <w:color w:val="000000" w:themeColor="text1"/>
        </w:rPr>
        <w:t>当一个客户端注册到</w:t>
      </w:r>
      <w:r w:rsidRPr="00524A67">
        <w:rPr>
          <w:color w:val="000000" w:themeColor="text1"/>
        </w:rPr>
        <w:t>Eureka,</w:t>
      </w:r>
      <w:r w:rsidRPr="00524A67">
        <w:rPr>
          <w:color w:val="000000" w:themeColor="text1"/>
        </w:rPr>
        <w:t>它提供关于自己的元数据（诸如主机和端口，健康指标</w:t>
      </w:r>
      <w:r w:rsidRPr="00524A67">
        <w:rPr>
          <w:color w:val="000000" w:themeColor="text1"/>
        </w:rPr>
        <w:t>URL</w:t>
      </w:r>
      <w:r w:rsidRPr="00524A67">
        <w:rPr>
          <w:color w:val="000000" w:themeColor="text1"/>
        </w:rPr>
        <w:t>，首页等）</w:t>
      </w:r>
      <w:r w:rsidRPr="00524A67">
        <w:rPr>
          <w:color w:val="000000" w:themeColor="text1"/>
        </w:rPr>
        <w:t>Eureka</w:t>
      </w:r>
      <w:r w:rsidRPr="00524A67">
        <w:rPr>
          <w:color w:val="000000" w:themeColor="text1"/>
        </w:rPr>
        <w:t>通过一个服务从各个实例接收心跳信息。如果心跳接收失败超过配置的时间，实例将会正常从注册里面移除</w:t>
      </w:r>
      <w:r w:rsidR="002C692A">
        <w:rPr>
          <w:rFonts w:hint="eastAsia"/>
          <w:color w:val="000000" w:themeColor="text1"/>
        </w:rPr>
        <w:t>。</w:t>
      </w:r>
    </w:p>
    <w:p w14:paraId="5F2BA5FB" w14:textId="5C94F7FC" w:rsidR="00B618A6" w:rsidRPr="00B20DF3" w:rsidRDefault="002C692A" w:rsidP="00524A67">
      <w:pPr>
        <w:rPr>
          <w:rFonts w:ascii="MS Mincho" w:eastAsia="MS Mincho" w:hAnsi="MS Mincho" w:cs="MS Mincho" w:hint="eastAsia"/>
          <w:color w:val="000000"/>
          <w:sz w:val="21"/>
          <w:szCs w:val="21"/>
          <w:shd w:val="clear" w:color="auto" w:fill="FFFFFF"/>
        </w:rPr>
      </w:pPr>
      <w:r>
        <w:rPr>
          <w:rFonts w:ascii="Arial" w:eastAsia="Times New Roman" w:hAnsi="Arial" w:cs="Arial"/>
          <w:color w:val="000000"/>
          <w:sz w:val="21"/>
          <w:szCs w:val="21"/>
          <w:shd w:val="clear" w:color="auto" w:fill="FFFFFF"/>
        </w:rPr>
        <w:t> </w:t>
      </w:r>
      <w:r>
        <w:rPr>
          <w:rFonts w:ascii="MS Mincho" w:eastAsia="MS Mincho" w:hAnsi="MS Mincho" w:cs="MS Mincho"/>
          <w:color w:val="000000"/>
          <w:sz w:val="21"/>
          <w:szCs w:val="21"/>
          <w:shd w:val="clear" w:color="auto" w:fill="FFFFFF"/>
        </w:rPr>
        <w:t>通</w:t>
      </w:r>
      <w:r>
        <w:rPr>
          <w:rFonts w:ascii="SimSun" w:eastAsia="SimSun" w:hAnsi="SimSun" w:cs="SimSun"/>
          <w:color w:val="000000"/>
          <w:sz w:val="21"/>
          <w:szCs w:val="21"/>
          <w:shd w:val="clear" w:color="auto" w:fill="FFFFFF"/>
        </w:rPr>
        <w:t>过</w:t>
      </w:r>
      <w:r>
        <w:rPr>
          <w:rFonts w:ascii="Arial" w:eastAsia="Times New Roman" w:hAnsi="Arial" w:cs="Arial"/>
          <w:color w:val="FF0000"/>
          <w:sz w:val="21"/>
          <w:szCs w:val="21"/>
          <w:shd w:val="clear" w:color="auto" w:fill="FFFFFF"/>
        </w:rPr>
        <w:t>@EnableEureka</w:t>
      </w:r>
      <w:r>
        <w:rPr>
          <w:rFonts w:ascii="Arial" w:eastAsia="Times New Roman" w:hAnsi="Arial" w:cs="Arial" w:hint="eastAsia"/>
          <w:color w:val="FF0000"/>
          <w:sz w:val="21"/>
          <w:szCs w:val="21"/>
          <w:shd w:val="clear" w:color="auto" w:fill="FFFFFF"/>
        </w:rPr>
        <w:t>Client</w:t>
      </w:r>
      <w:r>
        <w:rPr>
          <w:rFonts w:ascii="MS Mincho" w:eastAsia="MS Mincho" w:hAnsi="MS Mincho" w:cs="MS Mincho"/>
          <w:color w:val="000000"/>
          <w:sz w:val="21"/>
          <w:szCs w:val="21"/>
          <w:shd w:val="clear" w:color="auto" w:fill="FFFFFF"/>
        </w:rPr>
        <w:t>注解启</w:t>
      </w:r>
      <w:r>
        <w:rPr>
          <w:rFonts w:ascii="SimSun" w:eastAsia="SimSun" w:hAnsi="SimSun" w:cs="SimSun"/>
          <w:color w:val="000000"/>
          <w:sz w:val="21"/>
          <w:szCs w:val="21"/>
          <w:shd w:val="clear" w:color="auto" w:fill="FFFFFF"/>
        </w:rPr>
        <w:t>动</w:t>
      </w:r>
      <w:r>
        <w:rPr>
          <w:rFonts w:ascii="MS Mincho" w:eastAsia="MS Mincho" w:hAnsi="MS Mincho" w:cs="MS Mincho"/>
          <w:color w:val="000000"/>
          <w:sz w:val="21"/>
          <w:szCs w:val="21"/>
          <w:shd w:val="clear" w:color="auto" w:fill="FFFFFF"/>
        </w:rPr>
        <w:t>一个服</w:t>
      </w:r>
      <w:r>
        <w:rPr>
          <w:rFonts w:ascii="SimSun" w:eastAsia="SimSun" w:hAnsi="SimSun" w:cs="SimSun"/>
          <w:color w:val="000000"/>
          <w:sz w:val="21"/>
          <w:szCs w:val="21"/>
          <w:shd w:val="clear" w:color="auto" w:fill="FFFFFF"/>
        </w:rPr>
        <w:t>务</w:t>
      </w:r>
      <w:r>
        <w:rPr>
          <w:rFonts w:ascii="MS Mincho" w:eastAsia="MS Mincho" w:hAnsi="MS Mincho" w:cs="MS Mincho"/>
          <w:color w:val="000000"/>
          <w:sz w:val="21"/>
          <w:szCs w:val="21"/>
          <w:shd w:val="clear" w:color="auto" w:fill="FFFFFF"/>
        </w:rPr>
        <w:t>注册中心提供</w:t>
      </w:r>
      <w:r>
        <w:rPr>
          <w:rFonts w:ascii="SimSun" w:eastAsia="SimSun" w:hAnsi="SimSun" w:cs="SimSun"/>
          <w:color w:val="000000"/>
          <w:sz w:val="21"/>
          <w:szCs w:val="21"/>
          <w:shd w:val="clear" w:color="auto" w:fill="FFFFFF"/>
        </w:rPr>
        <w:t>给</w:t>
      </w:r>
      <w:r>
        <w:rPr>
          <w:rFonts w:ascii="MS Mincho" w:eastAsia="MS Mincho" w:hAnsi="MS Mincho" w:cs="MS Mincho"/>
          <w:color w:val="000000"/>
          <w:sz w:val="21"/>
          <w:szCs w:val="21"/>
          <w:shd w:val="clear" w:color="auto" w:fill="FFFFFF"/>
        </w:rPr>
        <w:t>其他</w:t>
      </w:r>
      <w:r>
        <w:rPr>
          <w:rFonts w:ascii="SimSun" w:eastAsia="SimSun" w:hAnsi="SimSun" w:cs="SimSun"/>
          <w:color w:val="000000"/>
          <w:sz w:val="21"/>
          <w:szCs w:val="21"/>
          <w:shd w:val="clear" w:color="auto" w:fill="FFFFFF"/>
        </w:rPr>
        <w:t>应</w:t>
      </w:r>
      <w:r>
        <w:rPr>
          <w:rFonts w:ascii="MS Mincho" w:eastAsia="MS Mincho" w:hAnsi="MS Mincho" w:cs="MS Mincho"/>
          <w:color w:val="000000"/>
          <w:sz w:val="21"/>
          <w:szCs w:val="21"/>
          <w:shd w:val="clear" w:color="auto" w:fill="FFFFFF"/>
        </w:rPr>
        <w:t>用</w:t>
      </w:r>
      <w:r>
        <w:rPr>
          <w:rFonts w:ascii="SimSun" w:eastAsia="SimSun" w:hAnsi="SimSun" w:cs="SimSun"/>
          <w:color w:val="000000"/>
          <w:sz w:val="21"/>
          <w:szCs w:val="21"/>
          <w:shd w:val="clear" w:color="auto" w:fill="FFFFFF"/>
        </w:rPr>
        <w:t>进</w:t>
      </w:r>
      <w:r>
        <w:rPr>
          <w:rFonts w:ascii="MS Mincho" w:eastAsia="MS Mincho" w:hAnsi="MS Mincho" w:cs="MS Mincho"/>
          <w:color w:val="000000"/>
          <w:sz w:val="21"/>
          <w:szCs w:val="21"/>
          <w:shd w:val="clear" w:color="auto" w:fill="FFFFFF"/>
        </w:rPr>
        <w:t>行</w:t>
      </w:r>
      <w:r>
        <w:rPr>
          <w:rFonts w:ascii="SimSun" w:eastAsia="SimSun" w:hAnsi="SimSun" w:cs="SimSun"/>
          <w:color w:val="000000"/>
          <w:sz w:val="21"/>
          <w:szCs w:val="21"/>
          <w:shd w:val="clear" w:color="auto" w:fill="FFFFFF"/>
        </w:rPr>
        <w:t>对话</w:t>
      </w:r>
      <w:r>
        <w:rPr>
          <w:rFonts w:ascii="MS Mincho" w:eastAsia="MS Mincho" w:hAnsi="MS Mincho" w:cs="MS Mincho"/>
          <w:color w:val="000000"/>
          <w:sz w:val="21"/>
          <w:szCs w:val="21"/>
          <w:shd w:val="clear" w:color="auto" w:fill="FFFFFF"/>
        </w:rPr>
        <w:t>。</w:t>
      </w:r>
    </w:p>
    <w:p w14:paraId="5E8B3723" w14:textId="43636E8A" w:rsidR="00F1612F" w:rsidRPr="000E2191" w:rsidRDefault="003B237E" w:rsidP="000E2191">
      <w:pPr>
        <w:pStyle w:val="2"/>
      </w:pPr>
      <w:r w:rsidRPr="000E2191">
        <w:rPr>
          <w:rFonts w:hint="eastAsia"/>
        </w:rPr>
        <w:t>架包依赖</w:t>
      </w:r>
    </w:p>
    <w:p w14:paraId="17EF8714" w14:textId="77777777" w:rsidR="003B237E" w:rsidRDefault="003B237E" w:rsidP="003B237E">
      <w:pPr>
        <w:numPr>
          <w:ilvl w:val="0"/>
          <w:numId w:val="1"/>
        </w:numPr>
        <w:pBdr>
          <w:left w:val="single" w:sz="18" w:space="0" w:color="6CE26C"/>
        </w:pBdr>
        <w:shd w:val="clear" w:color="auto" w:fill="FFFFFF"/>
        <w:spacing w:beforeAutospacing="1" w:afterAutospacing="1" w:line="27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&lt;dependency&gt;  </w:t>
      </w:r>
    </w:p>
    <w:p w14:paraId="5B1DC562" w14:textId="77777777" w:rsidR="003B237E" w:rsidRDefault="003B237E" w:rsidP="003B237E">
      <w:pPr>
        <w:numPr>
          <w:ilvl w:val="0"/>
          <w:numId w:val="1"/>
        </w:numPr>
        <w:pBdr>
          <w:left w:val="single" w:sz="18" w:space="0" w:color="6CE26C"/>
        </w:pBdr>
        <w:shd w:val="clear" w:color="auto" w:fill="F8F8F8"/>
        <w:spacing w:beforeAutospacing="1" w:afterAutospacing="1" w:line="27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&lt;groupId&gt;org.springframework.cloud&lt;/groupId&gt;  </w:t>
      </w:r>
    </w:p>
    <w:p w14:paraId="202A2682" w14:textId="77777777" w:rsidR="003B237E" w:rsidRDefault="003B237E" w:rsidP="003B237E">
      <w:pPr>
        <w:numPr>
          <w:ilvl w:val="0"/>
          <w:numId w:val="1"/>
        </w:numPr>
        <w:pBdr>
          <w:left w:val="single" w:sz="18" w:space="0" w:color="6CE26C"/>
        </w:pBdr>
        <w:shd w:val="clear" w:color="auto" w:fill="FFFFFF"/>
        <w:spacing w:beforeAutospacing="1" w:afterAutospacing="1" w:line="27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&lt;artifactId&gt;spring-cloud-starter-eureka-server&lt;/artifactId&gt;  </w:t>
      </w:r>
    </w:p>
    <w:p w14:paraId="0C13FDE8" w14:textId="760054FE" w:rsidR="003B237E" w:rsidRDefault="003B237E" w:rsidP="003B237E">
      <w:pPr>
        <w:numPr>
          <w:ilvl w:val="0"/>
          <w:numId w:val="1"/>
        </w:numPr>
        <w:pBdr>
          <w:left w:val="single" w:sz="18" w:space="0" w:color="6CE26C"/>
        </w:pBdr>
        <w:shd w:val="clear" w:color="auto" w:fill="F8F8F8"/>
        <w:spacing w:beforeAutospacing="1" w:afterAutospacing="1" w:line="27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&lt;/dependency&gt; </w:t>
      </w:r>
    </w:p>
    <w:p w14:paraId="32E4EA9E" w14:textId="247D6442" w:rsidR="008E247B" w:rsidRDefault="003B237E" w:rsidP="005362E0">
      <w:pPr>
        <w:ind w:firstLine="360"/>
        <w:rPr>
          <w:rFonts w:ascii="Microsoft YaHei" w:eastAsia="Microsoft YaHei" w:hAnsi="Microsoft YaHei" w:hint="eastAsia"/>
          <w:color w:val="D9D9D9" w:themeColor="background1" w:themeShade="D9"/>
          <w:sz w:val="23"/>
          <w:szCs w:val="23"/>
          <w:shd w:val="clear" w:color="auto" w:fill="FFFFFF"/>
        </w:rPr>
      </w:pPr>
      <w:r w:rsidRPr="00B15188">
        <w:rPr>
          <w:rFonts w:hint="eastAsia"/>
          <w:color w:val="D9D9D9" w:themeColor="background1" w:themeShade="D9"/>
          <w:highlight w:val="yellow"/>
        </w:rPr>
        <w:t>说明：</w:t>
      </w:r>
      <w:r w:rsidRPr="00B15188">
        <w:rPr>
          <w:rFonts w:ascii="Microsoft YaHei" w:eastAsia="Microsoft YaHei" w:hAnsi="Microsoft YaHei" w:hint="eastAsia"/>
          <w:color w:val="D9D9D9" w:themeColor="background1" w:themeShade="D9"/>
          <w:sz w:val="23"/>
          <w:szCs w:val="23"/>
          <w:highlight w:val="yellow"/>
          <w:shd w:val="clear" w:color="auto" w:fill="FFFFFF"/>
        </w:rPr>
        <w:t>SpringCloud提供了多种服务发现的实现方式，例如：Eureka、Consul、Zookeeper。Spring Cloud支持得最好的是Eureka，其次是Consul，最次是Zookeeper。</w:t>
      </w:r>
    </w:p>
    <w:p w14:paraId="679C5336" w14:textId="73313FA4" w:rsidR="000E2191" w:rsidRDefault="000E2191" w:rsidP="002A62B2">
      <w:pPr>
        <w:pStyle w:val="2"/>
        <w:rPr>
          <w:rFonts w:hint="eastAsia"/>
          <w:shd w:val="clear" w:color="auto" w:fill="FFFFFF"/>
        </w:rPr>
      </w:pPr>
      <w:r>
        <w:rPr>
          <w:shd w:val="clear" w:color="auto" w:fill="FFFFFF"/>
        </w:rPr>
        <w:t>Service</w:t>
      </w:r>
    </w:p>
    <w:p w14:paraId="1282CD54" w14:textId="06C4B23F" w:rsidR="002A62B2" w:rsidRDefault="002A62B2" w:rsidP="002A62B2">
      <w:pPr>
        <w:pStyle w:val="4"/>
        <w:rPr>
          <w:rFonts w:hint="eastAsia"/>
        </w:rPr>
      </w:pPr>
      <w:r>
        <w:rPr>
          <w:rFonts w:hint="eastAsia"/>
        </w:rPr>
        <w:t>第一步：配置服务中心</w:t>
      </w:r>
    </w:p>
    <w:p w14:paraId="46B22C2F" w14:textId="77777777" w:rsidR="002A62B2" w:rsidRDefault="002A62B2" w:rsidP="002A62B2">
      <w:pPr>
        <w:pStyle w:val="HTML"/>
        <w:shd w:val="clear" w:color="auto" w:fill="263238"/>
        <w:rPr>
          <w:rFonts w:ascii="Menlo-Regular" w:hAnsi="Menlo-Regular" w:cs="Menlo-Regular"/>
          <w:color w:val="C3CEE3"/>
          <w:sz w:val="18"/>
          <w:szCs w:val="18"/>
        </w:rPr>
      </w:pPr>
      <w:r>
        <w:rPr>
          <w:rFonts w:ascii="Menlo-Regular" w:hAnsi="Menlo-Regular" w:cs="Menlo-Regular"/>
          <w:i/>
          <w:iCs/>
          <w:color w:val="C792EA"/>
          <w:sz w:val="18"/>
          <w:szCs w:val="18"/>
        </w:rPr>
        <w:t>server.port</w:t>
      </w:r>
      <w:r>
        <w:rPr>
          <w:rFonts w:ascii="Menlo-Regular" w:hAnsi="Menlo-Regular" w:cs="Menlo-Regular"/>
          <w:color w:val="89DDFF"/>
          <w:sz w:val="18"/>
          <w:szCs w:val="18"/>
        </w:rPr>
        <w:t>=</w:t>
      </w:r>
      <w:r>
        <w:rPr>
          <w:rFonts w:ascii="Menlo-Regular" w:hAnsi="Menlo-Regular" w:cs="Menlo-Regular"/>
          <w:color w:val="C3E88D"/>
          <w:sz w:val="18"/>
          <w:szCs w:val="18"/>
        </w:rPr>
        <w:t>8761</w:t>
      </w:r>
      <w:r>
        <w:rPr>
          <w:rFonts w:ascii="Menlo-Regular" w:hAnsi="Menlo-Regular" w:cs="Menlo-Regular"/>
          <w:color w:val="C3E88D"/>
          <w:sz w:val="18"/>
          <w:szCs w:val="18"/>
        </w:rPr>
        <w:br/>
      </w:r>
      <w:r>
        <w:rPr>
          <w:rFonts w:ascii="Menlo-Regular" w:hAnsi="Menlo-Regular" w:cs="Menlo-Regular"/>
          <w:i/>
          <w:iCs/>
          <w:color w:val="546E7A"/>
          <w:sz w:val="18"/>
          <w:szCs w:val="18"/>
        </w:rPr>
        <w:t>#Eureka Server configuration</w:t>
      </w:r>
      <w:r>
        <w:rPr>
          <w:rFonts w:ascii="Menlo-Regular" w:hAnsi="Menlo-Regular" w:cs="Menlo-Regular"/>
          <w:i/>
          <w:iCs/>
          <w:color w:val="546E7A"/>
          <w:sz w:val="18"/>
          <w:szCs w:val="18"/>
        </w:rPr>
        <w:br/>
      </w:r>
      <w:r>
        <w:rPr>
          <w:rFonts w:ascii="Menlo-Regular" w:hAnsi="Menlo-Regular" w:cs="Menlo-Regular"/>
          <w:i/>
          <w:iCs/>
          <w:color w:val="C792EA"/>
          <w:sz w:val="18"/>
          <w:szCs w:val="18"/>
        </w:rPr>
        <w:t>eureka.instance.hostname</w:t>
      </w:r>
      <w:r>
        <w:rPr>
          <w:rFonts w:ascii="Menlo-Regular" w:hAnsi="Menlo-Regular" w:cs="Menlo-Regular"/>
          <w:color w:val="89DDFF"/>
          <w:sz w:val="18"/>
          <w:szCs w:val="18"/>
        </w:rPr>
        <w:t>=</w:t>
      </w:r>
      <w:r>
        <w:rPr>
          <w:rFonts w:ascii="Menlo-Regular" w:hAnsi="Menlo-Regular" w:cs="Menlo-Regular"/>
          <w:color w:val="C3E88D"/>
          <w:sz w:val="18"/>
          <w:szCs w:val="18"/>
        </w:rPr>
        <w:t>localhost</w:t>
      </w:r>
      <w:r>
        <w:rPr>
          <w:rFonts w:ascii="Menlo-Regular" w:hAnsi="Menlo-Regular" w:cs="Menlo-Regular"/>
          <w:color w:val="C3E88D"/>
          <w:sz w:val="18"/>
          <w:szCs w:val="18"/>
        </w:rPr>
        <w:br/>
      </w:r>
      <w:r>
        <w:rPr>
          <w:rFonts w:ascii="Menlo-Regular" w:hAnsi="Menlo-Regular" w:cs="Menlo-Regular"/>
          <w:i/>
          <w:iCs/>
          <w:color w:val="546E7A"/>
          <w:sz w:val="18"/>
          <w:szCs w:val="18"/>
        </w:rPr>
        <w:t xml:space="preserve"># </w:t>
      </w:r>
      <w:r>
        <w:rPr>
          <w:rFonts w:ascii="Menlo-Regular" w:hAnsi="Menlo-Regular" w:cs="Menlo-Regular"/>
          <w:i/>
          <w:iCs/>
          <w:color w:val="546E7A"/>
          <w:sz w:val="18"/>
          <w:szCs w:val="18"/>
        </w:rPr>
        <w:t>自我保护机制</w:t>
      </w:r>
      <w:r>
        <w:rPr>
          <w:rFonts w:ascii="Menlo-Regular" w:hAnsi="Menlo-Regular" w:cs="Menlo-Regular"/>
          <w:i/>
          <w:iCs/>
          <w:color w:val="546E7A"/>
          <w:sz w:val="18"/>
          <w:szCs w:val="18"/>
        </w:rPr>
        <w:br/>
        <w:t xml:space="preserve"># </w:t>
      </w:r>
      <w:r>
        <w:rPr>
          <w:rFonts w:ascii="Menlo-Regular" w:hAnsi="Menlo-Regular" w:cs="Menlo-Regular"/>
          <w:i/>
          <w:iCs/>
          <w:color w:val="546E7A"/>
          <w:sz w:val="18"/>
          <w:szCs w:val="18"/>
        </w:rPr>
        <w:t>当</w:t>
      </w:r>
      <w:r>
        <w:rPr>
          <w:rFonts w:ascii="Menlo-Regular" w:hAnsi="Menlo-Regular" w:cs="Menlo-Regular"/>
          <w:i/>
          <w:iCs/>
          <w:color w:val="546E7A"/>
          <w:sz w:val="18"/>
          <w:szCs w:val="18"/>
        </w:rPr>
        <w:t>Eureka Server</w:t>
      </w:r>
      <w:r>
        <w:rPr>
          <w:rFonts w:ascii="Menlo-Regular" w:hAnsi="Menlo-Regular" w:cs="Menlo-Regular"/>
          <w:i/>
          <w:iCs/>
          <w:color w:val="546E7A"/>
          <w:sz w:val="18"/>
          <w:szCs w:val="18"/>
        </w:rPr>
        <w:t>节点在短时间内丢失过多的客户端时（可能发送了网络故障），</w:t>
      </w:r>
      <w:r>
        <w:rPr>
          <w:rFonts w:ascii="Menlo-Regular" w:hAnsi="Menlo-Regular" w:cs="Menlo-Regular"/>
          <w:i/>
          <w:iCs/>
          <w:color w:val="546E7A"/>
          <w:sz w:val="18"/>
          <w:szCs w:val="18"/>
        </w:rPr>
        <w:br/>
        <w:t xml:space="preserve"># </w:t>
      </w:r>
      <w:r>
        <w:rPr>
          <w:rFonts w:ascii="Menlo-Regular" w:hAnsi="Menlo-Regular" w:cs="Menlo-Regular"/>
          <w:i/>
          <w:iCs/>
          <w:color w:val="546E7A"/>
          <w:sz w:val="18"/>
          <w:szCs w:val="18"/>
        </w:rPr>
        <w:t>那么这个节点将进入自我保护模式，不再注销任何微服务，当网络故障回复后，该节点会自动退出自我保护模式。</w:t>
      </w:r>
      <w:r>
        <w:rPr>
          <w:rFonts w:ascii="Menlo-Regular" w:hAnsi="Menlo-Regular" w:cs="Menlo-Regular"/>
          <w:i/>
          <w:iCs/>
          <w:color w:val="546E7A"/>
          <w:sz w:val="18"/>
          <w:szCs w:val="18"/>
        </w:rPr>
        <w:br/>
        <w:t>#</w:t>
      </w:r>
      <w:r>
        <w:rPr>
          <w:rFonts w:ascii="Menlo-Regular" w:hAnsi="Menlo-Regular" w:cs="Menlo-Regular"/>
          <w:i/>
          <w:iCs/>
          <w:color w:val="546E7A"/>
          <w:sz w:val="18"/>
          <w:szCs w:val="18"/>
        </w:rPr>
        <w:t>自我保护模式的架构哲学是宁可放过一个，决不可错杀一千</w:t>
      </w:r>
      <w:r>
        <w:rPr>
          <w:rFonts w:ascii="Menlo-Regular" w:hAnsi="Menlo-Regular" w:cs="Menlo-Regular"/>
          <w:i/>
          <w:iCs/>
          <w:color w:val="546E7A"/>
          <w:sz w:val="18"/>
          <w:szCs w:val="18"/>
        </w:rPr>
        <w:br/>
      </w:r>
      <w:r>
        <w:rPr>
          <w:rFonts w:ascii="Menlo-Regular" w:hAnsi="Menlo-Regular" w:cs="Menlo-Regular"/>
          <w:i/>
          <w:iCs/>
          <w:color w:val="C792EA"/>
          <w:sz w:val="18"/>
          <w:szCs w:val="18"/>
        </w:rPr>
        <w:t>eureka.server.enable-self-preservation</w:t>
      </w:r>
      <w:r>
        <w:rPr>
          <w:rFonts w:ascii="Menlo-Regular" w:hAnsi="Menlo-Regular" w:cs="Menlo-Regular"/>
          <w:color w:val="89DDFF"/>
          <w:sz w:val="18"/>
          <w:szCs w:val="18"/>
        </w:rPr>
        <w:t>=</w:t>
      </w:r>
      <w:r>
        <w:rPr>
          <w:rFonts w:ascii="Menlo-Regular" w:hAnsi="Menlo-Regular" w:cs="Menlo-Regular"/>
          <w:color w:val="C3E88D"/>
          <w:sz w:val="18"/>
          <w:szCs w:val="18"/>
        </w:rPr>
        <w:t>true</w:t>
      </w:r>
      <w:r>
        <w:rPr>
          <w:rFonts w:ascii="Menlo-Regular" w:hAnsi="Menlo-Regular" w:cs="Menlo-Regular"/>
          <w:color w:val="C3E88D"/>
          <w:sz w:val="18"/>
          <w:szCs w:val="18"/>
        </w:rPr>
        <w:br/>
      </w:r>
      <w:r>
        <w:rPr>
          <w:rFonts w:ascii="Menlo-Regular" w:hAnsi="Menlo-Regular" w:cs="Menlo-Regular"/>
          <w:color w:val="C3E88D"/>
          <w:sz w:val="18"/>
          <w:szCs w:val="18"/>
        </w:rPr>
        <w:br/>
      </w:r>
      <w:r>
        <w:rPr>
          <w:rFonts w:ascii="Menlo-Regular" w:hAnsi="Menlo-Regular" w:cs="Menlo-Regular"/>
          <w:i/>
          <w:iCs/>
          <w:color w:val="C792EA"/>
          <w:sz w:val="18"/>
          <w:szCs w:val="18"/>
        </w:rPr>
        <w:t>eureka.server.eviction-interval-timer-in-ms</w:t>
      </w:r>
      <w:r>
        <w:rPr>
          <w:rFonts w:ascii="Menlo-Regular" w:hAnsi="Menlo-Regular" w:cs="Menlo-Regular"/>
          <w:color w:val="89DDFF"/>
          <w:sz w:val="18"/>
          <w:szCs w:val="18"/>
        </w:rPr>
        <w:t>=</w:t>
      </w:r>
      <w:r>
        <w:rPr>
          <w:rFonts w:ascii="Menlo-Regular" w:hAnsi="Menlo-Regular" w:cs="Menlo-Regular"/>
          <w:color w:val="C3E88D"/>
          <w:sz w:val="18"/>
          <w:szCs w:val="18"/>
        </w:rPr>
        <w:t>60000</w:t>
      </w:r>
      <w:r>
        <w:rPr>
          <w:rFonts w:ascii="Menlo-Regular" w:hAnsi="Menlo-Regular" w:cs="Menlo-Regular"/>
          <w:color w:val="C3E88D"/>
          <w:sz w:val="18"/>
          <w:szCs w:val="18"/>
        </w:rPr>
        <w:br/>
      </w:r>
      <w:r>
        <w:rPr>
          <w:rFonts w:ascii="Menlo-Regular" w:hAnsi="Menlo-Regular" w:cs="Menlo-Regular"/>
          <w:i/>
          <w:iCs/>
          <w:color w:val="C792EA"/>
          <w:sz w:val="18"/>
          <w:szCs w:val="18"/>
        </w:rPr>
        <w:t>eureka.client.register-with-eureka</w:t>
      </w:r>
      <w:r>
        <w:rPr>
          <w:rFonts w:ascii="Menlo-Regular" w:hAnsi="Menlo-Regular" w:cs="Menlo-Regular"/>
          <w:color w:val="89DDFF"/>
          <w:sz w:val="18"/>
          <w:szCs w:val="18"/>
        </w:rPr>
        <w:t>=</w:t>
      </w:r>
      <w:r>
        <w:rPr>
          <w:rFonts w:ascii="Menlo-Regular" w:hAnsi="Menlo-Regular" w:cs="Menlo-Regular"/>
          <w:color w:val="C3E88D"/>
          <w:sz w:val="18"/>
          <w:szCs w:val="18"/>
        </w:rPr>
        <w:t>false</w:t>
      </w:r>
      <w:r>
        <w:rPr>
          <w:rFonts w:ascii="Menlo-Regular" w:hAnsi="Menlo-Regular" w:cs="Menlo-Regular"/>
          <w:color w:val="C3E88D"/>
          <w:sz w:val="18"/>
          <w:szCs w:val="18"/>
        </w:rPr>
        <w:br/>
      </w:r>
      <w:r>
        <w:rPr>
          <w:rFonts w:ascii="Menlo-Regular" w:hAnsi="Menlo-Regular" w:cs="Menlo-Regular"/>
          <w:i/>
          <w:iCs/>
          <w:color w:val="C792EA"/>
          <w:sz w:val="18"/>
          <w:szCs w:val="18"/>
        </w:rPr>
        <w:t>eureka.client.fetch-registry</w:t>
      </w:r>
      <w:r>
        <w:rPr>
          <w:rFonts w:ascii="Menlo-Regular" w:hAnsi="Menlo-Regular" w:cs="Menlo-Regular"/>
          <w:color w:val="89DDFF"/>
          <w:sz w:val="18"/>
          <w:szCs w:val="18"/>
        </w:rPr>
        <w:t>=</w:t>
      </w:r>
      <w:r>
        <w:rPr>
          <w:rFonts w:ascii="Menlo-Regular" w:hAnsi="Menlo-Regular" w:cs="Menlo-Regular"/>
          <w:color w:val="C3E88D"/>
          <w:sz w:val="18"/>
          <w:szCs w:val="18"/>
        </w:rPr>
        <w:t>false</w:t>
      </w:r>
      <w:r>
        <w:rPr>
          <w:rFonts w:ascii="Menlo-Regular" w:hAnsi="Menlo-Regular" w:cs="Menlo-Regular"/>
          <w:color w:val="C3E88D"/>
          <w:sz w:val="18"/>
          <w:szCs w:val="18"/>
        </w:rPr>
        <w:br/>
      </w:r>
      <w:r>
        <w:rPr>
          <w:rFonts w:ascii="Menlo-Regular" w:hAnsi="Menlo-Regular" w:cs="Menlo-Regular"/>
          <w:i/>
          <w:iCs/>
          <w:color w:val="546E7A"/>
          <w:sz w:val="18"/>
          <w:szCs w:val="18"/>
        </w:rPr>
        <w:t>#</w:t>
      </w:r>
      <w:r>
        <w:rPr>
          <w:rFonts w:ascii="Menlo-Regular" w:hAnsi="Menlo-Regular" w:cs="Menlo-Regular"/>
          <w:i/>
          <w:iCs/>
          <w:color w:val="546E7A"/>
          <w:sz w:val="18"/>
          <w:szCs w:val="18"/>
        </w:rPr>
        <w:t>心跳间隔</w:t>
      </w:r>
      <w:r>
        <w:rPr>
          <w:rFonts w:ascii="Menlo-Regular" w:hAnsi="Menlo-Regular" w:cs="Menlo-Regular"/>
          <w:i/>
          <w:iCs/>
          <w:color w:val="546E7A"/>
          <w:sz w:val="18"/>
          <w:szCs w:val="18"/>
        </w:rPr>
        <w:br/>
      </w:r>
      <w:r>
        <w:rPr>
          <w:rFonts w:ascii="Menlo-Regular" w:hAnsi="Menlo-Regular" w:cs="Menlo-Regular"/>
          <w:i/>
          <w:iCs/>
          <w:color w:val="C792EA"/>
          <w:sz w:val="18"/>
          <w:szCs w:val="18"/>
        </w:rPr>
        <w:t>eureka.instance.lease-renewal-interval-in-seconds</w:t>
      </w:r>
      <w:r>
        <w:rPr>
          <w:rFonts w:ascii="Menlo-Regular" w:hAnsi="Menlo-Regular" w:cs="Menlo-Regular"/>
          <w:color w:val="89DDFF"/>
          <w:sz w:val="18"/>
          <w:szCs w:val="18"/>
        </w:rPr>
        <w:t>=</w:t>
      </w:r>
      <w:r>
        <w:rPr>
          <w:rFonts w:ascii="Menlo-Regular" w:hAnsi="Menlo-Regular" w:cs="Menlo-Regular"/>
          <w:color w:val="C3E88D"/>
          <w:sz w:val="18"/>
          <w:szCs w:val="18"/>
        </w:rPr>
        <w:t>30</w:t>
      </w:r>
      <w:r>
        <w:rPr>
          <w:rFonts w:ascii="Menlo-Regular" w:hAnsi="Menlo-Regular" w:cs="Menlo-Regular"/>
          <w:color w:val="C3E88D"/>
          <w:sz w:val="18"/>
          <w:szCs w:val="18"/>
        </w:rPr>
        <w:br/>
      </w:r>
      <w:r>
        <w:rPr>
          <w:rFonts w:ascii="Menlo-Regular" w:hAnsi="Menlo-Regular" w:cs="Menlo-Regular"/>
          <w:i/>
          <w:iCs/>
          <w:color w:val="546E7A"/>
          <w:sz w:val="18"/>
          <w:szCs w:val="18"/>
        </w:rPr>
        <w:t>#</w:t>
      </w:r>
      <w:r>
        <w:rPr>
          <w:rFonts w:ascii="Menlo-Regular" w:hAnsi="Menlo-Regular" w:cs="Menlo-Regular"/>
          <w:i/>
          <w:iCs/>
          <w:color w:val="546E7A"/>
          <w:sz w:val="18"/>
          <w:szCs w:val="18"/>
        </w:rPr>
        <w:t>可以用来修改自我保护系数（默认</w:t>
      </w:r>
      <w:r>
        <w:rPr>
          <w:rFonts w:ascii="Menlo-Regular" w:hAnsi="Menlo-Regular" w:cs="Menlo-Regular"/>
          <w:i/>
          <w:iCs/>
          <w:color w:val="546E7A"/>
          <w:sz w:val="18"/>
          <w:szCs w:val="18"/>
        </w:rPr>
        <w:t>0.85</w:t>
      </w:r>
      <w:r>
        <w:rPr>
          <w:rFonts w:ascii="Menlo-Regular" w:hAnsi="Menlo-Regular" w:cs="Menlo-Regular"/>
          <w:i/>
          <w:iCs/>
          <w:color w:val="546E7A"/>
          <w:sz w:val="18"/>
          <w:szCs w:val="18"/>
        </w:rPr>
        <w:t>）。</w:t>
      </w:r>
      <w:r>
        <w:rPr>
          <w:rFonts w:ascii="Menlo-Regular" w:hAnsi="Menlo-Regular" w:cs="Menlo-Regular"/>
          <w:i/>
          <w:iCs/>
          <w:color w:val="546E7A"/>
          <w:sz w:val="18"/>
          <w:szCs w:val="18"/>
        </w:rPr>
        <w:br/>
      </w:r>
      <w:r>
        <w:rPr>
          <w:rFonts w:ascii="Menlo-Regular" w:hAnsi="Menlo-Regular" w:cs="Menlo-Regular"/>
          <w:i/>
          <w:iCs/>
          <w:color w:val="C792EA"/>
          <w:sz w:val="18"/>
          <w:szCs w:val="18"/>
        </w:rPr>
        <w:t>eureka.server.renewal-percent-threshold</w:t>
      </w:r>
      <w:r>
        <w:rPr>
          <w:rFonts w:ascii="Menlo-Regular" w:hAnsi="Menlo-Regular" w:cs="Menlo-Regular"/>
          <w:color w:val="89DDFF"/>
          <w:sz w:val="18"/>
          <w:szCs w:val="18"/>
        </w:rPr>
        <w:t>=</w:t>
      </w:r>
      <w:r>
        <w:rPr>
          <w:rFonts w:ascii="Menlo-Regular" w:hAnsi="Menlo-Regular" w:cs="Menlo-Regular"/>
          <w:color w:val="C3E88D"/>
          <w:sz w:val="18"/>
          <w:szCs w:val="18"/>
        </w:rPr>
        <w:t>0.85</w:t>
      </w:r>
      <w:r>
        <w:rPr>
          <w:rFonts w:ascii="Menlo-Regular" w:hAnsi="Menlo-Regular" w:cs="Menlo-Regular"/>
          <w:color w:val="C3E88D"/>
          <w:sz w:val="18"/>
          <w:szCs w:val="18"/>
        </w:rPr>
        <w:br/>
      </w:r>
      <w:r>
        <w:rPr>
          <w:rFonts w:ascii="Menlo-Regular" w:hAnsi="Menlo-Regular" w:cs="Menlo-Regular"/>
          <w:i/>
          <w:iCs/>
          <w:color w:val="546E7A"/>
          <w:sz w:val="18"/>
          <w:szCs w:val="18"/>
        </w:rPr>
        <w:t>#</w:t>
      </w:r>
      <w:r>
        <w:rPr>
          <w:rFonts w:ascii="Menlo-Regular" w:hAnsi="Menlo-Regular" w:cs="Menlo-Regular"/>
          <w:i/>
          <w:iCs/>
          <w:color w:val="546E7A"/>
          <w:sz w:val="18"/>
          <w:szCs w:val="18"/>
        </w:rPr>
        <w:t>配置集群节点</w:t>
      </w:r>
      <w:r>
        <w:rPr>
          <w:rFonts w:ascii="Menlo-Regular" w:hAnsi="Menlo-Regular" w:cs="Menlo-Regular"/>
          <w:i/>
          <w:iCs/>
          <w:color w:val="546E7A"/>
          <w:sz w:val="18"/>
          <w:szCs w:val="18"/>
        </w:rPr>
        <w:t xml:space="preserve"> </w:t>
      </w:r>
      <w:r>
        <w:rPr>
          <w:rFonts w:ascii="Menlo-Regular" w:hAnsi="Menlo-Regular" w:cs="Menlo-Regular"/>
          <w:i/>
          <w:iCs/>
          <w:color w:val="546E7A"/>
          <w:sz w:val="18"/>
          <w:szCs w:val="18"/>
        </w:rPr>
        <w:t>如果是多个用逗号隔开如：</w:t>
      </w:r>
      <w:r>
        <w:rPr>
          <w:rFonts w:ascii="Menlo-Regular" w:hAnsi="Menlo-Regular" w:cs="Menlo-Regular"/>
          <w:i/>
          <w:iCs/>
          <w:color w:val="546E7A"/>
          <w:sz w:val="18"/>
          <w:szCs w:val="18"/>
        </w:rPr>
        <w:t xml:space="preserve"> http://peer1:8761/eureka/,http://peer2:8762/eureka/,http://peer3:8763/eureka/</w:t>
      </w:r>
      <w:r>
        <w:rPr>
          <w:rFonts w:ascii="Menlo-Regular" w:hAnsi="Menlo-Regular" w:cs="Menlo-Regular"/>
          <w:i/>
          <w:iCs/>
          <w:color w:val="546E7A"/>
          <w:sz w:val="18"/>
          <w:szCs w:val="18"/>
        </w:rPr>
        <w:br/>
      </w:r>
      <w:r>
        <w:rPr>
          <w:rFonts w:ascii="Menlo-Regular" w:hAnsi="Menlo-Regular" w:cs="Menlo-Regular"/>
          <w:i/>
          <w:iCs/>
          <w:color w:val="C792EA"/>
          <w:sz w:val="18"/>
          <w:szCs w:val="18"/>
        </w:rPr>
        <w:t>eureka.client.serviceUrl.defaultZone</w:t>
      </w:r>
      <w:r>
        <w:rPr>
          <w:rFonts w:ascii="Menlo-Regular" w:hAnsi="Menlo-Regular" w:cs="Menlo-Regular"/>
          <w:color w:val="89DDFF"/>
          <w:sz w:val="18"/>
          <w:szCs w:val="18"/>
        </w:rPr>
        <w:t>=</w:t>
      </w:r>
      <w:r>
        <w:rPr>
          <w:rFonts w:ascii="Menlo-Regular" w:hAnsi="Menlo-Regular" w:cs="Menlo-Regular"/>
          <w:color w:val="C3E88D"/>
          <w:sz w:val="18"/>
          <w:szCs w:val="18"/>
        </w:rPr>
        <w:t>http://${</w:t>
      </w:r>
      <w:r>
        <w:rPr>
          <w:rFonts w:ascii="Menlo-Regular" w:hAnsi="Menlo-Regular" w:cs="Menlo-Regular"/>
          <w:i/>
          <w:iCs/>
          <w:color w:val="C792EA"/>
          <w:sz w:val="18"/>
          <w:szCs w:val="18"/>
        </w:rPr>
        <w:t>eureka.instance.hostname</w:t>
      </w:r>
      <w:r>
        <w:rPr>
          <w:rFonts w:ascii="Menlo-Regular" w:hAnsi="Menlo-Regular" w:cs="Menlo-Regular"/>
          <w:color w:val="C3E88D"/>
          <w:sz w:val="18"/>
          <w:szCs w:val="18"/>
        </w:rPr>
        <w:t>}:${</w:t>
      </w:r>
      <w:r>
        <w:rPr>
          <w:rFonts w:ascii="Menlo-Regular" w:hAnsi="Menlo-Regular" w:cs="Menlo-Regular"/>
          <w:i/>
          <w:iCs/>
          <w:color w:val="C792EA"/>
          <w:sz w:val="18"/>
          <w:szCs w:val="18"/>
        </w:rPr>
        <w:t>server.port</w:t>
      </w:r>
      <w:r>
        <w:rPr>
          <w:rFonts w:ascii="Menlo-Regular" w:hAnsi="Menlo-Regular" w:cs="Menlo-Regular"/>
          <w:color w:val="C3E88D"/>
          <w:sz w:val="18"/>
          <w:szCs w:val="18"/>
        </w:rPr>
        <w:t>}/eureka/</w:t>
      </w:r>
    </w:p>
    <w:p w14:paraId="4308D644" w14:textId="2B8C3F2E" w:rsidR="002A62B2" w:rsidRPr="002A62B2" w:rsidRDefault="0016724D" w:rsidP="0016724D">
      <w:pPr>
        <w:pStyle w:val="3"/>
        <w:rPr>
          <w:rFonts w:hint="eastAsia"/>
        </w:rPr>
      </w:pPr>
      <w:r>
        <w:rPr>
          <w:rFonts w:hint="eastAsia"/>
        </w:rPr>
        <w:t>第二步：构建服务中心</w:t>
      </w:r>
      <w:r w:rsidRPr="000E2191">
        <w:t>@EnableEurekaServer</w:t>
      </w:r>
    </w:p>
    <w:p w14:paraId="0CB91DD7" w14:textId="77777777" w:rsidR="000E2191" w:rsidRPr="000E2191" w:rsidRDefault="000E2191" w:rsidP="000E2191">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Regular" w:hAnsi="Menlo-Regular" w:cs="Menlo-Regular"/>
          <w:color w:val="C3CEE3"/>
          <w:sz w:val="18"/>
          <w:szCs w:val="18"/>
        </w:rPr>
      </w:pPr>
      <w:r w:rsidRPr="000E2191">
        <w:rPr>
          <w:rFonts w:ascii="Menlo-Regular" w:hAnsi="Menlo-Regular" w:cs="Menlo-Regular"/>
          <w:color w:val="C792EA"/>
          <w:sz w:val="18"/>
          <w:szCs w:val="18"/>
        </w:rPr>
        <w:t>@SpringBootApplication</w:t>
      </w:r>
      <w:r w:rsidRPr="000E2191">
        <w:rPr>
          <w:rFonts w:ascii="Menlo-Regular" w:hAnsi="Menlo-Regular" w:cs="Menlo-Regular"/>
          <w:color w:val="C792EA"/>
          <w:sz w:val="18"/>
          <w:szCs w:val="18"/>
        </w:rPr>
        <w:br/>
        <w:t>@EnableEurekaServer</w:t>
      </w:r>
      <w:r w:rsidRPr="000E2191">
        <w:rPr>
          <w:rFonts w:ascii="Menlo-Regular" w:hAnsi="Menlo-Regular" w:cs="Menlo-Regular"/>
          <w:color w:val="C792EA"/>
          <w:sz w:val="18"/>
          <w:szCs w:val="18"/>
        </w:rPr>
        <w:br/>
      </w:r>
      <w:r w:rsidRPr="000E2191">
        <w:rPr>
          <w:rFonts w:ascii="Menlo-Regular" w:hAnsi="Menlo-Regular" w:cs="Menlo-Regular"/>
          <w:i/>
          <w:iCs/>
          <w:color w:val="C792EA"/>
          <w:sz w:val="18"/>
          <w:szCs w:val="18"/>
        </w:rPr>
        <w:t xml:space="preserve">public class </w:t>
      </w:r>
      <w:r w:rsidRPr="000E2191">
        <w:rPr>
          <w:rFonts w:ascii="Menlo-Regular" w:hAnsi="Menlo-Regular" w:cs="Menlo-Regular"/>
          <w:color w:val="FFCB6B"/>
          <w:sz w:val="18"/>
          <w:szCs w:val="18"/>
        </w:rPr>
        <w:t xml:space="preserve">EurekaServerApplication </w:t>
      </w:r>
      <w:r w:rsidRPr="000E2191">
        <w:rPr>
          <w:rFonts w:ascii="Menlo-Regular" w:hAnsi="Menlo-Regular" w:cs="Menlo-Regular"/>
          <w:color w:val="89DDFF"/>
          <w:sz w:val="18"/>
          <w:szCs w:val="18"/>
        </w:rPr>
        <w:t>{</w:t>
      </w:r>
      <w:r w:rsidRPr="000E2191">
        <w:rPr>
          <w:rFonts w:ascii="Menlo-Regular" w:hAnsi="Menlo-Regular" w:cs="Menlo-Regular"/>
          <w:color w:val="89DDFF"/>
          <w:sz w:val="18"/>
          <w:szCs w:val="18"/>
        </w:rPr>
        <w:br/>
      </w:r>
      <w:r w:rsidRPr="000E2191">
        <w:rPr>
          <w:rFonts w:ascii="Menlo-Regular" w:hAnsi="Menlo-Regular" w:cs="Menlo-Regular"/>
          <w:color w:val="89DDFF"/>
          <w:sz w:val="18"/>
          <w:szCs w:val="18"/>
        </w:rPr>
        <w:br/>
        <w:t xml:space="preserve">   </w:t>
      </w:r>
      <w:r w:rsidRPr="000E2191">
        <w:rPr>
          <w:rFonts w:ascii="Menlo-Regular" w:hAnsi="Menlo-Regular" w:cs="Menlo-Regular"/>
          <w:i/>
          <w:iCs/>
          <w:color w:val="C792EA"/>
          <w:sz w:val="18"/>
          <w:szCs w:val="18"/>
        </w:rPr>
        <w:t xml:space="preserve">public static void </w:t>
      </w:r>
      <w:r w:rsidRPr="000E2191">
        <w:rPr>
          <w:rFonts w:ascii="Menlo-Regular" w:hAnsi="Menlo-Regular" w:cs="Menlo-Regular"/>
          <w:color w:val="82AAFF"/>
          <w:sz w:val="18"/>
          <w:szCs w:val="18"/>
        </w:rPr>
        <w:t>main</w:t>
      </w:r>
      <w:r w:rsidRPr="000E2191">
        <w:rPr>
          <w:rFonts w:ascii="Menlo-Regular" w:hAnsi="Menlo-Regular" w:cs="Menlo-Regular"/>
          <w:color w:val="89DDFF"/>
          <w:sz w:val="18"/>
          <w:szCs w:val="18"/>
        </w:rPr>
        <w:t>(</w:t>
      </w:r>
      <w:r w:rsidRPr="000E2191">
        <w:rPr>
          <w:rFonts w:ascii="Menlo-Regular" w:hAnsi="Menlo-Regular" w:cs="Menlo-Regular"/>
          <w:color w:val="FFCB6B"/>
          <w:sz w:val="18"/>
          <w:szCs w:val="18"/>
        </w:rPr>
        <w:t>String</w:t>
      </w:r>
      <w:r w:rsidRPr="000E2191">
        <w:rPr>
          <w:rFonts w:ascii="Menlo-Regular" w:hAnsi="Menlo-Regular" w:cs="Menlo-Regular"/>
          <w:color w:val="89DDFF"/>
          <w:sz w:val="18"/>
          <w:szCs w:val="18"/>
        </w:rPr>
        <w:t xml:space="preserve">[] </w:t>
      </w:r>
      <w:r w:rsidRPr="000E2191">
        <w:rPr>
          <w:rFonts w:ascii="Menlo-Regular" w:hAnsi="Menlo-Regular" w:cs="Menlo-Regular"/>
          <w:color w:val="F78C6C"/>
          <w:sz w:val="18"/>
          <w:szCs w:val="18"/>
        </w:rPr>
        <w:t>args</w:t>
      </w:r>
      <w:r w:rsidRPr="000E2191">
        <w:rPr>
          <w:rFonts w:ascii="Menlo-Regular" w:hAnsi="Menlo-Regular" w:cs="Menlo-Regular"/>
          <w:color w:val="89DDFF"/>
          <w:sz w:val="18"/>
          <w:szCs w:val="18"/>
        </w:rPr>
        <w:t>) {</w:t>
      </w:r>
      <w:r w:rsidRPr="000E2191">
        <w:rPr>
          <w:rFonts w:ascii="Menlo-Regular" w:hAnsi="Menlo-Regular" w:cs="Menlo-Regular"/>
          <w:color w:val="89DDFF"/>
          <w:sz w:val="18"/>
          <w:szCs w:val="18"/>
        </w:rPr>
        <w:br/>
        <w:t xml:space="preserve">      </w:t>
      </w:r>
      <w:r w:rsidRPr="000E2191">
        <w:rPr>
          <w:rFonts w:ascii="Menlo-Regular" w:hAnsi="Menlo-Regular" w:cs="Menlo-Regular"/>
          <w:color w:val="FFCB6B"/>
          <w:sz w:val="18"/>
          <w:szCs w:val="18"/>
        </w:rPr>
        <w:t>SpringApplication</w:t>
      </w:r>
      <w:r w:rsidRPr="000E2191">
        <w:rPr>
          <w:rFonts w:ascii="Menlo-Regular" w:hAnsi="Menlo-Regular" w:cs="Menlo-Regular"/>
          <w:color w:val="89DDFF"/>
          <w:sz w:val="18"/>
          <w:szCs w:val="18"/>
        </w:rPr>
        <w:t>.</w:t>
      </w:r>
      <w:r w:rsidRPr="000E2191">
        <w:rPr>
          <w:rFonts w:ascii="Menlo-Regular" w:hAnsi="Menlo-Regular" w:cs="Menlo-Regular"/>
          <w:i/>
          <w:iCs/>
          <w:color w:val="FFC66D"/>
          <w:sz w:val="18"/>
          <w:szCs w:val="18"/>
        </w:rPr>
        <w:t>run</w:t>
      </w:r>
      <w:r w:rsidRPr="000E2191">
        <w:rPr>
          <w:rFonts w:ascii="Menlo-Regular" w:hAnsi="Menlo-Regular" w:cs="Menlo-Regular"/>
          <w:color w:val="89DDFF"/>
          <w:sz w:val="18"/>
          <w:szCs w:val="18"/>
        </w:rPr>
        <w:t>(</w:t>
      </w:r>
      <w:r w:rsidRPr="000E2191">
        <w:rPr>
          <w:rFonts w:ascii="Menlo-Regular" w:hAnsi="Menlo-Regular" w:cs="Menlo-Regular"/>
          <w:color w:val="FFCB6B"/>
          <w:sz w:val="18"/>
          <w:szCs w:val="18"/>
        </w:rPr>
        <w:t>EurekaServerApplication</w:t>
      </w:r>
      <w:r w:rsidRPr="000E2191">
        <w:rPr>
          <w:rFonts w:ascii="Menlo-Regular" w:hAnsi="Menlo-Regular" w:cs="Menlo-Regular"/>
          <w:color w:val="89DDFF"/>
          <w:sz w:val="18"/>
          <w:szCs w:val="18"/>
        </w:rPr>
        <w:t>.</w:t>
      </w:r>
      <w:r w:rsidRPr="000E2191">
        <w:rPr>
          <w:rFonts w:ascii="Menlo-Regular" w:hAnsi="Menlo-Regular" w:cs="Menlo-Regular"/>
          <w:i/>
          <w:iCs/>
          <w:color w:val="C792EA"/>
          <w:sz w:val="18"/>
          <w:szCs w:val="18"/>
        </w:rPr>
        <w:t>class</w:t>
      </w:r>
      <w:r w:rsidRPr="000E2191">
        <w:rPr>
          <w:rFonts w:ascii="Menlo-Regular" w:hAnsi="Menlo-Regular" w:cs="Menlo-Regular"/>
          <w:color w:val="89DDFF"/>
          <w:sz w:val="18"/>
          <w:szCs w:val="18"/>
        </w:rPr>
        <w:t xml:space="preserve">, </w:t>
      </w:r>
      <w:r w:rsidRPr="000E2191">
        <w:rPr>
          <w:rFonts w:ascii="Menlo-Regular" w:hAnsi="Menlo-Regular" w:cs="Menlo-Regular"/>
          <w:color w:val="F78C6C"/>
          <w:sz w:val="18"/>
          <w:szCs w:val="18"/>
        </w:rPr>
        <w:t>args</w:t>
      </w:r>
      <w:r w:rsidRPr="000E2191">
        <w:rPr>
          <w:rFonts w:ascii="Menlo-Regular" w:hAnsi="Menlo-Regular" w:cs="Menlo-Regular"/>
          <w:color w:val="89DDFF"/>
          <w:sz w:val="18"/>
          <w:szCs w:val="18"/>
        </w:rPr>
        <w:t>);</w:t>
      </w:r>
      <w:r w:rsidRPr="000E2191">
        <w:rPr>
          <w:rFonts w:ascii="Menlo-Regular" w:hAnsi="Menlo-Regular" w:cs="Menlo-Regular"/>
          <w:color w:val="89DDFF"/>
          <w:sz w:val="18"/>
          <w:szCs w:val="18"/>
        </w:rPr>
        <w:br/>
        <w:t xml:space="preserve">   }</w:t>
      </w:r>
      <w:r w:rsidRPr="000E2191">
        <w:rPr>
          <w:rFonts w:ascii="Menlo-Regular" w:hAnsi="Menlo-Regular" w:cs="Menlo-Regular"/>
          <w:color w:val="89DDFF"/>
          <w:sz w:val="18"/>
          <w:szCs w:val="18"/>
        </w:rPr>
        <w:br/>
        <w:t>}</w:t>
      </w:r>
    </w:p>
    <w:p w14:paraId="263EC118" w14:textId="34BA68AB" w:rsidR="000E2191" w:rsidRDefault="000E2191" w:rsidP="002A62B2">
      <w:pPr>
        <w:pStyle w:val="2"/>
        <w:rPr>
          <w:rFonts w:hint="eastAsia"/>
        </w:rPr>
      </w:pPr>
      <w:r>
        <w:t>Client</w:t>
      </w:r>
    </w:p>
    <w:p w14:paraId="57E0E9C5" w14:textId="50DB3C74" w:rsidR="002A62B2" w:rsidRPr="002A62B2" w:rsidRDefault="002A62B2" w:rsidP="002A62B2">
      <w:pPr>
        <w:pStyle w:val="4"/>
        <w:rPr>
          <w:rFonts w:hint="eastAsia"/>
        </w:rPr>
      </w:pPr>
      <w:r>
        <w:rPr>
          <w:rFonts w:hint="eastAsia"/>
        </w:rPr>
        <w:t>第一步：配置提供服务的相关信息：如服务项目名称</w:t>
      </w:r>
    </w:p>
    <w:p w14:paraId="23F70E00" w14:textId="77777777" w:rsidR="002A62B2" w:rsidRDefault="002A62B2" w:rsidP="002A62B2">
      <w:pPr>
        <w:pStyle w:val="HTML"/>
        <w:shd w:val="clear" w:color="auto" w:fill="263238"/>
        <w:rPr>
          <w:rFonts w:ascii="Menlo-Regular" w:hAnsi="Menlo-Regular" w:cs="Menlo-Regular"/>
          <w:color w:val="C3CEE3"/>
          <w:sz w:val="18"/>
          <w:szCs w:val="18"/>
        </w:rPr>
      </w:pPr>
      <w:r>
        <w:rPr>
          <w:rFonts w:ascii="Menlo-Regular" w:hAnsi="Menlo-Regular" w:cs="Menlo-Regular"/>
          <w:i/>
          <w:iCs/>
          <w:color w:val="C792EA"/>
          <w:sz w:val="18"/>
          <w:szCs w:val="18"/>
        </w:rPr>
        <w:t>server.port</w:t>
      </w:r>
      <w:r>
        <w:rPr>
          <w:rFonts w:ascii="Menlo-Regular" w:hAnsi="Menlo-Regular" w:cs="Menlo-Regular"/>
          <w:color w:val="89DDFF"/>
          <w:sz w:val="18"/>
          <w:szCs w:val="18"/>
        </w:rPr>
        <w:t>=</w:t>
      </w:r>
      <w:r>
        <w:rPr>
          <w:rFonts w:ascii="Menlo-Regular" w:hAnsi="Menlo-Regular" w:cs="Menlo-Regular"/>
          <w:color w:val="C3E88D"/>
          <w:sz w:val="18"/>
          <w:szCs w:val="18"/>
        </w:rPr>
        <w:t>8762</w:t>
      </w:r>
      <w:r>
        <w:rPr>
          <w:rFonts w:ascii="Menlo-Regular" w:hAnsi="Menlo-Regular" w:cs="Menlo-Regular"/>
          <w:color w:val="C3E88D"/>
          <w:sz w:val="18"/>
          <w:szCs w:val="18"/>
        </w:rPr>
        <w:br/>
      </w:r>
      <w:r>
        <w:rPr>
          <w:rFonts w:ascii="Menlo-Regular" w:hAnsi="Menlo-Regular" w:cs="Menlo-Regular"/>
          <w:i/>
          <w:iCs/>
          <w:color w:val="C792EA"/>
          <w:sz w:val="18"/>
          <w:szCs w:val="18"/>
        </w:rPr>
        <w:t>spring.application.name</w:t>
      </w:r>
      <w:r>
        <w:rPr>
          <w:rFonts w:ascii="Menlo-Regular" w:hAnsi="Menlo-Regular" w:cs="Menlo-Regular"/>
          <w:color w:val="89DDFF"/>
          <w:sz w:val="18"/>
          <w:szCs w:val="18"/>
        </w:rPr>
        <w:t>=</w:t>
      </w:r>
      <w:r>
        <w:rPr>
          <w:rFonts w:ascii="Menlo-Regular" w:hAnsi="Menlo-Regular" w:cs="Menlo-Regular"/>
          <w:color w:val="C3E88D"/>
          <w:sz w:val="18"/>
          <w:szCs w:val="18"/>
        </w:rPr>
        <w:t>service-hi</w:t>
      </w:r>
      <w:r>
        <w:rPr>
          <w:rFonts w:ascii="Menlo-Regular" w:hAnsi="Menlo-Regular" w:cs="Menlo-Regular"/>
          <w:color w:val="C3E88D"/>
          <w:sz w:val="18"/>
          <w:szCs w:val="18"/>
        </w:rPr>
        <w:br/>
      </w:r>
      <w:r>
        <w:rPr>
          <w:rFonts w:ascii="Menlo-Regular" w:hAnsi="Menlo-Regular" w:cs="Menlo-Regular"/>
          <w:i/>
          <w:iCs/>
          <w:color w:val="546E7A"/>
          <w:sz w:val="18"/>
          <w:szCs w:val="18"/>
        </w:rPr>
        <w:t>#Eureka Client</w:t>
      </w:r>
      <w:r>
        <w:rPr>
          <w:rFonts w:ascii="Menlo-Regular" w:hAnsi="Menlo-Regular" w:cs="Menlo-Regular"/>
          <w:i/>
          <w:iCs/>
          <w:color w:val="546E7A"/>
          <w:sz w:val="18"/>
          <w:szCs w:val="18"/>
        </w:rPr>
        <w:br/>
        <w:t># spring-boot-starter-actuator</w:t>
      </w:r>
      <w:r>
        <w:rPr>
          <w:rFonts w:ascii="Menlo-Regular" w:hAnsi="Menlo-Regular" w:cs="Menlo-Regular"/>
          <w:i/>
          <w:iCs/>
          <w:color w:val="546E7A"/>
          <w:sz w:val="18"/>
          <w:szCs w:val="18"/>
        </w:rPr>
        <w:br/>
      </w:r>
      <w:r>
        <w:rPr>
          <w:rFonts w:ascii="Menlo-Regular" w:hAnsi="Menlo-Regular" w:cs="Menlo-Regular"/>
          <w:i/>
          <w:iCs/>
          <w:color w:val="C792EA"/>
          <w:sz w:val="18"/>
          <w:szCs w:val="18"/>
        </w:rPr>
        <w:t>eureka.client.healthcheck.enabled</w:t>
      </w:r>
      <w:r>
        <w:rPr>
          <w:rFonts w:ascii="Menlo-Regular" w:hAnsi="Menlo-Regular" w:cs="Menlo-Regular"/>
          <w:color w:val="89DDFF"/>
          <w:sz w:val="18"/>
          <w:szCs w:val="18"/>
        </w:rPr>
        <w:t>=</w:t>
      </w:r>
      <w:r>
        <w:rPr>
          <w:rFonts w:ascii="Menlo-Regular" w:hAnsi="Menlo-Regular" w:cs="Menlo-Regular"/>
          <w:color w:val="C3E88D"/>
          <w:sz w:val="18"/>
          <w:szCs w:val="18"/>
        </w:rPr>
        <w:t>true</w:t>
      </w:r>
      <w:r>
        <w:rPr>
          <w:rFonts w:ascii="Menlo-Regular" w:hAnsi="Menlo-Regular" w:cs="Menlo-Regular"/>
          <w:color w:val="C3E88D"/>
          <w:sz w:val="18"/>
          <w:szCs w:val="18"/>
        </w:rPr>
        <w:br/>
      </w:r>
      <w:r>
        <w:rPr>
          <w:rFonts w:ascii="Menlo-Regular" w:hAnsi="Menlo-Regular" w:cs="Menlo-Regular"/>
          <w:i/>
          <w:iCs/>
          <w:color w:val="C792EA"/>
          <w:sz w:val="18"/>
          <w:szCs w:val="18"/>
        </w:rPr>
        <w:t>eureka.instance.lease-renewal-interval-in-seconds</w:t>
      </w:r>
      <w:r>
        <w:rPr>
          <w:rFonts w:ascii="Menlo-Regular" w:hAnsi="Menlo-Regular" w:cs="Menlo-Regular"/>
          <w:color w:val="89DDFF"/>
          <w:sz w:val="18"/>
          <w:szCs w:val="18"/>
        </w:rPr>
        <w:t>=</w:t>
      </w:r>
      <w:r>
        <w:rPr>
          <w:rFonts w:ascii="Menlo-Regular" w:hAnsi="Menlo-Regular" w:cs="Menlo-Regular"/>
          <w:color w:val="C3E88D"/>
          <w:sz w:val="18"/>
          <w:szCs w:val="18"/>
        </w:rPr>
        <w:t>30</w:t>
      </w:r>
      <w:r>
        <w:rPr>
          <w:rFonts w:ascii="Menlo-Regular" w:hAnsi="Menlo-Regular" w:cs="Menlo-Regular"/>
          <w:color w:val="C3E88D"/>
          <w:sz w:val="18"/>
          <w:szCs w:val="18"/>
        </w:rPr>
        <w:br/>
      </w:r>
      <w:r>
        <w:rPr>
          <w:rFonts w:ascii="Menlo-Regular" w:hAnsi="Menlo-Regular" w:cs="Menlo-Regular"/>
          <w:i/>
          <w:iCs/>
          <w:color w:val="C792EA"/>
          <w:sz w:val="18"/>
          <w:szCs w:val="18"/>
        </w:rPr>
        <w:t>eureka.instance.lease-expiration-duration-in-seconds</w:t>
      </w:r>
      <w:r>
        <w:rPr>
          <w:rFonts w:ascii="Menlo-Regular" w:hAnsi="Menlo-Regular" w:cs="Menlo-Regular"/>
          <w:color w:val="89DDFF"/>
          <w:sz w:val="18"/>
          <w:szCs w:val="18"/>
        </w:rPr>
        <w:t>=</w:t>
      </w:r>
      <w:r>
        <w:rPr>
          <w:rFonts w:ascii="Menlo-Regular" w:hAnsi="Menlo-Regular" w:cs="Menlo-Regular"/>
          <w:color w:val="C3E88D"/>
          <w:sz w:val="18"/>
          <w:szCs w:val="18"/>
        </w:rPr>
        <w:t>30</w:t>
      </w:r>
      <w:r>
        <w:rPr>
          <w:rFonts w:ascii="Menlo-Regular" w:hAnsi="Menlo-Regular" w:cs="Menlo-Regular"/>
          <w:color w:val="C3E88D"/>
          <w:sz w:val="18"/>
          <w:szCs w:val="18"/>
        </w:rPr>
        <w:br/>
      </w:r>
      <w:r>
        <w:rPr>
          <w:rFonts w:ascii="Menlo-Regular" w:hAnsi="Menlo-Regular" w:cs="Menlo-Regular"/>
          <w:i/>
          <w:iCs/>
          <w:color w:val="C792EA"/>
          <w:sz w:val="18"/>
          <w:szCs w:val="18"/>
        </w:rPr>
        <w:t>eureka.client.serviceUrl.defaultZone</w:t>
      </w:r>
      <w:r>
        <w:rPr>
          <w:rFonts w:ascii="Menlo-Regular" w:hAnsi="Menlo-Regular" w:cs="Menlo-Regular"/>
          <w:color w:val="89DDFF"/>
          <w:sz w:val="18"/>
          <w:szCs w:val="18"/>
        </w:rPr>
        <w:t>=</w:t>
      </w:r>
      <w:r>
        <w:rPr>
          <w:rFonts w:ascii="Menlo-Regular" w:hAnsi="Menlo-Regular" w:cs="Menlo-Regular"/>
          <w:color w:val="C3E88D"/>
          <w:sz w:val="18"/>
          <w:szCs w:val="18"/>
        </w:rPr>
        <w:t>http://localhost:8761/eureka/</w:t>
      </w:r>
    </w:p>
    <w:p w14:paraId="1BF1812D" w14:textId="5E673489" w:rsidR="002A62B2" w:rsidRPr="002A62B2" w:rsidRDefault="002A62B2" w:rsidP="002A62B2">
      <w:pPr>
        <w:pStyle w:val="4"/>
        <w:rPr>
          <w:rFonts w:hint="eastAsia"/>
        </w:rPr>
      </w:pPr>
      <w:r>
        <w:rPr>
          <w:rFonts w:hint="eastAsia"/>
        </w:rPr>
        <w:t>第二步：构建服务信息</w:t>
      </w:r>
      <w:r w:rsidR="0016724D">
        <w:rPr>
          <w:rFonts w:ascii="Menlo-Regular" w:hAnsi="Menlo-Regular" w:cs="Menlo-Regular"/>
          <w:color w:val="C792EA"/>
          <w:sz w:val="18"/>
          <w:szCs w:val="18"/>
        </w:rPr>
        <w:t>@EnableEurekaClient</w:t>
      </w:r>
    </w:p>
    <w:p w14:paraId="4D3B0098" w14:textId="722E3A25" w:rsidR="000E2191" w:rsidRDefault="000E2191" w:rsidP="000E2191">
      <w:pPr>
        <w:pStyle w:val="HTML"/>
        <w:shd w:val="clear" w:color="auto" w:fill="263238"/>
        <w:rPr>
          <w:rFonts w:ascii="Menlo-Regular" w:hAnsi="Menlo-Regular" w:cs="Menlo-Regular"/>
          <w:color w:val="C3CEE3"/>
          <w:sz w:val="18"/>
          <w:szCs w:val="18"/>
        </w:rPr>
      </w:pPr>
      <w:r>
        <w:rPr>
          <w:rFonts w:ascii="Menlo-Regular" w:hAnsi="Menlo-Regular" w:cs="Menlo-Regular"/>
          <w:color w:val="C792EA"/>
          <w:sz w:val="18"/>
          <w:szCs w:val="18"/>
        </w:rPr>
        <w:t>@SpringBootApplication</w:t>
      </w:r>
      <w:r>
        <w:rPr>
          <w:rFonts w:ascii="Menlo-Regular" w:hAnsi="Menlo-Regular" w:cs="Menlo-Regular"/>
          <w:color w:val="C792EA"/>
          <w:sz w:val="18"/>
          <w:szCs w:val="18"/>
        </w:rPr>
        <w:br/>
        <w:t>@EnableEurekaClient</w:t>
      </w:r>
      <w:r>
        <w:rPr>
          <w:rFonts w:ascii="Menlo-Regular" w:hAnsi="Menlo-Regular" w:cs="Menlo-Regular"/>
          <w:color w:val="C792EA"/>
          <w:sz w:val="18"/>
          <w:szCs w:val="18"/>
        </w:rPr>
        <w:br/>
        <w:t>@RestController</w:t>
      </w:r>
      <w:r>
        <w:rPr>
          <w:rFonts w:ascii="Menlo-Regular" w:hAnsi="Menlo-Regular" w:cs="Menlo-Regular"/>
          <w:color w:val="C792EA"/>
          <w:sz w:val="18"/>
          <w:szCs w:val="18"/>
        </w:rPr>
        <w:t xml:space="preserve"> </w:t>
      </w:r>
      <w:r>
        <w:rPr>
          <w:rFonts w:ascii="Menlo-Regular" w:hAnsi="Menlo-Regular" w:cs="Menlo-Regular"/>
          <w:color w:val="C792EA"/>
          <w:sz w:val="18"/>
          <w:szCs w:val="18"/>
        </w:rPr>
        <w:br/>
      </w:r>
      <w:r>
        <w:rPr>
          <w:rFonts w:ascii="Menlo-Regular" w:hAnsi="Menlo-Regular" w:cs="Menlo-Regular"/>
          <w:i/>
          <w:iCs/>
          <w:color w:val="C792EA"/>
          <w:sz w:val="18"/>
          <w:szCs w:val="18"/>
        </w:rPr>
        <w:t xml:space="preserve">public class </w:t>
      </w:r>
      <w:r>
        <w:rPr>
          <w:rFonts w:ascii="Menlo-Regular" w:hAnsi="Menlo-Regular" w:cs="Menlo-Regular"/>
          <w:color w:val="FFCB6B"/>
          <w:sz w:val="18"/>
          <w:szCs w:val="18"/>
        </w:rPr>
        <w:t xml:space="preserve">EurekaClientApplication </w:t>
      </w:r>
      <w:r>
        <w:rPr>
          <w:rFonts w:ascii="Menlo-Regular" w:hAnsi="Menlo-Regular" w:cs="Menlo-Regular"/>
          <w:color w:val="89DDFF"/>
          <w:sz w:val="18"/>
          <w:szCs w:val="18"/>
        </w:rPr>
        <w:t>{</w:t>
      </w:r>
      <w:r>
        <w:rPr>
          <w:rFonts w:ascii="Menlo-Regular" w:hAnsi="Menlo-Regular" w:cs="Menlo-Regular"/>
          <w:color w:val="89DDFF"/>
          <w:sz w:val="18"/>
          <w:szCs w:val="18"/>
        </w:rPr>
        <w:br/>
      </w:r>
      <w:r>
        <w:rPr>
          <w:rFonts w:ascii="Menlo-Regular" w:hAnsi="Menlo-Regular" w:cs="Menlo-Regular"/>
          <w:color w:val="89DDFF"/>
          <w:sz w:val="18"/>
          <w:szCs w:val="18"/>
        </w:rPr>
        <w:br/>
        <w:t xml:space="preserve">   </w:t>
      </w:r>
      <w:r>
        <w:rPr>
          <w:rFonts w:ascii="Menlo-Regular" w:hAnsi="Menlo-Regular" w:cs="Menlo-Regular"/>
          <w:i/>
          <w:iCs/>
          <w:color w:val="C792EA"/>
          <w:sz w:val="18"/>
          <w:szCs w:val="18"/>
        </w:rPr>
        <w:t xml:space="preserve">public static void </w:t>
      </w:r>
      <w:r>
        <w:rPr>
          <w:rFonts w:ascii="Menlo-Regular" w:hAnsi="Menlo-Regular" w:cs="Menlo-Regular"/>
          <w:color w:val="82AAFF"/>
          <w:sz w:val="18"/>
          <w:szCs w:val="18"/>
        </w:rPr>
        <w:t>main</w:t>
      </w:r>
      <w:r>
        <w:rPr>
          <w:rFonts w:ascii="Menlo-Regular" w:hAnsi="Menlo-Regular" w:cs="Menlo-Regular"/>
          <w:color w:val="89DDFF"/>
          <w:sz w:val="18"/>
          <w:szCs w:val="18"/>
        </w:rPr>
        <w:t>(</w:t>
      </w:r>
      <w:r>
        <w:rPr>
          <w:rFonts w:ascii="Menlo-Regular" w:hAnsi="Menlo-Regular" w:cs="Menlo-Regular"/>
          <w:color w:val="FFCB6B"/>
          <w:sz w:val="18"/>
          <w:szCs w:val="18"/>
        </w:rPr>
        <w:t>String</w:t>
      </w:r>
      <w:r>
        <w:rPr>
          <w:rFonts w:ascii="Menlo-Regular" w:hAnsi="Menlo-Regular" w:cs="Menlo-Regular"/>
          <w:color w:val="89DDFF"/>
          <w:sz w:val="18"/>
          <w:szCs w:val="18"/>
        </w:rPr>
        <w:t xml:space="preserve">[] </w:t>
      </w:r>
      <w:r>
        <w:rPr>
          <w:rFonts w:ascii="Menlo-Regular" w:hAnsi="Menlo-Regular" w:cs="Menlo-Regular"/>
          <w:color w:val="F78C6C"/>
          <w:sz w:val="18"/>
          <w:szCs w:val="18"/>
        </w:rPr>
        <w:t>args</w:t>
      </w:r>
      <w:r>
        <w:rPr>
          <w:rFonts w:ascii="Menlo-Regular" w:hAnsi="Menlo-Regular" w:cs="Menlo-Regular"/>
          <w:color w:val="89DDFF"/>
          <w:sz w:val="18"/>
          <w:szCs w:val="18"/>
        </w:rPr>
        <w:t>) {</w:t>
      </w:r>
      <w:r>
        <w:rPr>
          <w:rFonts w:ascii="Menlo-Regular" w:hAnsi="Menlo-Regular" w:cs="Menlo-Regular"/>
          <w:color w:val="89DDFF"/>
          <w:sz w:val="18"/>
          <w:szCs w:val="18"/>
        </w:rPr>
        <w:br/>
      </w:r>
      <w:r>
        <w:rPr>
          <w:rFonts w:ascii="Menlo-Regular" w:hAnsi="Menlo-Regular" w:cs="Menlo-Regular"/>
          <w:color w:val="89DDFF"/>
          <w:sz w:val="18"/>
          <w:szCs w:val="18"/>
        </w:rPr>
        <w:br/>
        <w:t xml:space="preserve">      </w:t>
      </w:r>
      <w:r>
        <w:rPr>
          <w:rFonts w:ascii="Menlo-Regular" w:hAnsi="Menlo-Regular" w:cs="Menlo-Regular"/>
          <w:color w:val="FFCB6B"/>
          <w:sz w:val="18"/>
          <w:szCs w:val="18"/>
        </w:rPr>
        <w:t>SpringApplication</w:t>
      </w:r>
      <w:r>
        <w:rPr>
          <w:rFonts w:ascii="Menlo-Regular" w:hAnsi="Menlo-Regular" w:cs="Menlo-Regular"/>
          <w:color w:val="89DDFF"/>
          <w:sz w:val="18"/>
          <w:szCs w:val="18"/>
        </w:rPr>
        <w:t>.</w:t>
      </w:r>
      <w:r>
        <w:rPr>
          <w:rFonts w:ascii="Menlo-Regular" w:hAnsi="Menlo-Regular" w:cs="Menlo-Regular"/>
          <w:i/>
          <w:iCs/>
          <w:color w:val="FFC66D"/>
          <w:sz w:val="18"/>
          <w:szCs w:val="18"/>
        </w:rPr>
        <w:t>run</w:t>
      </w:r>
      <w:r>
        <w:rPr>
          <w:rFonts w:ascii="Menlo-Regular" w:hAnsi="Menlo-Regular" w:cs="Menlo-Regular"/>
          <w:color w:val="89DDFF"/>
          <w:sz w:val="18"/>
          <w:szCs w:val="18"/>
        </w:rPr>
        <w:t>(</w:t>
      </w:r>
      <w:r>
        <w:rPr>
          <w:rFonts w:ascii="Menlo-Regular" w:hAnsi="Menlo-Regular" w:cs="Menlo-Regular"/>
          <w:color w:val="FFCB6B"/>
          <w:sz w:val="18"/>
          <w:szCs w:val="18"/>
        </w:rPr>
        <w:t>EurekaClientApplication</w:t>
      </w:r>
      <w:r>
        <w:rPr>
          <w:rFonts w:ascii="Menlo-Regular" w:hAnsi="Menlo-Regular" w:cs="Menlo-Regular"/>
          <w:color w:val="89DDFF"/>
          <w:sz w:val="18"/>
          <w:szCs w:val="18"/>
        </w:rPr>
        <w:t>.</w:t>
      </w:r>
      <w:r>
        <w:rPr>
          <w:rFonts w:ascii="Menlo-Regular" w:hAnsi="Menlo-Regular" w:cs="Menlo-Regular"/>
          <w:i/>
          <w:iCs/>
          <w:color w:val="C792EA"/>
          <w:sz w:val="18"/>
          <w:szCs w:val="18"/>
        </w:rPr>
        <w:t>class</w:t>
      </w:r>
      <w:r>
        <w:rPr>
          <w:rFonts w:ascii="Menlo-Regular" w:hAnsi="Menlo-Regular" w:cs="Menlo-Regular"/>
          <w:color w:val="89DDFF"/>
          <w:sz w:val="18"/>
          <w:szCs w:val="18"/>
        </w:rPr>
        <w:t xml:space="preserve">, </w:t>
      </w:r>
      <w:r>
        <w:rPr>
          <w:rFonts w:ascii="Menlo-Regular" w:hAnsi="Menlo-Regular" w:cs="Menlo-Regular"/>
          <w:color w:val="F78C6C"/>
          <w:sz w:val="18"/>
          <w:szCs w:val="18"/>
        </w:rPr>
        <w:t>args</w:t>
      </w:r>
      <w:r>
        <w:rPr>
          <w:rFonts w:ascii="Menlo-Regular" w:hAnsi="Menlo-Regular" w:cs="Menlo-Regular"/>
          <w:color w:val="89DDFF"/>
          <w:sz w:val="18"/>
          <w:szCs w:val="18"/>
        </w:rPr>
        <w:t>);</w:t>
      </w:r>
      <w:r>
        <w:rPr>
          <w:rFonts w:ascii="Menlo-Regular" w:hAnsi="Menlo-Regular" w:cs="Menlo-Regular"/>
          <w:color w:val="89DDFF"/>
          <w:sz w:val="18"/>
          <w:szCs w:val="18"/>
        </w:rPr>
        <w:br/>
        <w:t xml:space="preserve">   }</w:t>
      </w:r>
      <w:r>
        <w:rPr>
          <w:rFonts w:ascii="Menlo-Regular" w:hAnsi="Menlo-Regular" w:cs="Menlo-Regular"/>
          <w:color w:val="89DDFF"/>
          <w:sz w:val="18"/>
          <w:szCs w:val="18"/>
        </w:rPr>
        <w:br/>
        <w:t xml:space="preserve">   </w:t>
      </w:r>
      <w:r>
        <w:rPr>
          <w:rFonts w:ascii="Menlo-Regular" w:hAnsi="Menlo-Regular" w:cs="Menlo-Regular"/>
          <w:color w:val="C792EA"/>
          <w:sz w:val="18"/>
          <w:szCs w:val="18"/>
        </w:rPr>
        <w:t>@Value</w:t>
      </w:r>
      <w:r>
        <w:rPr>
          <w:rFonts w:ascii="Menlo-Regular" w:hAnsi="Menlo-Regular" w:cs="Menlo-Regular"/>
          <w:color w:val="89DDFF"/>
          <w:sz w:val="18"/>
          <w:szCs w:val="18"/>
        </w:rPr>
        <w:t>(</w:t>
      </w:r>
      <w:r>
        <w:rPr>
          <w:rFonts w:ascii="Menlo-Regular" w:hAnsi="Menlo-Regular" w:cs="Menlo-Regular"/>
          <w:color w:val="C3E88D"/>
          <w:sz w:val="18"/>
          <w:szCs w:val="18"/>
        </w:rPr>
        <w:t>"${server.port}"</w:t>
      </w:r>
      <w:r>
        <w:rPr>
          <w:rFonts w:ascii="Menlo-Regular" w:hAnsi="Menlo-Regular" w:cs="Menlo-Regular"/>
          <w:color w:val="89DDFF"/>
          <w:sz w:val="18"/>
          <w:szCs w:val="18"/>
        </w:rPr>
        <w:t>)</w:t>
      </w:r>
      <w:r>
        <w:rPr>
          <w:rFonts w:ascii="Menlo-Regular" w:hAnsi="Menlo-Regular" w:cs="Menlo-Regular"/>
          <w:color w:val="89DDFF"/>
          <w:sz w:val="18"/>
          <w:szCs w:val="18"/>
        </w:rPr>
        <w:br/>
        <w:t xml:space="preserve">   </w:t>
      </w:r>
      <w:r>
        <w:rPr>
          <w:rFonts w:ascii="Menlo-Regular" w:hAnsi="Menlo-Regular" w:cs="Menlo-Regular"/>
          <w:color w:val="FFCB6B"/>
          <w:sz w:val="18"/>
          <w:szCs w:val="18"/>
        </w:rPr>
        <w:t xml:space="preserve">String </w:t>
      </w:r>
      <w:r>
        <w:rPr>
          <w:rFonts w:ascii="Menlo-Regular" w:hAnsi="Menlo-Regular" w:cs="Menlo-Regular"/>
          <w:color w:val="EEFFFF"/>
          <w:sz w:val="18"/>
          <w:szCs w:val="18"/>
        </w:rPr>
        <w:t>port</w:t>
      </w:r>
      <w:r>
        <w:rPr>
          <w:rFonts w:ascii="Menlo-Regular" w:hAnsi="Menlo-Regular" w:cs="Menlo-Regular"/>
          <w:color w:val="89DDFF"/>
          <w:sz w:val="18"/>
          <w:szCs w:val="18"/>
        </w:rPr>
        <w:t>;</w:t>
      </w:r>
      <w:r>
        <w:rPr>
          <w:rFonts w:ascii="Menlo-Regular" w:hAnsi="Menlo-Regular" w:cs="Menlo-Regular"/>
          <w:color w:val="89DDFF"/>
          <w:sz w:val="18"/>
          <w:szCs w:val="18"/>
        </w:rPr>
        <w:br/>
        <w:t xml:space="preserve">   </w:t>
      </w:r>
      <w:r>
        <w:rPr>
          <w:rFonts w:ascii="Menlo-Regular" w:hAnsi="Menlo-Regular" w:cs="Menlo-Regular"/>
          <w:color w:val="C792EA"/>
          <w:sz w:val="18"/>
          <w:szCs w:val="18"/>
        </w:rPr>
        <w:t>@RequestMapping</w:t>
      </w:r>
      <w:r>
        <w:rPr>
          <w:rFonts w:ascii="Menlo-Regular" w:hAnsi="Menlo-Regular" w:cs="Menlo-Regular"/>
          <w:color w:val="89DDFF"/>
          <w:sz w:val="18"/>
          <w:szCs w:val="18"/>
        </w:rPr>
        <w:t>(</w:t>
      </w:r>
      <w:r>
        <w:rPr>
          <w:rFonts w:ascii="Menlo-Regular" w:hAnsi="Menlo-Regular" w:cs="Menlo-Regular"/>
          <w:color w:val="C3E88D"/>
          <w:sz w:val="18"/>
          <w:szCs w:val="18"/>
        </w:rPr>
        <w:t>"/hi"</w:t>
      </w:r>
      <w:r>
        <w:rPr>
          <w:rFonts w:ascii="Menlo-Regular" w:hAnsi="Menlo-Regular" w:cs="Menlo-Regular"/>
          <w:color w:val="89DDFF"/>
          <w:sz w:val="18"/>
          <w:szCs w:val="18"/>
        </w:rPr>
        <w:t>)</w:t>
      </w:r>
      <w:r>
        <w:rPr>
          <w:rFonts w:ascii="Menlo-Regular" w:hAnsi="Menlo-Regular" w:cs="Menlo-Regular"/>
          <w:color w:val="89DDFF"/>
          <w:sz w:val="18"/>
          <w:szCs w:val="18"/>
        </w:rPr>
        <w:br/>
        <w:t xml:space="preserve">   </w:t>
      </w:r>
      <w:r>
        <w:rPr>
          <w:rFonts w:ascii="Menlo-Regular" w:hAnsi="Menlo-Regular" w:cs="Menlo-Regular"/>
          <w:i/>
          <w:iCs/>
          <w:color w:val="C792EA"/>
          <w:sz w:val="18"/>
          <w:szCs w:val="18"/>
        </w:rPr>
        <w:t xml:space="preserve">public </w:t>
      </w:r>
      <w:r>
        <w:rPr>
          <w:rFonts w:ascii="Menlo-Regular" w:hAnsi="Menlo-Regular" w:cs="Menlo-Regular"/>
          <w:color w:val="FFCB6B"/>
          <w:sz w:val="18"/>
          <w:szCs w:val="18"/>
        </w:rPr>
        <w:t xml:space="preserve">String </w:t>
      </w:r>
      <w:r>
        <w:rPr>
          <w:rFonts w:ascii="Menlo-Regular" w:hAnsi="Menlo-Regular" w:cs="Menlo-Regular"/>
          <w:color w:val="82AAFF"/>
          <w:sz w:val="18"/>
          <w:szCs w:val="18"/>
        </w:rPr>
        <w:t>home</w:t>
      </w:r>
      <w:r>
        <w:rPr>
          <w:rFonts w:ascii="Menlo-Regular" w:hAnsi="Menlo-Regular" w:cs="Menlo-Regular"/>
          <w:color w:val="89DDFF"/>
          <w:sz w:val="18"/>
          <w:szCs w:val="18"/>
        </w:rPr>
        <w:t>(</w:t>
      </w:r>
      <w:r>
        <w:rPr>
          <w:rFonts w:ascii="Menlo-Regular" w:hAnsi="Menlo-Regular" w:cs="Menlo-Regular"/>
          <w:color w:val="C792EA"/>
          <w:sz w:val="18"/>
          <w:szCs w:val="18"/>
        </w:rPr>
        <w:t xml:space="preserve">@RequestParam </w:t>
      </w:r>
      <w:r>
        <w:rPr>
          <w:rFonts w:ascii="Menlo-Regular" w:hAnsi="Menlo-Regular" w:cs="Menlo-Regular"/>
          <w:color w:val="FFCB6B"/>
          <w:sz w:val="18"/>
          <w:szCs w:val="18"/>
        </w:rPr>
        <w:t xml:space="preserve">String </w:t>
      </w:r>
      <w:r>
        <w:rPr>
          <w:rFonts w:ascii="Menlo-Regular" w:hAnsi="Menlo-Regular" w:cs="Menlo-Regular"/>
          <w:color w:val="F78C6C"/>
          <w:sz w:val="18"/>
          <w:szCs w:val="18"/>
        </w:rPr>
        <w:t>name</w:t>
      </w:r>
      <w:r>
        <w:rPr>
          <w:rFonts w:ascii="Menlo-Regular" w:hAnsi="Menlo-Regular" w:cs="Menlo-Regular"/>
          <w:color w:val="89DDFF"/>
          <w:sz w:val="18"/>
          <w:szCs w:val="18"/>
        </w:rPr>
        <w:t>) {</w:t>
      </w:r>
      <w:r>
        <w:rPr>
          <w:rFonts w:ascii="Menlo-Regular" w:hAnsi="Menlo-Regular" w:cs="Menlo-Regular"/>
          <w:color w:val="89DDFF"/>
          <w:sz w:val="18"/>
          <w:szCs w:val="18"/>
        </w:rPr>
        <w:br/>
        <w:t xml:space="preserve">      </w:t>
      </w:r>
      <w:r>
        <w:rPr>
          <w:rFonts w:ascii="Menlo-Regular" w:hAnsi="Menlo-Regular" w:cs="Menlo-Regular"/>
          <w:i/>
          <w:iCs/>
          <w:color w:val="C792EA"/>
          <w:sz w:val="18"/>
          <w:szCs w:val="18"/>
        </w:rPr>
        <w:t xml:space="preserve">return </w:t>
      </w:r>
      <w:r>
        <w:rPr>
          <w:rFonts w:ascii="Menlo-Regular" w:hAnsi="Menlo-Regular" w:cs="Menlo-Regular"/>
          <w:color w:val="C3E88D"/>
          <w:sz w:val="18"/>
          <w:szCs w:val="18"/>
        </w:rPr>
        <w:t>"hi "</w:t>
      </w:r>
      <w:r>
        <w:rPr>
          <w:rFonts w:ascii="Menlo-Regular" w:hAnsi="Menlo-Regular" w:cs="Menlo-Regular"/>
          <w:color w:val="89DDFF"/>
          <w:sz w:val="18"/>
          <w:szCs w:val="18"/>
        </w:rPr>
        <w:t>+</w:t>
      </w:r>
      <w:r>
        <w:rPr>
          <w:rFonts w:ascii="Menlo-Regular" w:hAnsi="Menlo-Regular" w:cs="Menlo-Regular"/>
          <w:color w:val="F78C6C"/>
          <w:sz w:val="18"/>
          <w:szCs w:val="18"/>
        </w:rPr>
        <w:t>name</w:t>
      </w:r>
      <w:r>
        <w:rPr>
          <w:rFonts w:ascii="Menlo-Regular" w:hAnsi="Menlo-Regular" w:cs="Menlo-Regular"/>
          <w:color w:val="89DDFF"/>
          <w:sz w:val="18"/>
          <w:szCs w:val="18"/>
        </w:rPr>
        <w:t>+</w:t>
      </w:r>
      <w:r>
        <w:rPr>
          <w:rFonts w:ascii="Menlo-Regular" w:hAnsi="Menlo-Regular" w:cs="Menlo-Regular"/>
          <w:color w:val="C3E88D"/>
          <w:sz w:val="18"/>
          <w:szCs w:val="18"/>
        </w:rPr>
        <w:t xml:space="preserve">",i am from port:" </w:t>
      </w:r>
      <w:r>
        <w:rPr>
          <w:rFonts w:ascii="Menlo-Regular" w:hAnsi="Menlo-Regular" w:cs="Menlo-Regular"/>
          <w:color w:val="89DDFF"/>
          <w:sz w:val="18"/>
          <w:szCs w:val="18"/>
        </w:rPr>
        <w:t>+</w:t>
      </w:r>
      <w:r>
        <w:rPr>
          <w:rFonts w:ascii="Menlo-Regular" w:hAnsi="Menlo-Regular" w:cs="Menlo-Regular"/>
          <w:color w:val="EEFFFF"/>
          <w:sz w:val="18"/>
          <w:szCs w:val="18"/>
        </w:rPr>
        <w:t>port</w:t>
      </w:r>
      <w:r>
        <w:rPr>
          <w:rFonts w:ascii="Menlo-Regular" w:hAnsi="Menlo-Regular" w:cs="Menlo-Regular"/>
          <w:color w:val="89DDFF"/>
          <w:sz w:val="18"/>
          <w:szCs w:val="18"/>
        </w:rPr>
        <w:t>;</w:t>
      </w:r>
      <w:r>
        <w:rPr>
          <w:rFonts w:ascii="Menlo-Regular" w:hAnsi="Menlo-Regular" w:cs="Menlo-Regular"/>
          <w:color w:val="89DDFF"/>
          <w:sz w:val="18"/>
          <w:szCs w:val="18"/>
        </w:rPr>
        <w:br/>
        <w:t xml:space="preserve">   }</w:t>
      </w:r>
      <w:r>
        <w:rPr>
          <w:rFonts w:ascii="Menlo-Regular" w:hAnsi="Menlo-Regular" w:cs="Menlo-Regular"/>
          <w:color w:val="89DDFF"/>
          <w:sz w:val="18"/>
          <w:szCs w:val="18"/>
        </w:rPr>
        <w:br/>
        <w:t>}</w:t>
      </w:r>
    </w:p>
    <w:p w14:paraId="6E4E3E5C" w14:textId="77777777" w:rsidR="000E2191" w:rsidRPr="000E2191" w:rsidRDefault="000E2191" w:rsidP="000E2191"/>
    <w:p w14:paraId="13098A5D" w14:textId="50277F8B" w:rsidR="008E247B" w:rsidRDefault="005362E0" w:rsidP="005362E0">
      <w:pPr>
        <w:pStyle w:val="1"/>
        <w:rPr>
          <w:rFonts w:hint="eastAsia"/>
        </w:rPr>
      </w:pPr>
      <w:r>
        <w:rPr>
          <w:rFonts w:hint="eastAsia"/>
        </w:rPr>
        <w:t>Ribbon</w:t>
      </w:r>
      <w:r>
        <w:rPr>
          <w:rFonts w:hint="eastAsia"/>
        </w:rPr>
        <w:t>（服务</w:t>
      </w:r>
      <w:r>
        <w:rPr>
          <w:rFonts w:hint="eastAsia"/>
        </w:rPr>
        <w:t>消费者</w:t>
      </w:r>
      <w:r>
        <w:rPr>
          <w:rFonts w:hint="eastAsia"/>
        </w:rPr>
        <w:t>）</w:t>
      </w:r>
      <w:r w:rsidR="008017A2">
        <w:rPr>
          <w:rFonts w:hint="eastAsia"/>
        </w:rPr>
        <w:t>：</w:t>
      </w:r>
      <w:r w:rsidR="00884F57" w:rsidRPr="00884F57">
        <w:rPr>
          <w:rFonts w:hint="eastAsia"/>
        </w:rPr>
        <w:t>restTemplate</w:t>
      </w:r>
      <w:r w:rsidR="00884F57" w:rsidRPr="00884F57">
        <w:rPr>
          <w:rFonts w:hint="eastAsia"/>
        </w:rPr>
        <w:t>进行消费</w:t>
      </w:r>
    </w:p>
    <w:p w14:paraId="2F28CB46" w14:textId="7D430A73" w:rsidR="001618D7" w:rsidRDefault="001618D7" w:rsidP="001618D7">
      <w:pPr>
        <w:rPr>
          <w:rFonts w:hint="eastAsia"/>
        </w:rPr>
      </w:pPr>
      <w:r w:rsidRPr="001618D7">
        <w:rPr>
          <w:rFonts w:hint="eastAsia"/>
        </w:rPr>
        <w:t>英</w:t>
      </w:r>
      <w:r w:rsidRPr="001618D7">
        <w:t xml:space="preserve"> [ˈrɪbən]   </w:t>
      </w:r>
      <w:r w:rsidRPr="001618D7">
        <w:rPr>
          <w:rFonts w:hint="eastAsia"/>
        </w:rPr>
        <w:t>美</w:t>
      </w:r>
      <w:r w:rsidRPr="001618D7">
        <w:t xml:space="preserve"> [ˈrɪbən]  </w:t>
      </w:r>
    </w:p>
    <w:p w14:paraId="062906DE" w14:textId="77777777" w:rsidR="003D0011" w:rsidRDefault="003D0011" w:rsidP="00FA4055">
      <w:pPr>
        <w:pStyle w:val="a4"/>
        <w:shd w:val="clear" w:color="auto" w:fill="FFFFFF"/>
        <w:spacing w:before="0" w:beforeAutospacing="0" w:after="408" w:afterAutospacing="0" w:line="408" w:lineRule="atLeast"/>
        <w:ind w:firstLine="420"/>
        <w:rPr>
          <w:rFonts w:ascii="Microsoft YaHei" w:eastAsia="Microsoft YaHei" w:hAnsi="Microsoft YaHei"/>
          <w:color w:val="3F3F3F"/>
        </w:rPr>
      </w:pPr>
      <w:r>
        <w:rPr>
          <w:rFonts w:ascii="Microsoft YaHei" w:eastAsia="Microsoft YaHei" w:hAnsi="Microsoft YaHei" w:hint="eastAsia"/>
          <w:color w:val="3F3F3F"/>
        </w:rPr>
        <w:t>ribbon是一个负载均衡客户端，可以很好的控制htt和tcp的一些行为。Feign默认集成了ribbon。</w:t>
      </w:r>
    </w:p>
    <w:p w14:paraId="6EF91D21" w14:textId="77777777" w:rsidR="003D0011" w:rsidRDefault="003D0011" w:rsidP="003D0011">
      <w:pPr>
        <w:pStyle w:val="a4"/>
        <w:shd w:val="clear" w:color="auto" w:fill="FFFFFF"/>
        <w:spacing w:before="0" w:beforeAutospacing="0" w:after="408" w:afterAutospacing="0" w:line="408" w:lineRule="atLeast"/>
        <w:rPr>
          <w:rFonts w:ascii="Microsoft YaHei" w:eastAsia="Microsoft YaHei" w:hAnsi="Microsoft YaHei" w:hint="eastAsia"/>
          <w:color w:val="3F3F3F"/>
        </w:rPr>
      </w:pPr>
      <w:r>
        <w:rPr>
          <w:rFonts w:ascii="Microsoft YaHei" w:eastAsia="Microsoft YaHei" w:hAnsi="Microsoft YaHei" w:hint="eastAsia"/>
          <w:color w:val="3F3F3F"/>
        </w:rPr>
        <w:t>ribbon 已经默认实现了这些配置bean：</w:t>
      </w:r>
    </w:p>
    <w:p w14:paraId="65DF7AD0" w14:textId="77777777" w:rsidR="003D0011" w:rsidRDefault="003D0011" w:rsidP="003D0011">
      <w:pPr>
        <w:pStyle w:val="a4"/>
        <w:numPr>
          <w:ilvl w:val="0"/>
          <w:numId w:val="2"/>
        </w:numPr>
        <w:shd w:val="clear" w:color="auto" w:fill="FFFFFF"/>
        <w:spacing w:before="0" w:beforeAutospacing="0" w:after="408" w:afterAutospacing="0" w:line="408" w:lineRule="atLeast"/>
        <w:rPr>
          <w:rFonts w:ascii="Microsoft YaHei" w:eastAsia="Microsoft YaHei" w:hAnsi="Microsoft YaHei" w:hint="eastAsia"/>
          <w:color w:val="3F3F3F"/>
        </w:rPr>
      </w:pPr>
      <w:r>
        <w:rPr>
          <w:rFonts w:ascii="Microsoft YaHei" w:eastAsia="Microsoft YaHei" w:hAnsi="Microsoft YaHei" w:hint="eastAsia"/>
          <w:color w:val="3F3F3F"/>
        </w:rPr>
        <w:t>IClientConfig ribbonClientConfig: DefaultClientConfigImpl</w:t>
      </w:r>
    </w:p>
    <w:p w14:paraId="49777945" w14:textId="77777777" w:rsidR="003D0011" w:rsidRDefault="003D0011" w:rsidP="003D0011">
      <w:pPr>
        <w:pStyle w:val="a4"/>
        <w:numPr>
          <w:ilvl w:val="0"/>
          <w:numId w:val="2"/>
        </w:numPr>
        <w:shd w:val="clear" w:color="auto" w:fill="FFFFFF"/>
        <w:spacing w:before="0" w:beforeAutospacing="0" w:after="408" w:afterAutospacing="0" w:line="408" w:lineRule="atLeast"/>
        <w:rPr>
          <w:rFonts w:ascii="Microsoft YaHei" w:eastAsia="Microsoft YaHei" w:hAnsi="Microsoft YaHei" w:hint="eastAsia"/>
          <w:color w:val="3F3F3F"/>
        </w:rPr>
      </w:pPr>
      <w:r>
        <w:rPr>
          <w:rFonts w:ascii="Microsoft YaHei" w:eastAsia="Microsoft YaHei" w:hAnsi="Microsoft YaHei" w:hint="eastAsia"/>
          <w:color w:val="3F3F3F"/>
        </w:rPr>
        <w:t>IRule ribbonRule: ZoneAvoidanceRule</w:t>
      </w:r>
    </w:p>
    <w:p w14:paraId="077421A3" w14:textId="77777777" w:rsidR="003D0011" w:rsidRDefault="003D0011" w:rsidP="003D0011">
      <w:pPr>
        <w:pStyle w:val="a4"/>
        <w:numPr>
          <w:ilvl w:val="0"/>
          <w:numId w:val="2"/>
        </w:numPr>
        <w:shd w:val="clear" w:color="auto" w:fill="FFFFFF"/>
        <w:spacing w:before="0" w:beforeAutospacing="0" w:after="408" w:afterAutospacing="0" w:line="408" w:lineRule="atLeast"/>
        <w:rPr>
          <w:rFonts w:ascii="Microsoft YaHei" w:eastAsia="Microsoft YaHei" w:hAnsi="Microsoft YaHei" w:hint="eastAsia"/>
          <w:color w:val="3F3F3F"/>
        </w:rPr>
      </w:pPr>
      <w:r>
        <w:rPr>
          <w:rFonts w:ascii="Microsoft YaHei" w:eastAsia="Microsoft YaHei" w:hAnsi="Microsoft YaHei" w:hint="eastAsia"/>
          <w:color w:val="3F3F3F"/>
        </w:rPr>
        <w:t>IPing ribbonPing: NoOpPing</w:t>
      </w:r>
    </w:p>
    <w:p w14:paraId="0D3B2E54" w14:textId="77777777" w:rsidR="003D0011" w:rsidRDefault="003D0011" w:rsidP="003D0011">
      <w:pPr>
        <w:pStyle w:val="a4"/>
        <w:numPr>
          <w:ilvl w:val="0"/>
          <w:numId w:val="2"/>
        </w:numPr>
        <w:shd w:val="clear" w:color="auto" w:fill="FFFFFF"/>
        <w:spacing w:before="0" w:beforeAutospacing="0" w:after="408" w:afterAutospacing="0" w:line="408" w:lineRule="atLeast"/>
        <w:rPr>
          <w:rFonts w:ascii="Microsoft YaHei" w:eastAsia="Microsoft YaHei" w:hAnsi="Microsoft YaHei" w:hint="eastAsia"/>
          <w:color w:val="3F3F3F"/>
        </w:rPr>
      </w:pPr>
      <w:r>
        <w:rPr>
          <w:rFonts w:ascii="Microsoft YaHei" w:eastAsia="Microsoft YaHei" w:hAnsi="Microsoft YaHei" w:hint="eastAsia"/>
          <w:color w:val="3F3F3F"/>
        </w:rPr>
        <w:t>ServerList ribbonServerList: ConfigurationBasedServerList</w:t>
      </w:r>
    </w:p>
    <w:p w14:paraId="326D0443" w14:textId="77777777" w:rsidR="003D0011" w:rsidRDefault="003D0011" w:rsidP="003D0011">
      <w:pPr>
        <w:pStyle w:val="a4"/>
        <w:numPr>
          <w:ilvl w:val="0"/>
          <w:numId w:val="2"/>
        </w:numPr>
        <w:shd w:val="clear" w:color="auto" w:fill="FFFFFF"/>
        <w:spacing w:before="0" w:beforeAutospacing="0" w:after="408" w:afterAutospacing="0" w:line="408" w:lineRule="atLeast"/>
        <w:rPr>
          <w:rFonts w:ascii="Microsoft YaHei" w:eastAsia="Microsoft YaHei" w:hAnsi="Microsoft YaHei" w:hint="eastAsia"/>
          <w:color w:val="3F3F3F"/>
        </w:rPr>
      </w:pPr>
      <w:r>
        <w:rPr>
          <w:rFonts w:ascii="Microsoft YaHei" w:eastAsia="Microsoft YaHei" w:hAnsi="Microsoft YaHei" w:hint="eastAsia"/>
          <w:color w:val="3F3F3F"/>
        </w:rPr>
        <w:t>ServerListFilter ribbonServerListFilter: ZonePreferenceServerListFilter</w:t>
      </w:r>
    </w:p>
    <w:p w14:paraId="34CE4680" w14:textId="4C171B9B" w:rsidR="003D0011" w:rsidRDefault="003D0011" w:rsidP="001618D7">
      <w:pPr>
        <w:pStyle w:val="a4"/>
        <w:numPr>
          <w:ilvl w:val="0"/>
          <w:numId w:val="2"/>
        </w:numPr>
        <w:shd w:val="clear" w:color="auto" w:fill="FFFFFF"/>
        <w:spacing w:before="0" w:beforeAutospacing="0" w:after="408" w:afterAutospacing="0" w:line="408" w:lineRule="atLeast"/>
        <w:rPr>
          <w:rFonts w:ascii="Microsoft YaHei" w:eastAsia="Microsoft YaHei" w:hAnsi="Microsoft YaHei" w:hint="eastAsia"/>
          <w:color w:val="3F3F3F"/>
        </w:rPr>
      </w:pPr>
      <w:r>
        <w:rPr>
          <w:rFonts w:ascii="Microsoft YaHei" w:eastAsia="Microsoft YaHei" w:hAnsi="Microsoft YaHei" w:hint="eastAsia"/>
          <w:color w:val="3F3F3F"/>
        </w:rPr>
        <w:t>ILoadBalancer ribbonLoadBalancer: ZoneAwareLoadBalancer</w:t>
      </w:r>
    </w:p>
    <w:p w14:paraId="5DC6C048" w14:textId="23E6E595" w:rsidR="00C328AA" w:rsidRDefault="00D16253" w:rsidP="00D16253">
      <w:pPr>
        <w:pStyle w:val="3"/>
      </w:pPr>
      <w:r>
        <w:rPr>
          <w:rFonts w:hint="eastAsia"/>
        </w:rPr>
        <w:t>架包依赖</w:t>
      </w:r>
    </w:p>
    <w:p w14:paraId="15944C90" w14:textId="77777777" w:rsidR="0016724D" w:rsidRDefault="0016724D" w:rsidP="0016724D">
      <w:pPr>
        <w:numPr>
          <w:ilvl w:val="0"/>
          <w:numId w:val="5"/>
        </w:numPr>
        <w:pBdr>
          <w:left w:val="single" w:sz="18" w:space="0" w:color="6CE26C"/>
        </w:pBdr>
        <w:shd w:val="clear" w:color="auto" w:fill="FFFFFF"/>
        <w:spacing w:beforeAutospacing="1" w:afterAutospacing="1" w:line="27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&lt;dependency&gt;  </w:t>
      </w:r>
    </w:p>
    <w:p w14:paraId="7549F64B" w14:textId="77777777" w:rsidR="0016724D" w:rsidRDefault="0016724D" w:rsidP="0016724D">
      <w:pPr>
        <w:numPr>
          <w:ilvl w:val="0"/>
          <w:numId w:val="5"/>
        </w:numPr>
        <w:pBdr>
          <w:left w:val="single" w:sz="18" w:space="0" w:color="6CE26C"/>
        </w:pBdr>
        <w:shd w:val="clear" w:color="auto" w:fill="F8F8F8"/>
        <w:spacing w:beforeAutospacing="1" w:afterAutospacing="1" w:line="27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&lt;groupId&gt;org.springframework.cloud&lt;/groupId&gt;  </w:t>
      </w:r>
    </w:p>
    <w:p w14:paraId="317A8E1D" w14:textId="131FF282" w:rsidR="0016724D" w:rsidRDefault="0016724D" w:rsidP="0016724D">
      <w:pPr>
        <w:numPr>
          <w:ilvl w:val="0"/>
          <w:numId w:val="5"/>
        </w:numPr>
        <w:pBdr>
          <w:left w:val="single" w:sz="18" w:space="0" w:color="6CE26C"/>
        </w:pBdr>
        <w:shd w:val="clear" w:color="auto" w:fill="FFFFFF"/>
        <w:spacing w:beforeAutospacing="1" w:afterAutospacing="1" w:line="27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&lt;artifactId&gt;spring-cloud-starter-eureka-</w:t>
      </w:r>
      <w:r w:rsidRPr="00C328AA">
        <w:rPr>
          <w:rFonts w:ascii="Consolas" w:eastAsia="Times New Roman" w:hAnsi="Consolas"/>
          <w:color w:val="000000"/>
          <w:sz w:val="18"/>
          <w:szCs w:val="18"/>
          <w:bdr w:val="none" w:sz="0" w:space="0" w:color="auto" w:frame="1"/>
        </w:rPr>
        <w:t>ribbon</w:t>
      </w:r>
      <w:r>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&lt;/artifactId&gt;  </w:t>
      </w:r>
    </w:p>
    <w:p w14:paraId="13B4AE6D" w14:textId="285260A7" w:rsidR="0016724D" w:rsidRPr="0016724D" w:rsidRDefault="0016724D" w:rsidP="0016724D">
      <w:pPr>
        <w:numPr>
          <w:ilvl w:val="0"/>
          <w:numId w:val="5"/>
        </w:numPr>
        <w:pBdr>
          <w:left w:val="single" w:sz="18" w:space="0" w:color="6CE26C"/>
        </w:pBdr>
        <w:shd w:val="clear" w:color="auto" w:fill="F8F8F8"/>
        <w:spacing w:beforeAutospacing="1" w:afterAutospacing="1" w:line="270" w:lineRule="atLeast"/>
        <w:rPr>
          <w:rFonts w:ascii="Consolas" w:eastAsia="Times New Roman" w:hAnsi="Consolas" w:hint="eastAsia"/>
          <w:color w:val="5C5C5C"/>
          <w:sz w:val="18"/>
          <w:szCs w:val="18"/>
        </w:rPr>
      </w:pPr>
      <w:r>
        <w:rPr>
          <w:rFonts w:ascii="Consolas" w:eastAsia="Times New Roman" w:hAnsi="Consolas"/>
          <w:color w:val="000000"/>
          <w:sz w:val="18"/>
          <w:szCs w:val="18"/>
          <w:bdr w:val="none" w:sz="0" w:space="0" w:color="auto" w:frame="1"/>
        </w:rPr>
        <w:t>&lt;/dependency&gt; </w:t>
      </w:r>
    </w:p>
    <w:p w14:paraId="6AB929B1" w14:textId="6C025D78" w:rsidR="00C328AA" w:rsidRDefault="00D16253" w:rsidP="00D16253">
      <w:pPr>
        <w:pStyle w:val="3"/>
        <w:rPr>
          <w:rFonts w:hint="eastAsia"/>
        </w:rPr>
      </w:pPr>
      <w:r>
        <w:rPr>
          <w:rFonts w:hint="eastAsia"/>
        </w:rPr>
        <w:t>案例</w:t>
      </w:r>
    </w:p>
    <w:p w14:paraId="3DEA6903" w14:textId="02BBEB7B" w:rsidR="00297B94" w:rsidRDefault="00297B94" w:rsidP="00297B94">
      <w:pPr>
        <w:pStyle w:val="4"/>
        <w:rPr>
          <w:rFonts w:hint="eastAsia"/>
        </w:rPr>
      </w:pPr>
      <w:r>
        <w:rPr>
          <w:rFonts w:hint="eastAsia"/>
        </w:rPr>
        <w:t>第一步：配置消费中心</w:t>
      </w:r>
    </w:p>
    <w:p w14:paraId="66F53AE4" w14:textId="77777777" w:rsidR="00297B94" w:rsidRDefault="00297B94" w:rsidP="00297B94">
      <w:pPr>
        <w:pStyle w:val="HTML"/>
        <w:shd w:val="clear" w:color="auto" w:fill="263238"/>
        <w:rPr>
          <w:rFonts w:ascii="Menlo-Regular" w:hAnsi="Menlo-Regular" w:cs="Menlo-Regular"/>
          <w:color w:val="C3CEE3"/>
          <w:sz w:val="18"/>
          <w:szCs w:val="18"/>
        </w:rPr>
      </w:pPr>
      <w:r>
        <w:rPr>
          <w:rFonts w:ascii="Menlo-Regular" w:hAnsi="Menlo-Regular" w:cs="Menlo-Regular"/>
          <w:i/>
          <w:iCs/>
          <w:color w:val="C792EA"/>
          <w:sz w:val="18"/>
          <w:szCs w:val="18"/>
        </w:rPr>
        <w:t>server.port</w:t>
      </w:r>
      <w:r>
        <w:rPr>
          <w:rFonts w:ascii="Menlo-Regular" w:hAnsi="Menlo-Regular" w:cs="Menlo-Regular"/>
          <w:color w:val="89DDFF"/>
          <w:sz w:val="18"/>
          <w:szCs w:val="18"/>
        </w:rPr>
        <w:t>=</w:t>
      </w:r>
      <w:r>
        <w:rPr>
          <w:rFonts w:ascii="Menlo-Regular" w:hAnsi="Menlo-Regular" w:cs="Menlo-Regular"/>
          <w:color w:val="C3E88D"/>
          <w:sz w:val="18"/>
          <w:szCs w:val="18"/>
        </w:rPr>
        <w:t>8764</w:t>
      </w:r>
      <w:r>
        <w:rPr>
          <w:rFonts w:ascii="Menlo-Regular" w:hAnsi="Menlo-Regular" w:cs="Menlo-Regular"/>
          <w:color w:val="C3E88D"/>
          <w:sz w:val="18"/>
          <w:szCs w:val="18"/>
        </w:rPr>
        <w:br/>
      </w:r>
      <w:r>
        <w:rPr>
          <w:rFonts w:ascii="Menlo-Regular" w:hAnsi="Menlo-Regular" w:cs="Menlo-Regular"/>
          <w:i/>
          <w:iCs/>
          <w:color w:val="C792EA"/>
          <w:sz w:val="18"/>
          <w:szCs w:val="18"/>
        </w:rPr>
        <w:t>spring.application.name</w:t>
      </w:r>
      <w:r>
        <w:rPr>
          <w:rFonts w:ascii="Menlo-Regular" w:hAnsi="Menlo-Regular" w:cs="Menlo-Regular"/>
          <w:color w:val="89DDFF"/>
          <w:sz w:val="18"/>
          <w:szCs w:val="18"/>
        </w:rPr>
        <w:t>=</w:t>
      </w:r>
      <w:r>
        <w:rPr>
          <w:rFonts w:ascii="Menlo-Regular" w:hAnsi="Menlo-Regular" w:cs="Menlo-Regular"/>
          <w:color w:val="C3E88D"/>
          <w:sz w:val="18"/>
          <w:szCs w:val="18"/>
        </w:rPr>
        <w:t>service-ribbon</w:t>
      </w:r>
      <w:r>
        <w:rPr>
          <w:rFonts w:ascii="Menlo-Regular" w:hAnsi="Menlo-Regular" w:cs="Menlo-Regular"/>
          <w:color w:val="C3E88D"/>
          <w:sz w:val="18"/>
          <w:szCs w:val="18"/>
        </w:rPr>
        <w:br/>
      </w:r>
      <w:r>
        <w:rPr>
          <w:rFonts w:ascii="Menlo-Regular" w:hAnsi="Menlo-Regular" w:cs="Menlo-Regular"/>
          <w:i/>
          <w:iCs/>
          <w:color w:val="546E7A"/>
          <w:sz w:val="18"/>
          <w:szCs w:val="18"/>
        </w:rPr>
        <w:t>#Eureka Client</w:t>
      </w:r>
      <w:r>
        <w:rPr>
          <w:rFonts w:ascii="Menlo-Regular" w:hAnsi="Menlo-Regular" w:cs="Menlo-Regular"/>
          <w:i/>
          <w:iCs/>
          <w:color w:val="546E7A"/>
          <w:sz w:val="18"/>
          <w:szCs w:val="18"/>
        </w:rPr>
        <w:br/>
      </w:r>
      <w:r>
        <w:rPr>
          <w:rFonts w:ascii="Menlo-Regular" w:hAnsi="Menlo-Regular" w:cs="Menlo-Regular"/>
          <w:i/>
          <w:iCs/>
          <w:color w:val="C792EA"/>
          <w:sz w:val="18"/>
          <w:szCs w:val="18"/>
        </w:rPr>
        <w:t>eureka.client.healthcheck.enabled</w:t>
      </w:r>
      <w:r>
        <w:rPr>
          <w:rFonts w:ascii="Menlo-Regular" w:hAnsi="Menlo-Regular" w:cs="Menlo-Regular"/>
          <w:color w:val="89DDFF"/>
          <w:sz w:val="18"/>
          <w:szCs w:val="18"/>
        </w:rPr>
        <w:t>=</w:t>
      </w:r>
      <w:r>
        <w:rPr>
          <w:rFonts w:ascii="Menlo-Regular" w:hAnsi="Menlo-Regular" w:cs="Menlo-Regular"/>
          <w:color w:val="C3E88D"/>
          <w:sz w:val="18"/>
          <w:szCs w:val="18"/>
        </w:rPr>
        <w:t>true</w:t>
      </w:r>
      <w:r>
        <w:rPr>
          <w:rFonts w:ascii="Menlo-Regular" w:hAnsi="Menlo-Regular" w:cs="Menlo-Regular"/>
          <w:color w:val="C3E88D"/>
          <w:sz w:val="18"/>
          <w:szCs w:val="18"/>
        </w:rPr>
        <w:br/>
      </w:r>
      <w:r>
        <w:rPr>
          <w:rFonts w:ascii="Menlo-Regular" w:hAnsi="Menlo-Regular" w:cs="Menlo-Regular"/>
          <w:i/>
          <w:iCs/>
          <w:color w:val="C792EA"/>
          <w:sz w:val="18"/>
          <w:szCs w:val="18"/>
        </w:rPr>
        <w:t>eureka.instance.lease-renewal-interval-in-seconds</w:t>
      </w:r>
      <w:r>
        <w:rPr>
          <w:rFonts w:ascii="Menlo-Regular" w:hAnsi="Menlo-Regular" w:cs="Menlo-Regular"/>
          <w:color w:val="89DDFF"/>
          <w:sz w:val="18"/>
          <w:szCs w:val="18"/>
        </w:rPr>
        <w:t>=</w:t>
      </w:r>
      <w:r>
        <w:rPr>
          <w:rFonts w:ascii="Menlo-Regular" w:hAnsi="Menlo-Regular" w:cs="Menlo-Regular"/>
          <w:color w:val="C3E88D"/>
          <w:sz w:val="18"/>
          <w:szCs w:val="18"/>
        </w:rPr>
        <w:t>30</w:t>
      </w:r>
      <w:r>
        <w:rPr>
          <w:rFonts w:ascii="Menlo-Regular" w:hAnsi="Menlo-Regular" w:cs="Menlo-Regular"/>
          <w:color w:val="C3E88D"/>
          <w:sz w:val="18"/>
          <w:szCs w:val="18"/>
        </w:rPr>
        <w:br/>
      </w:r>
      <w:r>
        <w:rPr>
          <w:rFonts w:ascii="Menlo-Regular" w:hAnsi="Menlo-Regular" w:cs="Menlo-Regular"/>
          <w:i/>
          <w:iCs/>
          <w:color w:val="C792EA"/>
          <w:sz w:val="18"/>
          <w:szCs w:val="18"/>
        </w:rPr>
        <w:t>eureka.instance.lease-expiration-duration-in-seconds</w:t>
      </w:r>
      <w:r>
        <w:rPr>
          <w:rFonts w:ascii="Menlo-Regular" w:hAnsi="Menlo-Regular" w:cs="Menlo-Regular"/>
          <w:color w:val="89DDFF"/>
          <w:sz w:val="18"/>
          <w:szCs w:val="18"/>
        </w:rPr>
        <w:t>=</w:t>
      </w:r>
      <w:r>
        <w:rPr>
          <w:rFonts w:ascii="Menlo-Regular" w:hAnsi="Menlo-Regular" w:cs="Menlo-Regular"/>
          <w:color w:val="C3E88D"/>
          <w:sz w:val="18"/>
          <w:szCs w:val="18"/>
        </w:rPr>
        <w:t>30</w:t>
      </w:r>
      <w:r>
        <w:rPr>
          <w:rFonts w:ascii="Menlo-Regular" w:hAnsi="Menlo-Regular" w:cs="Menlo-Regular"/>
          <w:color w:val="C3E88D"/>
          <w:sz w:val="18"/>
          <w:szCs w:val="18"/>
        </w:rPr>
        <w:br/>
      </w:r>
      <w:r>
        <w:rPr>
          <w:rFonts w:ascii="Menlo-Regular" w:hAnsi="Menlo-Regular" w:cs="Menlo-Regular"/>
          <w:i/>
          <w:iCs/>
          <w:color w:val="C792EA"/>
          <w:sz w:val="18"/>
          <w:szCs w:val="18"/>
        </w:rPr>
        <w:t>eureka.client.serviceUrl.defaultZone</w:t>
      </w:r>
      <w:r>
        <w:rPr>
          <w:rFonts w:ascii="Menlo-Regular" w:hAnsi="Menlo-Regular" w:cs="Menlo-Regular"/>
          <w:color w:val="89DDFF"/>
          <w:sz w:val="18"/>
          <w:szCs w:val="18"/>
        </w:rPr>
        <w:t xml:space="preserve">= </w:t>
      </w:r>
      <w:r>
        <w:rPr>
          <w:rFonts w:ascii="Menlo-Regular" w:hAnsi="Menlo-Regular" w:cs="Menlo-Regular"/>
          <w:color w:val="C3E88D"/>
          <w:sz w:val="18"/>
          <w:szCs w:val="18"/>
        </w:rPr>
        <w:t>http://localhost:8761/eureka/</w:t>
      </w:r>
    </w:p>
    <w:p w14:paraId="7E458055" w14:textId="77777777" w:rsidR="00297B94" w:rsidRPr="00297B94" w:rsidRDefault="00297B94" w:rsidP="00297B94">
      <w:pPr>
        <w:rPr>
          <w:rFonts w:hint="eastAsia"/>
        </w:rPr>
      </w:pPr>
    </w:p>
    <w:p w14:paraId="7DF199B2" w14:textId="2849F085" w:rsidR="00B15011" w:rsidRPr="00B15011" w:rsidRDefault="00297B94" w:rsidP="00B15011">
      <w:pPr>
        <w:pStyle w:val="4"/>
        <w:rPr>
          <w:rFonts w:hint="eastAsia"/>
        </w:rPr>
      </w:pPr>
      <w:r>
        <w:rPr>
          <w:rFonts w:hint="eastAsia"/>
        </w:rPr>
        <w:t>第二</w:t>
      </w:r>
      <w:r w:rsidR="00B15011">
        <w:rPr>
          <w:rFonts w:hint="eastAsia"/>
        </w:rPr>
        <w:t>步：初始化服务消费端</w:t>
      </w:r>
      <w:r w:rsidR="00B15011">
        <w:t xml:space="preserve">@EnableDiscoveryClient </w:t>
      </w:r>
      <w:r w:rsidR="00B15011">
        <w:rPr>
          <w:rFonts w:hint="eastAsia"/>
        </w:rPr>
        <w:t>及</w:t>
      </w:r>
      <w:r w:rsidR="00B15011">
        <w:rPr>
          <w:color w:val="FFCB6B"/>
        </w:rPr>
        <w:t>RestTemplate</w:t>
      </w:r>
    </w:p>
    <w:p w14:paraId="7E1416C5" w14:textId="0352C5DB" w:rsidR="000309A0" w:rsidRDefault="000309A0" w:rsidP="000309A0">
      <w:pPr>
        <w:pStyle w:val="HTML"/>
        <w:shd w:val="clear" w:color="auto" w:fill="263238"/>
        <w:rPr>
          <w:rFonts w:ascii="Menlo-Regular" w:hAnsi="Menlo-Regular" w:cs="Menlo-Regular"/>
          <w:color w:val="C3CEE3"/>
          <w:sz w:val="18"/>
          <w:szCs w:val="18"/>
        </w:rPr>
      </w:pPr>
      <w:r>
        <w:rPr>
          <w:rFonts w:ascii="Menlo-Regular" w:hAnsi="Menlo-Regular" w:cs="Menlo-Regular"/>
          <w:color w:val="C792EA"/>
          <w:sz w:val="18"/>
          <w:szCs w:val="18"/>
        </w:rPr>
        <w:t>@SpringBootApplication</w:t>
      </w:r>
      <w:r>
        <w:rPr>
          <w:rFonts w:ascii="Menlo-Regular" w:hAnsi="Menlo-Regular" w:cs="Menlo-Regular"/>
          <w:color w:val="C792EA"/>
          <w:sz w:val="18"/>
          <w:szCs w:val="18"/>
        </w:rPr>
        <w:br/>
        <w:t>@EnableDiscoveryClient</w:t>
      </w:r>
      <w:r>
        <w:rPr>
          <w:rFonts w:ascii="Menlo-Regular" w:hAnsi="Menlo-Regular" w:cs="Menlo-Regular"/>
          <w:color w:val="C792EA"/>
          <w:sz w:val="18"/>
          <w:szCs w:val="18"/>
        </w:rPr>
        <w:t xml:space="preserve"> </w:t>
      </w:r>
      <w:r>
        <w:rPr>
          <w:rFonts w:ascii="Menlo-Regular" w:hAnsi="Menlo-Regular" w:cs="Menlo-Regular"/>
          <w:color w:val="C792EA"/>
          <w:sz w:val="18"/>
          <w:szCs w:val="18"/>
        </w:rPr>
        <w:br/>
      </w:r>
      <w:r>
        <w:rPr>
          <w:rFonts w:ascii="Menlo-Regular" w:hAnsi="Menlo-Regular" w:cs="Menlo-Regular"/>
          <w:i/>
          <w:iCs/>
          <w:color w:val="C792EA"/>
          <w:sz w:val="18"/>
          <w:szCs w:val="18"/>
        </w:rPr>
        <w:t xml:space="preserve">public class </w:t>
      </w:r>
      <w:r>
        <w:rPr>
          <w:rFonts w:ascii="Menlo-Regular" w:hAnsi="Menlo-Regular" w:cs="Menlo-Regular"/>
          <w:color w:val="FFCB6B"/>
          <w:sz w:val="18"/>
          <w:szCs w:val="18"/>
        </w:rPr>
        <w:t xml:space="preserve">ServiceRibbonApplication </w:t>
      </w:r>
      <w:r>
        <w:rPr>
          <w:rFonts w:ascii="Menlo-Regular" w:hAnsi="Menlo-Regular" w:cs="Menlo-Regular"/>
          <w:color w:val="89DDFF"/>
          <w:sz w:val="18"/>
          <w:szCs w:val="18"/>
        </w:rPr>
        <w:t>{</w:t>
      </w:r>
      <w:r>
        <w:rPr>
          <w:rFonts w:ascii="Menlo-Regular" w:hAnsi="Menlo-Regular" w:cs="Menlo-Regular"/>
          <w:color w:val="89DDFF"/>
          <w:sz w:val="18"/>
          <w:szCs w:val="18"/>
        </w:rPr>
        <w:br/>
      </w:r>
      <w:r>
        <w:rPr>
          <w:rFonts w:ascii="Menlo-Regular" w:hAnsi="Menlo-Regular" w:cs="Menlo-Regular"/>
          <w:color w:val="89DDFF"/>
          <w:sz w:val="18"/>
          <w:szCs w:val="18"/>
        </w:rPr>
        <w:br/>
        <w:t xml:space="preserve">   </w:t>
      </w:r>
      <w:r>
        <w:rPr>
          <w:rFonts w:ascii="Menlo-Regular" w:hAnsi="Menlo-Regular" w:cs="Menlo-Regular"/>
          <w:i/>
          <w:iCs/>
          <w:color w:val="C792EA"/>
          <w:sz w:val="18"/>
          <w:szCs w:val="18"/>
        </w:rPr>
        <w:t xml:space="preserve">public static void </w:t>
      </w:r>
      <w:r>
        <w:rPr>
          <w:rFonts w:ascii="Menlo-Regular" w:hAnsi="Menlo-Regular" w:cs="Menlo-Regular"/>
          <w:color w:val="82AAFF"/>
          <w:sz w:val="18"/>
          <w:szCs w:val="18"/>
        </w:rPr>
        <w:t>main</w:t>
      </w:r>
      <w:r>
        <w:rPr>
          <w:rFonts w:ascii="Menlo-Regular" w:hAnsi="Menlo-Regular" w:cs="Menlo-Regular"/>
          <w:color w:val="89DDFF"/>
          <w:sz w:val="18"/>
          <w:szCs w:val="18"/>
        </w:rPr>
        <w:t>(</w:t>
      </w:r>
      <w:r>
        <w:rPr>
          <w:rFonts w:ascii="Menlo-Regular" w:hAnsi="Menlo-Regular" w:cs="Menlo-Regular"/>
          <w:color w:val="FFCB6B"/>
          <w:sz w:val="18"/>
          <w:szCs w:val="18"/>
        </w:rPr>
        <w:t>String</w:t>
      </w:r>
      <w:r>
        <w:rPr>
          <w:rFonts w:ascii="Menlo-Regular" w:hAnsi="Menlo-Regular" w:cs="Menlo-Regular"/>
          <w:color w:val="89DDFF"/>
          <w:sz w:val="18"/>
          <w:szCs w:val="18"/>
        </w:rPr>
        <w:t xml:space="preserve">[] </w:t>
      </w:r>
      <w:r>
        <w:rPr>
          <w:rFonts w:ascii="Menlo-Regular" w:hAnsi="Menlo-Regular" w:cs="Menlo-Regular"/>
          <w:color w:val="F78C6C"/>
          <w:sz w:val="18"/>
          <w:szCs w:val="18"/>
        </w:rPr>
        <w:t>args</w:t>
      </w:r>
      <w:r>
        <w:rPr>
          <w:rFonts w:ascii="Menlo-Regular" w:hAnsi="Menlo-Regular" w:cs="Menlo-Regular"/>
          <w:color w:val="89DDFF"/>
          <w:sz w:val="18"/>
          <w:szCs w:val="18"/>
        </w:rPr>
        <w:t>) {</w:t>
      </w:r>
      <w:r>
        <w:rPr>
          <w:rFonts w:ascii="Menlo-Regular" w:hAnsi="Menlo-Regular" w:cs="Menlo-Regular"/>
          <w:color w:val="89DDFF"/>
          <w:sz w:val="18"/>
          <w:szCs w:val="18"/>
        </w:rPr>
        <w:br/>
        <w:t xml:space="preserve">      </w:t>
      </w:r>
      <w:r>
        <w:rPr>
          <w:rFonts w:ascii="Menlo-Regular" w:hAnsi="Menlo-Regular" w:cs="Menlo-Regular"/>
          <w:color w:val="FFCB6B"/>
          <w:sz w:val="18"/>
          <w:szCs w:val="18"/>
        </w:rPr>
        <w:t>SpringApplication</w:t>
      </w:r>
      <w:r>
        <w:rPr>
          <w:rFonts w:ascii="Menlo-Regular" w:hAnsi="Menlo-Regular" w:cs="Menlo-Regular"/>
          <w:color w:val="89DDFF"/>
          <w:sz w:val="18"/>
          <w:szCs w:val="18"/>
        </w:rPr>
        <w:t>.</w:t>
      </w:r>
      <w:r>
        <w:rPr>
          <w:rFonts w:ascii="Menlo-Regular" w:hAnsi="Menlo-Regular" w:cs="Menlo-Regular"/>
          <w:i/>
          <w:iCs/>
          <w:color w:val="FFC66D"/>
          <w:sz w:val="18"/>
          <w:szCs w:val="18"/>
        </w:rPr>
        <w:t>run</w:t>
      </w:r>
      <w:r>
        <w:rPr>
          <w:rFonts w:ascii="Menlo-Regular" w:hAnsi="Menlo-Regular" w:cs="Menlo-Regular"/>
          <w:color w:val="89DDFF"/>
          <w:sz w:val="18"/>
          <w:szCs w:val="18"/>
        </w:rPr>
        <w:t>(</w:t>
      </w:r>
      <w:r>
        <w:rPr>
          <w:rFonts w:ascii="Menlo-Regular" w:hAnsi="Menlo-Regular" w:cs="Menlo-Regular"/>
          <w:color w:val="FFCB6B"/>
          <w:sz w:val="18"/>
          <w:szCs w:val="18"/>
        </w:rPr>
        <w:t>ServiceRibbonApplication</w:t>
      </w:r>
      <w:r>
        <w:rPr>
          <w:rFonts w:ascii="Menlo-Regular" w:hAnsi="Menlo-Regular" w:cs="Menlo-Regular"/>
          <w:color w:val="89DDFF"/>
          <w:sz w:val="18"/>
          <w:szCs w:val="18"/>
        </w:rPr>
        <w:t>.</w:t>
      </w:r>
      <w:r>
        <w:rPr>
          <w:rFonts w:ascii="Menlo-Regular" w:hAnsi="Menlo-Regular" w:cs="Menlo-Regular"/>
          <w:i/>
          <w:iCs/>
          <w:color w:val="C792EA"/>
          <w:sz w:val="18"/>
          <w:szCs w:val="18"/>
        </w:rPr>
        <w:t>class</w:t>
      </w:r>
      <w:r>
        <w:rPr>
          <w:rFonts w:ascii="Menlo-Regular" w:hAnsi="Menlo-Regular" w:cs="Menlo-Regular"/>
          <w:color w:val="89DDFF"/>
          <w:sz w:val="18"/>
          <w:szCs w:val="18"/>
        </w:rPr>
        <w:t xml:space="preserve">, </w:t>
      </w:r>
      <w:r>
        <w:rPr>
          <w:rFonts w:ascii="Menlo-Regular" w:hAnsi="Menlo-Regular" w:cs="Menlo-Regular"/>
          <w:color w:val="F78C6C"/>
          <w:sz w:val="18"/>
          <w:szCs w:val="18"/>
        </w:rPr>
        <w:t>args</w:t>
      </w:r>
      <w:r>
        <w:rPr>
          <w:rFonts w:ascii="Menlo-Regular" w:hAnsi="Menlo-Regular" w:cs="Menlo-Regular"/>
          <w:color w:val="89DDFF"/>
          <w:sz w:val="18"/>
          <w:szCs w:val="18"/>
        </w:rPr>
        <w:t>);</w:t>
      </w:r>
      <w:r>
        <w:rPr>
          <w:rFonts w:ascii="Menlo-Regular" w:hAnsi="Menlo-Regular" w:cs="Menlo-Regular"/>
          <w:color w:val="89DDFF"/>
          <w:sz w:val="18"/>
          <w:szCs w:val="18"/>
        </w:rPr>
        <w:br/>
        <w:t xml:space="preserve">   }</w:t>
      </w:r>
      <w:r>
        <w:rPr>
          <w:rFonts w:ascii="Menlo-Regular" w:hAnsi="Menlo-Regular" w:cs="Menlo-Regular"/>
          <w:color w:val="89DDFF"/>
          <w:sz w:val="18"/>
          <w:szCs w:val="18"/>
        </w:rPr>
        <w:br/>
      </w:r>
      <w:r>
        <w:rPr>
          <w:rFonts w:ascii="Menlo-Regular" w:hAnsi="Menlo-Regular" w:cs="Menlo-Regular"/>
          <w:color w:val="89DDFF"/>
          <w:sz w:val="18"/>
          <w:szCs w:val="18"/>
        </w:rPr>
        <w:br/>
        <w:t xml:space="preserve">   </w:t>
      </w:r>
      <w:r>
        <w:rPr>
          <w:rFonts w:ascii="Menlo-Regular" w:hAnsi="Menlo-Regular" w:cs="Menlo-Regular"/>
          <w:color w:val="C792EA"/>
          <w:sz w:val="18"/>
          <w:szCs w:val="18"/>
        </w:rPr>
        <w:t>@Bean</w:t>
      </w:r>
      <w:r>
        <w:rPr>
          <w:rFonts w:ascii="Menlo-Regular" w:hAnsi="Menlo-Regular" w:cs="Menlo-Regular"/>
          <w:color w:val="C792EA"/>
          <w:sz w:val="18"/>
          <w:szCs w:val="18"/>
        </w:rPr>
        <w:br/>
        <w:t xml:space="preserve">   @LoadBalanced</w:t>
      </w:r>
      <w:r>
        <w:rPr>
          <w:rFonts w:ascii="Menlo-Regular" w:hAnsi="Menlo-Regular" w:cs="Menlo-Regular"/>
          <w:color w:val="C792EA"/>
          <w:sz w:val="18"/>
          <w:szCs w:val="18"/>
        </w:rPr>
        <w:br/>
        <w:t xml:space="preserve">   </w:t>
      </w:r>
      <w:r>
        <w:rPr>
          <w:rFonts w:ascii="Menlo-Regular" w:hAnsi="Menlo-Regular" w:cs="Menlo-Regular"/>
          <w:color w:val="FFCB6B"/>
          <w:sz w:val="18"/>
          <w:szCs w:val="18"/>
        </w:rPr>
        <w:t xml:space="preserve">RestTemplate </w:t>
      </w:r>
      <w:r>
        <w:rPr>
          <w:rFonts w:ascii="Menlo-Regular" w:hAnsi="Menlo-Regular" w:cs="Menlo-Regular"/>
          <w:color w:val="82AAFF"/>
          <w:sz w:val="18"/>
          <w:szCs w:val="18"/>
        </w:rPr>
        <w:t>restTemplate</w:t>
      </w:r>
      <w:r>
        <w:rPr>
          <w:rFonts w:ascii="Menlo-Regular" w:hAnsi="Menlo-Regular" w:cs="Menlo-Regular"/>
          <w:color w:val="89DDFF"/>
          <w:sz w:val="18"/>
          <w:szCs w:val="18"/>
        </w:rPr>
        <w:t>() {</w:t>
      </w:r>
      <w:r>
        <w:rPr>
          <w:rFonts w:ascii="Menlo-Regular" w:hAnsi="Menlo-Regular" w:cs="Menlo-Regular"/>
          <w:color w:val="89DDFF"/>
          <w:sz w:val="18"/>
          <w:szCs w:val="18"/>
        </w:rPr>
        <w:br/>
        <w:t xml:space="preserve">      </w:t>
      </w:r>
      <w:r>
        <w:rPr>
          <w:rFonts w:ascii="Menlo-Regular" w:hAnsi="Menlo-Regular" w:cs="Menlo-Regular"/>
          <w:i/>
          <w:iCs/>
          <w:color w:val="C792EA"/>
          <w:sz w:val="18"/>
          <w:szCs w:val="18"/>
        </w:rPr>
        <w:t xml:space="preserve">return new </w:t>
      </w:r>
      <w:r>
        <w:rPr>
          <w:rFonts w:ascii="Menlo-Regular" w:hAnsi="Menlo-Regular" w:cs="Menlo-Regular"/>
          <w:color w:val="82AAFF"/>
          <w:sz w:val="18"/>
          <w:szCs w:val="18"/>
        </w:rPr>
        <w:t>RestTemplate</w:t>
      </w:r>
      <w:r>
        <w:rPr>
          <w:rFonts w:ascii="Menlo-Regular" w:hAnsi="Menlo-Regular" w:cs="Menlo-Regular"/>
          <w:color w:val="89DDFF"/>
          <w:sz w:val="18"/>
          <w:szCs w:val="18"/>
        </w:rPr>
        <w:t>();</w:t>
      </w:r>
      <w:r>
        <w:rPr>
          <w:rFonts w:ascii="Menlo-Regular" w:hAnsi="Menlo-Regular" w:cs="Menlo-Regular"/>
          <w:color w:val="89DDFF"/>
          <w:sz w:val="18"/>
          <w:szCs w:val="18"/>
        </w:rPr>
        <w:br/>
        <w:t xml:space="preserve">   }</w:t>
      </w:r>
      <w:r>
        <w:rPr>
          <w:rFonts w:ascii="Menlo-Regular" w:hAnsi="Menlo-Regular" w:cs="Menlo-Regular"/>
          <w:color w:val="89DDFF"/>
          <w:sz w:val="18"/>
          <w:szCs w:val="18"/>
        </w:rPr>
        <w:br/>
        <w:t>}</w:t>
      </w:r>
    </w:p>
    <w:p w14:paraId="31C8A45A" w14:textId="3092504F" w:rsidR="00D16253" w:rsidRDefault="00297B94" w:rsidP="00B15011">
      <w:pPr>
        <w:pStyle w:val="4"/>
        <w:rPr>
          <w:rFonts w:hint="eastAsia"/>
        </w:rPr>
      </w:pPr>
      <w:r>
        <w:rPr>
          <w:rFonts w:hint="eastAsia"/>
        </w:rPr>
        <w:t>第三步</w:t>
      </w:r>
      <w:r w:rsidR="00B15011">
        <w:rPr>
          <w:rFonts w:hint="eastAsia"/>
        </w:rPr>
        <w:t>：指定需要消费的服务</w:t>
      </w:r>
      <w:r w:rsidR="00B15011">
        <w:rPr>
          <w:rFonts w:ascii="Menlo-Regular" w:hAnsi="Menlo-Regular" w:cs="Menlo-Regular"/>
          <w:color w:val="FFCB6B"/>
          <w:sz w:val="18"/>
          <w:szCs w:val="18"/>
        </w:rPr>
        <w:t>RestTemplate</w:t>
      </w:r>
      <w:r w:rsidR="00B15011" w:rsidRPr="00B15011">
        <w:rPr>
          <w:rFonts w:ascii="Times New Roman" w:hAnsi="Times New Roman" w:cs="Times New Roman" w:hint="eastAsia"/>
          <w:sz w:val="24"/>
          <w:szCs w:val="24"/>
        </w:rPr>
        <w:t>进行消费</w:t>
      </w:r>
      <w:r w:rsidR="00B15011">
        <w:rPr>
          <w:rFonts w:ascii="Times New Roman" w:hAnsi="Times New Roman" w:cs="Times New Roman" w:hint="eastAsia"/>
          <w:sz w:val="24"/>
          <w:szCs w:val="24"/>
        </w:rPr>
        <w:t>，并制定失败回掉</w:t>
      </w:r>
      <w:r w:rsidR="00B15011">
        <w:rPr>
          <w:rFonts w:ascii="Menlo-Regular" w:hAnsi="Menlo-Regular" w:cs="Menlo-Regular"/>
          <w:color w:val="C792EA"/>
          <w:sz w:val="18"/>
          <w:szCs w:val="18"/>
        </w:rPr>
        <w:t>fallbackMethod</w:t>
      </w:r>
      <w:r w:rsidR="00B15011" w:rsidRPr="00B15011">
        <w:rPr>
          <w:rFonts w:hint="eastAsia"/>
        </w:rPr>
        <w:t>的方法</w:t>
      </w:r>
    </w:p>
    <w:p w14:paraId="34A01FD2" w14:textId="77777777" w:rsidR="00B15011" w:rsidRDefault="00B15011" w:rsidP="00B15011">
      <w:pPr>
        <w:pStyle w:val="HTML"/>
        <w:shd w:val="clear" w:color="auto" w:fill="263238"/>
        <w:rPr>
          <w:rFonts w:ascii="Menlo-Regular" w:hAnsi="Menlo-Regular" w:cs="Menlo-Regular"/>
          <w:color w:val="C3CEE3"/>
          <w:sz w:val="18"/>
          <w:szCs w:val="18"/>
        </w:rPr>
      </w:pPr>
      <w:r>
        <w:rPr>
          <w:rFonts w:ascii="Menlo-Regular" w:hAnsi="Menlo-Regular" w:cs="Menlo-Regular"/>
          <w:color w:val="C792EA"/>
          <w:sz w:val="18"/>
          <w:szCs w:val="18"/>
        </w:rPr>
        <w:t>@Service</w:t>
      </w:r>
      <w:r>
        <w:rPr>
          <w:rFonts w:ascii="Menlo-Regular" w:hAnsi="Menlo-Regular" w:cs="Menlo-Regular"/>
          <w:color w:val="C792EA"/>
          <w:sz w:val="18"/>
          <w:szCs w:val="18"/>
        </w:rPr>
        <w:br/>
      </w:r>
      <w:r>
        <w:rPr>
          <w:rFonts w:ascii="Menlo-Regular" w:hAnsi="Menlo-Regular" w:cs="Menlo-Regular"/>
          <w:i/>
          <w:iCs/>
          <w:color w:val="C792EA"/>
          <w:sz w:val="18"/>
          <w:szCs w:val="18"/>
        </w:rPr>
        <w:t xml:space="preserve">public class </w:t>
      </w:r>
      <w:r>
        <w:rPr>
          <w:rFonts w:ascii="Menlo-Regular" w:hAnsi="Menlo-Regular" w:cs="Menlo-Regular"/>
          <w:color w:val="FFCB6B"/>
          <w:sz w:val="18"/>
          <w:szCs w:val="18"/>
        </w:rPr>
        <w:t xml:space="preserve">HelloService </w:t>
      </w:r>
      <w:r>
        <w:rPr>
          <w:rFonts w:ascii="Menlo-Regular" w:hAnsi="Menlo-Regular" w:cs="Menlo-Regular"/>
          <w:color w:val="89DDFF"/>
          <w:sz w:val="18"/>
          <w:szCs w:val="18"/>
        </w:rPr>
        <w:t>{</w:t>
      </w:r>
      <w:r>
        <w:rPr>
          <w:rFonts w:ascii="Menlo-Regular" w:hAnsi="Menlo-Regular" w:cs="Menlo-Regular"/>
          <w:color w:val="89DDFF"/>
          <w:sz w:val="18"/>
          <w:szCs w:val="18"/>
        </w:rPr>
        <w:br/>
      </w:r>
      <w:r>
        <w:rPr>
          <w:rFonts w:ascii="Menlo-Regular" w:hAnsi="Menlo-Regular" w:cs="Menlo-Regular"/>
          <w:color w:val="89DDFF"/>
          <w:sz w:val="18"/>
          <w:szCs w:val="18"/>
        </w:rPr>
        <w:br/>
        <w:t xml:space="preserve">    </w:t>
      </w:r>
      <w:r>
        <w:rPr>
          <w:rFonts w:ascii="Menlo-Regular" w:hAnsi="Menlo-Regular" w:cs="Menlo-Regular"/>
          <w:color w:val="C792EA"/>
          <w:sz w:val="18"/>
          <w:szCs w:val="18"/>
        </w:rPr>
        <w:t>@Autowired</w:t>
      </w:r>
      <w:r>
        <w:rPr>
          <w:rFonts w:ascii="Menlo-Regular" w:hAnsi="Menlo-Regular" w:cs="Menlo-Regular"/>
          <w:color w:val="C792EA"/>
          <w:sz w:val="18"/>
          <w:szCs w:val="18"/>
        </w:rPr>
        <w:br/>
        <w:t xml:space="preserve">    </w:t>
      </w:r>
      <w:r>
        <w:rPr>
          <w:rFonts w:ascii="Menlo-Regular" w:hAnsi="Menlo-Regular" w:cs="Menlo-Regular"/>
          <w:color w:val="FFCB6B"/>
          <w:sz w:val="18"/>
          <w:szCs w:val="18"/>
        </w:rPr>
        <w:t xml:space="preserve">RestTemplate </w:t>
      </w:r>
      <w:r>
        <w:rPr>
          <w:rFonts w:ascii="Menlo-Regular" w:hAnsi="Menlo-Regular" w:cs="Menlo-Regular"/>
          <w:color w:val="EEFFFF"/>
          <w:sz w:val="18"/>
          <w:szCs w:val="18"/>
        </w:rPr>
        <w:t>restTemplate</w:t>
      </w:r>
      <w:r>
        <w:rPr>
          <w:rFonts w:ascii="Menlo-Regular" w:hAnsi="Menlo-Regular" w:cs="Menlo-Regular"/>
          <w:color w:val="89DDFF"/>
          <w:sz w:val="18"/>
          <w:szCs w:val="18"/>
        </w:rPr>
        <w:t>;</w:t>
      </w:r>
      <w:r>
        <w:rPr>
          <w:rFonts w:ascii="Menlo-Regular" w:hAnsi="Menlo-Regular" w:cs="Menlo-Regular"/>
          <w:color w:val="89DDFF"/>
          <w:sz w:val="18"/>
          <w:szCs w:val="18"/>
        </w:rPr>
        <w:br/>
      </w:r>
      <w:r>
        <w:rPr>
          <w:rFonts w:ascii="Menlo-Regular" w:hAnsi="Menlo-Regular" w:cs="Menlo-Regular"/>
          <w:color w:val="89DDFF"/>
          <w:sz w:val="18"/>
          <w:szCs w:val="18"/>
        </w:rPr>
        <w:br/>
        <w:t xml:space="preserve">    </w:t>
      </w:r>
      <w:r>
        <w:rPr>
          <w:rFonts w:ascii="Menlo-Regular" w:hAnsi="Menlo-Regular" w:cs="Menlo-Regular"/>
          <w:color w:val="C792EA"/>
          <w:sz w:val="18"/>
          <w:szCs w:val="18"/>
        </w:rPr>
        <w:t>@HystrixCommand</w:t>
      </w:r>
      <w:r>
        <w:rPr>
          <w:rFonts w:ascii="Menlo-Regular" w:hAnsi="Menlo-Regular" w:cs="Menlo-Regular"/>
          <w:color w:val="89DDFF"/>
          <w:sz w:val="18"/>
          <w:szCs w:val="18"/>
        </w:rPr>
        <w:t>(</w:t>
      </w:r>
      <w:r>
        <w:rPr>
          <w:rFonts w:ascii="Menlo-Regular" w:hAnsi="Menlo-Regular" w:cs="Menlo-Regular"/>
          <w:color w:val="C792EA"/>
          <w:sz w:val="18"/>
          <w:szCs w:val="18"/>
        </w:rPr>
        <w:t xml:space="preserve">fallbackMethod </w:t>
      </w:r>
      <w:r>
        <w:rPr>
          <w:rFonts w:ascii="Menlo-Regular" w:hAnsi="Menlo-Regular" w:cs="Menlo-Regular"/>
          <w:color w:val="89DDFF"/>
          <w:sz w:val="18"/>
          <w:szCs w:val="18"/>
        </w:rPr>
        <w:t xml:space="preserve">= </w:t>
      </w:r>
      <w:r>
        <w:rPr>
          <w:rFonts w:ascii="Menlo-Regular" w:hAnsi="Menlo-Regular" w:cs="Menlo-Regular"/>
          <w:color w:val="C3E88D"/>
          <w:sz w:val="18"/>
          <w:szCs w:val="18"/>
        </w:rPr>
        <w:t>"hiError"</w:t>
      </w:r>
      <w:r>
        <w:rPr>
          <w:rFonts w:ascii="Menlo-Regular" w:hAnsi="Menlo-Regular" w:cs="Menlo-Regular"/>
          <w:color w:val="89DDFF"/>
          <w:sz w:val="18"/>
          <w:szCs w:val="18"/>
        </w:rPr>
        <w:t>)</w:t>
      </w:r>
      <w:r>
        <w:rPr>
          <w:rFonts w:ascii="Menlo-Regular" w:hAnsi="Menlo-Regular" w:cs="Menlo-Regular"/>
          <w:color w:val="89DDFF"/>
          <w:sz w:val="18"/>
          <w:szCs w:val="18"/>
        </w:rPr>
        <w:br/>
        <w:t xml:space="preserve">    </w:t>
      </w:r>
      <w:r>
        <w:rPr>
          <w:rFonts w:ascii="Menlo-Regular" w:hAnsi="Menlo-Regular" w:cs="Menlo-Regular"/>
          <w:i/>
          <w:iCs/>
          <w:color w:val="C792EA"/>
          <w:sz w:val="18"/>
          <w:szCs w:val="18"/>
        </w:rPr>
        <w:t xml:space="preserve">public </w:t>
      </w:r>
      <w:r>
        <w:rPr>
          <w:rFonts w:ascii="Menlo-Regular" w:hAnsi="Menlo-Regular" w:cs="Menlo-Regular"/>
          <w:color w:val="FFCB6B"/>
          <w:sz w:val="18"/>
          <w:szCs w:val="18"/>
        </w:rPr>
        <w:t xml:space="preserve">String </w:t>
      </w:r>
      <w:r>
        <w:rPr>
          <w:rFonts w:ascii="Menlo-Regular" w:hAnsi="Menlo-Regular" w:cs="Menlo-Regular"/>
          <w:color w:val="82AAFF"/>
          <w:sz w:val="18"/>
          <w:szCs w:val="18"/>
        </w:rPr>
        <w:t>hiService</w:t>
      </w:r>
      <w:r>
        <w:rPr>
          <w:rFonts w:ascii="Menlo-Regular" w:hAnsi="Menlo-Regular" w:cs="Menlo-Regular"/>
          <w:color w:val="89DDFF"/>
          <w:sz w:val="18"/>
          <w:szCs w:val="18"/>
        </w:rPr>
        <w:t>(</w:t>
      </w:r>
      <w:r>
        <w:rPr>
          <w:rFonts w:ascii="Menlo-Regular" w:hAnsi="Menlo-Regular" w:cs="Menlo-Regular"/>
          <w:color w:val="FFCB6B"/>
          <w:sz w:val="18"/>
          <w:szCs w:val="18"/>
        </w:rPr>
        <w:t xml:space="preserve">String </w:t>
      </w:r>
      <w:r>
        <w:rPr>
          <w:rFonts w:ascii="Menlo-Regular" w:hAnsi="Menlo-Regular" w:cs="Menlo-Regular"/>
          <w:color w:val="F78C6C"/>
          <w:sz w:val="18"/>
          <w:szCs w:val="18"/>
        </w:rPr>
        <w:t>name</w:t>
      </w:r>
      <w:r>
        <w:rPr>
          <w:rFonts w:ascii="Menlo-Regular" w:hAnsi="Menlo-Regular" w:cs="Menlo-Regular"/>
          <w:color w:val="89DDFF"/>
          <w:sz w:val="18"/>
          <w:szCs w:val="18"/>
        </w:rPr>
        <w:t>) {</w:t>
      </w:r>
      <w:r>
        <w:rPr>
          <w:rFonts w:ascii="Menlo-Regular" w:hAnsi="Menlo-Regular" w:cs="Menlo-Regular"/>
          <w:color w:val="89DDFF"/>
          <w:sz w:val="18"/>
          <w:szCs w:val="18"/>
        </w:rPr>
        <w:br/>
        <w:t xml:space="preserve">        </w:t>
      </w:r>
      <w:r>
        <w:rPr>
          <w:rFonts w:ascii="Menlo-Regular" w:hAnsi="Menlo-Regular" w:cs="Menlo-Regular"/>
          <w:i/>
          <w:iCs/>
          <w:color w:val="C792EA"/>
          <w:sz w:val="18"/>
          <w:szCs w:val="18"/>
        </w:rPr>
        <w:t xml:space="preserve">return </w:t>
      </w:r>
      <w:r>
        <w:rPr>
          <w:rFonts w:ascii="Menlo-Regular" w:hAnsi="Menlo-Regular" w:cs="Menlo-Regular"/>
          <w:color w:val="EEFFFF"/>
          <w:sz w:val="18"/>
          <w:szCs w:val="18"/>
        </w:rPr>
        <w:t>restTemplate</w:t>
      </w:r>
      <w:r>
        <w:rPr>
          <w:rFonts w:ascii="Menlo-Regular" w:hAnsi="Menlo-Regular" w:cs="Menlo-Regular"/>
          <w:color w:val="89DDFF"/>
          <w:sz w:val="18"/>
          <w:szCs w:val="18"/>
        </w:rPr>
        <w:t>.</w:t>
      </w:r>
      <w:r>
        <w:rPr>
          <w:rFonts w:ascii="Menlo-Regular" w:hAnsi="Menlo-Regular" w:cs="Menlo-Regular"/>
          <w:color w:val="82AAFF"/>
          <w:sz w:val="18"/>
          <w:szCs w:val="18"/>
        </w:rPr>
        <w:t>getForObject</w:t>
      </w:r>
      <w:r>
        <w:rPr>
          <w:rFonts w:ascii="Menlo-Regular" w:hAnsi="Menlo-Regular" w:cs="Menlo-Regular"/>
          <w:color w:val="89DDFF"/>
          <w:sz w:val="18"/>
          <w:szCs w:val="18"/>
        </w:rPr>
        <w:t>(</w:t>
      </w:r>
      <w:r>
        <w:rPr>
          <w:rFonts w:ascii="Menlo-Regular" w:hAnsi="Menlo-Regular" w:cs="Menlo-Regular"/>
          <w:color w:val="C3E88D"/>
          <w:sz w:val="18"/>
          <w:szCs w:val="18"/>
        </w:rPr>
        <w:t>"http://SERVICE-HI/hi?name="</w:t>
      </w:r>
      <w:r>
        <w:rPr>
          <w:rFonts w:ascii="Menlo-Regular" w:hAnsi="Menlo-Regular" w:cs="Menlo-Regular"/>
          <w:color w:val="89DDFF"/>
          <w:sz w:val="18"/>
          <w:szCs w:val="18"/>
        </w:rPr>
        <w:t>+</w:t>
      </w:r>
      <w:r>
        <w:rPr>
          <w:rFonts w:ascii="Menlo-Regular" w:hAnsi="Menlo-Regular" w:cs="Menlo-Regular"/>
          <w:color w:val="F78C6C"/>
          <w:sz w:val="18"/>
          <w:szCs w:val="18"/>
        </w:rPr>
        <w:t>name</w:t>
      </w:r>
      <w:r>
        <w:rPr>
          <w:rFonts w:ascii="Menlo-Regular" w:hAnsi="Menlo-Regular" w:cs="Menlo-Regular"/>
          <w:color w:val="89DDFF"/>
          <w:sz w:val="18"/>
          <w:szCs w:val="18"/>
        </w:rPr>
        <w:t>,</w:t>
      </w:r>
      <w:r>
        <w:rPr>
          <w:rFonts w:ascii="Menlo-Regular" w:hAnsi="Menlo-Regular" w:cs="Menlo-Regular"/>
          <w:color w:val="FFCB6B"/>
          <w:sz w:val="18"/>
          <w:szCs w:val="18"/>
        </w:rPr>
        <w:t>String</w:t>
      </w:r>
      <w:r>
        <w:rPr>
          <w:rFonts w:ascii="Menlo-Regular" w:hAnsi="Menlo-Regular" w:cs="Menlo-Regular"/>
          <w:color w:val="89DDFF"/>
          <w:sz w:val="18"/>
          <w:szCs w:val="18"/>
        </w:rPr>
        <w:t>.</w:t>
      </w:r>
      <w:r>
        <w:rPr>
          <w:rFonts w:ascii="Menlo-Regular" w:hAnsi="Menlo-Regular" w:cs="Menlo-Regular"/>
          <w:i/>
          <w:iCs/>
          <w:color w:val="C792EA"/>
          <w:sz w:val="18"/>
          <w:szCs w:val="18"/>
        </w:rPr>
        <w:t>class</w:t>
      </w:r>
      <w:r>
        <w:rPr>
          <w:rFonts w:ascii="Menlo-Regular" w:hAnsi="Menlo-Regular" w:cs="Menlo-Regular"/>
          <w:color w:val="89DDFF"/>
          <w:sz w:val="18"/>
          <w:szCs w:val="18"/>
        </w:rPr>
        <w:t>);</w:t>
      </w:r>
      <w:r>
        <w:rPr>
          <w:rFonts w:ascii="Menlo-Regular" w:hAnsi="Menlo-Regular" w:cs="Menlo-Regular"/>
          <w:color w:val="89DDFF"/>
          <w:sz w:val="18"/>
          <w:szCs w:val="18"/>
        </w:rPr>
        <w:br/>
        <w:t xml:space="preserve">    }</w:t>
      </w:r>
      <w:r>
        <w:rPr>
          <w:rFonts w:ascii="Menlo-Regular" w:hAnsi="Menlo-Regular" w:cs="Menlo-Regular"/>
          <w:color w:val="89DDFF"/>
          <w:sz w:val="18"/>
          <w:szCs w:val="18"/>
        </w:rPr>
        <w:br/>
        <w:t xml:space="preserve">    </w:t>
      </w:r>
      <w:r>
        <w:rPr>
          <w:rFonts w:ascii="Menlo-Regular" w:hAnsi="Menlo-Regular" w:cs="Menlo-Regular"/>
          <w:i/>
          <w:iCs/>
          <w:color w:val="C792EA"/>
          <w:sz w:val="18"/>
          <w:szCs w:val="18"/>
        </w:rPr>
        <w:t xml:space="preserve">public </w:t>
      </w:r>
      <w:r>
        <w:rPr>
          <w:rFonts w:ascii="Menlo-Regular" w:hAnsi="Menlo-Regular" w:cs="Menlo-Regular"/>
          <w:color w:val="FFCB6B"/>
          <w:sz w:val="18"/>
          <w:szCs w:val="18"/>
        </w:rPr>
        <w:t xml:space="preserve">String </w:t>
      </w:r>
      <w:r>
        <w:rPr>
          <w:rFonts w:ascii="Menlo-Regular" w:hAnsi="Menlo-Regular" w:cs="Menlo-Regular"/>
          <w:color w:val="82AAFF"/>
          <w:sz w:val="18"/>
          <w:szCs w:val="18"/>
        </w:rPr>
        <w:t>hiError</w:t>
      </w:r>
      <w:r>
        <w:rPr>
          <w:rFonts w:ascii="Menlo-Regular" w:hAnsi="Menlo-Regular" w:cs="Menlo-Regular"/>
          <w:color w:val="89DDFF"/>
          <w:sz w:val="18"/>
          <w:szCs w:val="18"/>
        </w:rPr>
        <w:t>(</w:t>
      </w:r>
      <w:r>
        <w:rPr>
          <w:rFonts w:ascii="Menlo-Regular" w:hAnsi="Menlo-Regular" w:cs="Menlo-Regular"/>
          <w:color w:val="FFCB6B"/>
          <w:sz w:val="18"/>
          <w:szCs w:val="18"/>
        </w:rPr>
        <w:t xml:space="preserve">String </w:t>
      </w:r>
      <w:r>
        <w:rPr>
          <w:rFonts w:ascii="Menlo-Regular" w:hAnsi="Menlo-Regular" w:cs="Menlo-Regular"/>
          <w:color w:val="F78C6C"/>
          <w:sz w:val="18"/>
          <w:szCs w:val="18"/>
        </w:rPr>
        <w:t>name</w:t>
      </w:r>
      <w:r>
        <w:rPr>
          <w:rFonts w:ascii="Menlo-Regular" w:hAnsi="Menlo-Regular" w:cs="Menlo-Regular"/>
          <w:color w:val="89DDFF"/>
          <w:sz w:val="18"/>
          <w:szCs w:val="18"/>
        </w:rPr>
        <w:t>){</w:t>
      </w:r>
      <w:r>
        <w:rPr>
          <w:rFonts w:ascii="Menlo-Regular" w:hAnsi="Menlo-Regular" w:cs="Menlo-Regular"/>
          <w:color w:val="89DDFF"/>
          <w:sz w:val="18"/>
          <w:szCs w:val="18"/>
        </w:rPr>
        <w:br/>
        <w:t xml:space="preserve">        </w:t>
      </w:r>
      <w:r>
        <w:rPr>
          <w:rFonts w:ascii="Menlo-Regular" w:hAnsi="Menlo-Regular" w:cs="Menlo-Regular"/>
          <w:i/>
          <w:iCs/>
          <w:color w:val="C792EA"/>
          <w:sz w:val="18"/>
          <w:szCs w:val="18"/>
        </w:rPr>
        <w:t xml:space="preserve">return </w:t>
      </w:r>
      <w:r>
        <w:rPr>
          <w:rFonts w:ascii="Menlo-Regular" w:hAnsi="Menlo-Regular" w:cs="Menlo-Regular"/>
          <w:color w:val="C3E88D"/>
          <w:sz w:val="18"/>
          <w:szCs w:val="18"/>
        </w:rPr>
        <w:t>"sorrry "</w:t>
      </w:r>
      <w:r>
        <w:rPr>
          <w:rFonts w:ascii="Menlo-Regular" w:hAnsi="Menlo-Regular" w:cs="Menlo-Regular"/>
          <w:color w:val="89DDFF"/>
          <w:sz w:val="18"/>
          <w:szCs w:val="18"/>
        </w:rPr>
        <w:t>+</w:t>
      </w:r>
      <w:r>
        <w:rPr>
          <w:rFonts w:ascii="Menlo-Regular" w:hAnsi="Menlo-Regular" w:cs="Menlo-Regular"/>
          <w:color w:val="F78C6C"/>
          <w:sz w:val="18"/>
          <w:szCs w:val="18"/>
        </w:rPr>
        <w:t>name</w:t>
      </w:r>
      <w:r>
        <w:rPr>
          <w:rFonts w:ascii="Menlo-Regular" w:hAnsi="Menlo-Regular" w:cs="Menlo-Regular"/>
          <w:color w:val="89DDFF"/>
          <w:sz w:val="18"/>
          <w:szCs w:val="18"/>
        </w:rPr>
        <w:t>+</w:t>
      </w:r>
      <w:r>
        <w:rPr>
          <w:rFonts w:ascii="Menlo-Regular" w:hAnsi="Menlo-Regular" w:cs="Menlo-Regular"/>
          <w:color w:val="C3E88D"/>
          <w:sz w:val="18"/>
          <w:szCs w:val="18"/>
        </w:rPr>
        <w:t>" server is  Error"</w:t>
      </w:r>
      <w:r>
        <w:rPr>
          <w:rFonts w:ascii="Menlo-Regular" w:hAnsi="Menlo-Regular" w:cs="Menlo-Regular"/>
          <w:color w:val="89DDFF"/>
          <w:sz w:val="18"/>
          <w:szCs w:val="18"/>
        </w:rPr>
        <w:t>;</w:t>
      </w:r>
      <w:r>
        <w:rPr>
          <w:rFonts w:ascii="Menlo-Regular" w:hAnsi="Menlo-Regular" w:cs="Menlo-Regular"/>
          <w:color w:val="89DDFF"/>
          <w:sz w:val="18"/>
          <w:szCs w:val="18"/>
        </w:rPr>
        <w:br/>
        <w:t xml:space="preserve">    }</w:t>
      </w:r>
      <w:r>
        <w:rPr>
          <w:rFonts w:ascii="Menlo-Regular" w:hAnsi="Menlo-Regular" w:cs="Menlo-Regular"/>
          <w:color w:val="89DDFF"/>
          <w:sz w:val="18"/>
          <w:szCs w:val="18"/>
        </w:rPr>
        <w:br/>
        <w:t>}</w:t>
      </w:r>
    </w:p>
    <w:p w14:paraId="6B8C7995" w14:textId="77777777" w:rsidR="00B15011" w:rsidRDefault="00B15011" w:rsidP="00D16253">
      <w:pPr>
        <w:rPr>
          <w:rFonts w:hint="eastAsia"/>
        </w:rPr>
      </w:pPr>
    </w:p>
    <w:p w14:paraId="4A838B7A" w14:textId="338A9DCA" w:rsidR="003C5B5A" w:rsidRPr="003C5B5A" w:rsidRDefault="003C5B5A" w:rsidP="003C5B5A">
      <w:pPr>
        <w:rPr>
          <w:rFonts w:eastAsia="Times New Roman"/>
          <w:color w:val="D9D9D9" w:themeColor="background1" w:themeShade="D9"/>
        </w:rPr>
      </w:pPr>
      <w:r w:rsidRPr="003C5B5A">
        <w:rPr>
          <w:rFonts w:ascii="Microsoft YaHei" w:eastAsia="Microsoft YaHei" w:hAnsi="Microsoft YaHei" w:hint="eastAsia"/>
          <w:color w:val="D9D9D9" w:themeColor="background1" w:themeShade="D9"/>
          <w:highlight w:val="yellow"/>
          <w:shd w:val="clear" w:color="auto" w:fill="FFFFFF"/>
        </w:rPr>
        <w:t>说明</w:t>
      </w:r>
      <w:r w:rsidRPr="003C5B5A">
        <w:rPr>
          <w:rFonts w:ascii="Microsoft YaHei" w:eastAsia="Microsoft YaHei" w:hAnsi="Microsoft YaHei" w:hint="eastAsia"/>
          <w:color w:val="D9D9D9" w:themeColor="background1" w:themeShade="D9"/>
          <w:highlight w:val="yellow"/>
          <w:shd w:val="clear" w:color="auto" w:fill="FFFFFF"/>
        </w:rPr>
        <w:t>：</w:t>
      </w:r>
      <w:r w:rsidRPr="003C5B5A">
        <w:rPr>
          <w:rFonts w:ascii="Microsoft YaHei" w:eastAsia="Microsoft YaHei" w:hAnsi="Microsoft YaHei" w:hint="eastAsia"/>
          <w:color w:val="D9D9D9" w:themeColor="background1" w:themeShade="D9"/>
          <w:highlight w:val="yellow"/>
          <w:shd w:val="clear" w:color="auto" w:fill="FFFFFF"/>
        </w:rPr>
        <w:t>当我们通过调用restTemplate.getForObject(“</w:t>
      </w:r>
      <w:hyperlink r:id="rId6" w:tgtFrame="_blank" w:history="1">
        <w:r w:rsidRPr="003C5B5A">
          <w:rPr>
            <w:rStyle w:val="a7"/>
            <w:rFonts w:ascii="Microsoft YaHei" w:eastAsia="Microsoft YaHei" w:hAnsi="Microsoft YaHei" w:hint="eastAsia"/>
            <w:color w:val="D9D9D9" w:themeColor="background1" w:themeShade="D9"/>
            <w:highlight w:val="yellow"/>
            <w:shd w:val="clear" w:color="auto" w:fill="FFFFFF"/>
          </w:rPr>
          <w:t>http://SERVICE-HI/hi?name=</w:t>
        </w:r>
      </w:hyperlink>
      <w:r w:rsidRPr="003C5B5A">
        <w:rPr>
          <w:rFonts w:ascii="Microsoft YaHei" w:eastAsia="Microsoft YaHei" w:hAnsi="Microsoft YaHei" w:hint="eastAsia"/>
          <w:color w:val="D9D9D9" w:themeColor="background1" w:themeShade="D9"/>
          <w:highlight w:val="yellow"/>
          <w:shd w:val="clear" w:color="auto" w:fill="FFFFFF"/>
        </w:rPr>
        <w:t>“+name,String.class)方法时，已经做了负载均衡，访问了不同的端口的服务实例。</w:t>
      </w:r>
    </w:p>
    <w:p w14:paraId="09228E0F" w14:textId="7AB8A64C" w:rsidR="00B43E49" w:rsidRDefault="00B43E49" w:rsidP="00B43E49">
      <w:pPr>
        <w:pStyle w:val="1"/>
        <w:rPr>
          <w:rFonts w:hint="eastAsia"/>
          <w:sz w:val="24"/>
          <w:szCs w:val="24"/>
        </w:rPr>
      </w:pPr>
      <w:r w:rsidRPr="00B43E49">
        <w:rPr>
          <w:rFonts w:hint="eastAsia"/>
        </w:rPr>
        <w:t>Feign</w:t>
      </w:r>
      <w:r>
        <w:rPr>
          <w:rFonts w:hint="eastAsia"/>
        </w:rPr>
        <w:t>（服务消费者）</w:t>
      </w:r>
    </w:p>
    <w:p w14:paraId="57A4E837" w14:textId="001E5882" w:rsidR="003C5B5A" w:rsidRDefault="001D7322" w:rsidP="00D16253">
      <w:pPr>
        <w:rPr>
          <w:rFonts w:hint="eastAsia"/>
        </w:rPr>
      </w:pPr>
      <w:r w:rsidRPr="001D7322">
        <w:rPr>
          <w:rFonts w:hint="eastAsia"/>
        </w:rPr>
        <w:t>英</w:t>
      </w:r>
      <w:r w:rsidRPr="001D7322">
        <w:t xml:space="preserve"> [feɪn]   </w:t>
      </w:r>
      <w:r w:rsidRPr="001D7322">
        <w:rPr>
          <w:rFonts w:hint="eastAsia"/>
        </w:rPr>
        <w:t>美</w:t>
      </w:r>
      <w:r w:rsidRPr="001D7322">
        <w:t xml:space="preserve"> [fen]  </w:t>
      </w:r>
    </w:p>
    <w:p w14:paraId="57AF352D" w14:textId="77777777" w:rsidR="00EF2DFD" w:rsidRDefault="00EF2DFD" w:rsidP="00EF2DFD">
      <w:pPr>
        <w:pStyle w:val="a4"/>
        <w:shd w:val="clear" w:color="auto" w:fill="FFFFFF"/>
        <w:spacing w:before="0" w:beforeAutospacing="0" w:after="408" w:afterAutospacing="0" w:line="408" w:lineRule="atLeast"/>
        <w:ind w:firstLine="420"/>
        <w:rPr>
          <w:rFonts w:ascii="Microsoft YaHei" w:eastAsia="Microsoft YaHei" w:hAnsi="Microsoft YaHei"/>
          <w:color w:val="3F3F3F"/>
        </w:rPr>
      </w:pPr>
      <w:r>
        <w:rPr>
          <w:rFonts w:ascii="Microsoft YaHei" w:eastAsia="Microsoft YaHei" w:hAnsi="Microsoft YaHei" w:hint="eastAsia"/>
          <w:color w:val="3F3F3F"/>
        </w:rPr>
        <w:t>Feign是一个声明式的伪Http客户端，它使得写Http客户端变得更简单。使用Feign，只需要创建一个接口并注解。它具有可插拔的注解特性，可使用Feign 注解和JAX-RS注解。Feign支持可插拔的编码器和解码器。Feign默认集成了Ribbon，并和Eureka结合，默认实现了负载均衡的效果。</w:t>
      </w:r>
    </w:p>
    <w:p w14:paraId="7797E360" w14:textId="77777777" w:rsidR="00EF2DFD" w:rsidRDefault="00EF2DFD" w:rsidP="00EF2DFD">
      <w:pPr>
        <w:pStyle w:val="a4"/>
        <w:shd w:val="clear" w:color="auto" w:fill="FFFFFF"/>
        <w:spacing w:before="0" w:beforeAutospacing="0" w:after="408" w:afterAutospacing="0" w:line="408" w:lineRule="atLeast"/>
        <w:rPr>
          <w:rFonts w:ascii="Microsoft YaHei" w:eastAsia="Microsoft YaHei" w:hAnsi="Microsoft YaHei" w:hint="eastAsia"/>
          <w:color w:val="3F3F3F"/>
        </w:rPr>
      </w:pPr>
      <w:r>
        <w:rPr>
          <w:rFonts w:ascii="Microsoft YaHei" w:eastAsia="Microsoft YaHei" w:hAnsi="Microsoft YaHei" w:hint="eastAsia"/>
          <w:color w:val="3F3F3F"/>
        </w:rPr>
        <w:t>简而言之：</w:t>
      </w:r>
    </w:p>
    <w:p w14:paraId="18FAC686" w14:textId="77777777" w:rsidR="00EF2DFD" w:rsidRDefault="00EF2DFD" w:rsidP="00EF2DFD">
      <w:pPr>
        <w:numPr>
          <w:ilvl w:val="0"/>
          <w:numId w:val="6"/>
        </w:numPr>
        <w:shd w:val="clear" w:color="auto" w:fill="FFFFFF"/>
        <w:spacing w:before="100" w:beforeAutospacing="1" w:after="100" w:afterAutospacing="1" w:line="408" w:lineRule="atLeast"/>
        <w:rPr>
          <w:rFonts w:ascii="Microsoft YaHei" w:eastAsia="Microsoft YaHei" w:hAnsi="Microsoft YaHei" w:hint="eastAsia"/>
          <w:color w:val="3F3F3F"/>
        </w:rPr>
      </w:pPr>
      <w:r>
        <w:rPr>
          <w:rFonts w:ascii="Microsoft YaHei" w:eastAsia="Microsoft YaHei" w:hAnsi="Microsoft YaHei" w:hint="eastAsia"/>
          <w:color w:val="3F3F3F"/>
        </w:rPr>
        <w:t>Feign 采用的是基于接口的注解</w:t>
      </w:r>
    </w:p>
    <w:p w14:paraId="679EC4D7" w14:textId="77777777" w:rsidR="00EF2DFD" w:rsidRDefault="00EF2DFD" w:rsidP="00EF2DFD">
      <w:pPr>
        <w:numPr>
          <w:ilvl w:val="0"/>
          <w:numId w:val="6"/>
        </w:numPr>
        <w:shd w:val="clear" w:color="auto" w:fill="FFFFFF"/>
        <w:spacing w:before="100" w:beforeAutospacing="1" w:after="100" w:afterAutospacing="1" w:line="408" w:lineRule="atLeast"/>
        <w:rPr>
          <w:rFonts w:ascii="Microsoft YaHei" w:eastAsia="Microsoft YaHei" w:hAnsi="Microsoft YaHei" w:hint="eastAsia"/>
          <w:color w:val="3F3F3F"/>
        </w:rPr>
      </w:pPr>
      <w:r>
        <w:rPr>
          <w:rFonts w:ascii="Microsoft YaHei" w:eastAsia="Microsoft YaHei" w:hAnsi="Microsoft YaHei" w:hint="eastAsia"/>
          <w:color w:val="3F3F3F"/>
        </w:rPr>
        <w:t>Feign 整合了ribbon</w:t>
      </w:r>
    </w:p>
    <w:p w14:paraId="07444C41" w14:textId="50C59363" w:rsidR="00EF2DFD" w:rsidRDefault="002B5594" w:rsidP="002B5594">
      <w:pPr>
        <w:pStyle w:val="2"/>
        <w:rPr>
          <w:rFonts w:hint="eastAsia"/>
        </w:rPr>
      </w:pPr>
      <w:r>
        <w:rPr>
          <w:rFonts w:hint="eastAsia"/>
        </w:rPr>
        <w:t>架包依赖</w:t>
      </w:r>
    </w:p>
    <w:p w14:paraId="5E8AFF7E" w14:textId="77777777" w:rsidR="002B5594" w:rsidRDefault="002B5594" w:rsidP="002B5594">
      <w:pPr>
        <w:numPr>
          <w:ilvl w:val="0"/>
          <w:numId w:val="7"/>
        </w:numPr>
        <w:pBdr>
          <w:left w:val="single" w:sz="18" w:space="0" w:color="6CE26C"/>
        </w:pBdr>
        <w:shd w:val="clear" w:color="auto" w:fill="FFFFFF"/>
        <w:spacing w:beforeAutospacing="1" w:afterAutospacing="1" w:line="27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&lt;dependency&gt;  </w:t>
      </w:r>
    </w:p>
    <w:p w14:paraId="157879E4" w14:textId="77777777" w:rsidR="002B5594" w:rsidRDefault="002B5594" w:rsidP="002B5594">
      <w:pPr>
        <w:numPr>
          <w:ilvl w:val="0"/>
          <w:numId w:val="7"/>
        </w:numPr>
        <w:pBdr>
          <w:left w:val="single" w:sz="18" w:space="0" w:color="6CE26C"/>
        </w:pBdr>
        <w:shd w:val="clear" w:color="auto" w:fill="F8F8F8"/>
        <w:spacing w:beforeAutospacing="1" w:afterAutospacing="1" w:line="27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&lt;groupId&gt;org.springframework.cloud&lt;/groupId&gt;  </w:t>
      </w:r>
    </w:p>
    <w:p w14:paraId="49E8CFA2" w14:textId="56860DCD" w:rsidR="002B5594" w:rsidRDefault="002B5594" w:rsidP="002B5594">
      <w:pPr>
        <w:numPr>
          <w:ilvl w:val="0"/>
          <w:numId w:val="7"/>
        </w:numPr>
        <w:pBdr>
          <w:left w:val="single" w:sz="18" w:space="0" w:color="6CE26C"/>
        </w:pBdr>
        <w:shd w:val="clear" w:color="auto" w:fill="FFFFFF"/>
        <w:spacing w:beforeAutospacing="1" w:afterAutospacing="1" w:line="27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&lt;artifactId&gt;spring-cloud-starter-eureka-</w:t>
      </w:r>
      <w:r>
        <w:rPr>
          <w:rFonts w:ascii="Consolas" w:eastAsia="Times New Roman" w:hAnsi="Consolas" w:hint="eastAsia"/>
          <w:color w:val="000000"/>
          <w:sz w:val="18"/>
          <w:szCs w:val="18"/>
          <w:bdr w:val="none" w:sz="0" w:space="0" w:color="auto" w:frame="1"/>
        </w:rPr>
        <w:t>feign</w:t>
      </w:r>
      <w:r>
        <w:rPr>
          <w:rFonts w:ascii="Consolas" w:eastAsia="Times New Roman" w:hAnsi="Consolas"/>
          <w:color w:val="000000"/>
          <w:sz w:val="18"/>
          <w:szCs w:val="18"/>
          <w:bdr w:val="none" w:sz="0" w:space="0" w:color="auto" w:frame="1"/>
        </w:rPr>
        <w:t>&lt;/artifactId&gt;  </w:t>
      </w:r>
    </w:p>
    <w:p w14:paraId="03724F59" w14:textId="77777777" w:rsidR="002B5594" w:rsidRPr="0016724D" w:rsidRDefault="002B5594" w:rsidP="002B5594">
      <w:pPr>
        <w:numPr>
          <w:ilvl w:val="0"/>
          <w:numId w:val="7"/>
        </w:numPr>
        <w:pBdr>
          <w:left w:val="single" w:sz="18" w:space="0" w:color="6CE26C"/>
        </w:pBdr>
        <w:shd w:val="clear" w:color="auto" w:fill="F8F8F8"/>
        <w:spacing w:beforeAutospacing="1" w:afterAutospacing="1" w:line="270" w:lineRule="atLeast"/>
        <w:rPr>
          <w:rFonts w:ascii="Consolas" w:eastAsia="Times New Roman" w:hAnsi="Consolas" w:hint="eastAsia"/>
          <w:color w:val="5C5C5C"/>
          <w:sz w:val="18"/>
          <w:szCs w:val="18"/>
        </w:rPr>
      </w:pPr>
      <w:r>
        <w:rPr>
          <w:rFonts w:ascii="Consolas" w:eastAsia="Times New Roman" w:hAnsi="Consolas"/>
          <w:color w:val="000000"/>
          <w:sz w:val="18"/>
          <w:szCs w:val="18"/>
          <w:bdr w:val="none" w:sz="0" w:space="0" w:color="auto" w:frame="1"/>
        </w:rPr>
        <w:t>&lt;/dependency&gt; </w:t>
      </w:r>
    </w:p>
    <w:p w14:paraId="6D2C7B81" w14:textId="5377606B" w:rsidR="002B5594" w:rsidRDefault="0017120E" w:rsidP="0017120E">
      <w:pPr>
        <w:pStyle w:val="2"/>
        <w:rPr>
          <w:rFonts w:hint="eastAsia"/>
        </w:rPr>
      </w:pPr>
      <w:r>
        <w:rPr>
          <w:rFonts w:hint="eastAsia"/>
        </w:rPr>
        <w:t>案例</w:t>
      </w:r>
    </w:p>
    <w:p w14:paraId="25BAC748" w14:textId="4CD261EC" w:rsidR="0017120E" w:rsidRDefault="0017120E" w:rsidP="006E0A4D">
      <w:pPr>
        <w:pStyle w:val="3"/>
      </w:pPr>
      <w:r>
        <w:rPr>
          <w:rFonts w:hint="eastAsia"/>
        </w:rPr>
        <w:t>第一步：配置消费中心</w:t>
      </w:r>
    </w:p>
    <w:p w14:paraId="365D0B74" w14:textId="77777777" w:rsidR="001D3AD6" w:rsidRDefault="001D3AD6" w:rsidP="001D3AD6">
      <w:pPr>
        <w:pStyle w:val="HTML"/>
        <w:shd w:val="clear" w:color="auto" w:fill="263238"/>
        <w:rPr>
          <w:rFonts w:ascii="Menlo-Regular" w:hAnsi="Menlo-Regular" w:cs="Menlo-Regular"/>
          <w:color w:val="C3CEE3"/>
          <w:sz w:val="18"/>
          <w:szCs w:val="18"/>
        </w:rPr>
      </w:pPr>
      <w:r>
        <w:rPr>
          <w:rFonts w:ascii="Menlo-Regular" w:hAnsi="Menlo-Regular" w:cs="Menlo-Regular"/>
          <w:i/>
          <w:iCs/>
          <w:color w:val="C792EA"/>
          <w:sz w:val="18"/>
          <w:szCs w:val="18"/>
        </w:rPr>
        <w:t>server.port</w:t>
      </w:r>
      <w:r>
        <w:rPr>
          <w:rFonts w:ascii="Menlo-Regular" w:hAnsi="Menlo-Regular" w:cs="Menlo-Regular"/>
          <w:color w:val="89DDFF"/>
          <w:sz w:val="18"/>
          <w:szCs w:val="18"/>
        </w:rPr>
        <w:t>=</w:t>
      </w:r>
      <w:r>
        <w:rPr>
          <w:rFonts w:ascii="Menlo-Regular" w:hAnsi="Menlo-Regular" w:cs="Menlo-Regular"/>
          <w:color w:val="C3E88D"/>
          <w:sz w:val="18"/>
          <w:szCs w:val="18"/>
        </w:rPr>
        <w:t>8765</w:t>
      </w:r>
      <w:r>
        <w:rPr>
          <w:rFonts w:ascii="Menlo-Regular" w:hAnsi="Menlo-Regular" w:cs="Menlo-Regular"/>
          <w:color w:val="C3E88D"/>
          <w:sz w:val="18"/>
          <w:szCs w:val="18"/>
        </w:rPr>
        <w:br/>
      </w:r>
      <w:r>
        <w:rPr>
          <w:rFonts w:ascii="Menlo-Regular" w:hAnsi="Menlo-Regular" w:cs="Menlo-Regular"/>
          <w:i/>
          <w:iCs/>
          <w:color w:val="C792EA"/>
          <w:sz w:val="18"/>
          <w:szCs w:val="18"/>
        </w:rPr>
        <w:t>spring.application.name</w:t>
      </w:r>
      <w:r>
        <w:rPr>
          <w:rFonts w:ascii="Menlo-Regular" w:hAnsi="Menlo-Regular" w:cs="Menlo-Regular"/>
          <w:color w:val="89DDFF"/>
          <w:sz w:val="18"/>
          <w:szCs w:val="18"/>
        </w:rPr>
        <w:t>=</w:t>
      </w:r>
      <w:r>
        <w:rPr>
          <w:rFonts w:ascii="Menlo-Regular" w:hAnsi="Menlo-Regular" w:cs="Menlo-Regular"/>
          <w:color w:val="C3E88D"/>
          <w:sz w:val="18"/>
          <w:szCs w:val="18"/>
        </w:rPr>
        <w:t>service-feign</w:t>
      </w:r>
      <w:r>
        <w:rPr>
          <w:rFonts w:ascii="Menlo-Regular" w:hAnsi="Menlo-Regular" w:cs="Menlo-Regular"/>
          <w:color w:val="C3E88D"/>
          <w:sz w:val="18"/>
          <w:szCs w:val="18"/>
        </w:rPr>
        <w:br/>
      </w:r>
      <w:r>
        <w:rPr>
          <w:rFonts w:ascii="Menlo-Regular" w:hAnsi="Menlo-Regular" w:cs="Menlo-Regular"/>
          <w:i/>
          <w:iCs/>
          <w:color w:val="546E7A"/>
          <w:sz w:val="18"/>
          <w:szCs w:val="18"/>
        </w:rPr>
        <w:t>#Eureka Client</w:t>
      </w:r>
      <w:r>
        <w:rPr>
          <w:rFonts w:ascii="Menlo-Regular" w:hAnsi="Menlo-Regular" w:cs="Menlo-Regular"/>
          <w:i/>
          <w:iCs/>
          <w:color w:val="546E7A"/>
          <w:sz w:val="18"/>
          <w:szCs w:val="18"/>
        </w:rPr>
        <w:br/>
      </w:r>
      <w:r>
        <w:rPr>
          <w:rFonts w:ascii="Menlo-Regular" w:hAnsi="Menlo-Regular" w:cs="Menlo-Regular"/>
          <w:i/>
          <w:iCs/>
          <w:color w:val="C792EA"/>
          <w:sz w:val="18"/>
          <w:szCs w:val="18"/>
        </w:rPr>
        <w:t>eureka.client.healthcheck.enabled</w:t>
      </w:r>
      <w:r>
        <w:rPr>
          <w:rFonts w:ascii="Menlo-Regular" w:hAnsi="Menlo-Regular" w:cs="Menlo-Regular"/>
          <w:color w:val="89DDFF"/>
          <w:sz w:val="18"/>
          <w:szCs w:val="18"/>
        </w:rPr>
        <w:t>=</w:t>
      </w:r>
      <w:r>
        <w:rPr>
          <w:rFonts w:ascii="Menlo-Regular" w:hAnsi="Menlo-Regular" w:cs="Menlo-Regular"/>
          <w:color w:val="C3E88D"/>
          <w:sz w:val="18"/>
          <w:szCs w:val="18"/>
        </w:rPr>
        <w:t>true</w:t>
      </w:r>
      <w:r>
        <w:rPr>
          <w:rFonts w:ascii="Menlo-Regular" w:hAnsi="Menlo-Regular" w:cs="Menlo-Regular"/>
          <w:color w:val="C3E88D"/>
          <w:sz w:val="18"/>
          <w:szCs w:val="18"/>
        </w:rPr>
        <w:br/>
      </w:r>
      <w:r>
        <w:rPr>
          <w:rFonts w:ascii="Menlo-Regular" w:hAnsi="Menlo-Regular" w:cs="Menlo-Regular"/>
          <w:i/>
          <w:iCs/>
          <w:color w:val="C792EA"/>
          <w:sz w:val="18"/>
          <w:szCs w:val="18"/>
        </w:rPr>
        <w:t>eureka.instance.lease-renewal-interval-in-seconds</w:t>
      </w:r>
      <w:r>
        <w:rPr>
          <w:rFonts w:ascii="Menlo-Regular" w:hAnsi="Menlo-Regular" w:cs="Menlo-Regular"/>
          <w:color w:val="89DDFF"/>
          <w:sz w:val="18"/>
          <w:szCs w:val="18"/>
        </w:rPr>
        <w:t>=</w:t>
      </w:r>
      <w:r>
        <w:rPr>
          <w:rFonts w:ascii="Menlo-Regular" w:hAnsi="Menlo-Regular" w:cs="Menlo-Regular"/>
          <w:color w:val="C3E88D"/>
          <w:sz w:val="18"/>
          <w:szCs w:val="18"/>
        </w:rPr>
        <w:t>30</w:t>
      </w:r>
      <w:r>
        <w:rPr>
          <w:rFonts w:ascii="Menlo-Regular" w:hAnsi="Menlo-Regular" w:cs="Menlo-Regular"/>
          <w:color w:val="C3E88D"/>
          <w:sz w:val="18"/>
          <w:szCs w:val="18"/>
        </w:rPr>
        <w:br/>
      </w:r>
      <w:r>
        <w:rPr>
          <w:rFonts w:ascii="Menlo-Regular" w:hAnsi="Menlo-Regular" w:cs="Menlo-Regular"/>
          <w:i/>
          <w:iCs/>
          <w:color w:val="C792EA"/>
          <w:sz w:val="18"/>
          <w:szCs w:val="18"/>
        </w:rPr>
        <w:t>eureka.instance.lease-expiration-duration-in-seconds</w:t>
      </w:r>
      <w:r>
        <w:rPr>
          <w:rFonts w:ascii="Menlo-Regular" w:hAnsi="Menlo-Regular" w:cs="Menlo-Regular"/>
          <w:color w:val="89DDFF"/>
          <w:sz w:val="18"/>
          <w:szCs w:val="18"/>
        </w:rPr>
        <w:t>=</w:t>
      </w:r>
      <w:r>
        <w:rPr>
          <w:rFonts w:ascii="Menlo-Regular" w:hAnsi="Menlo-Regular" w:cs="Menlo-Regular"/>
          <w:color w:val="C3E88D"/>
          <w:sz w:val="18"/>
          <w:szCs w:val="18"/>
        </w:rPr>
        <w:t>30</w:t>
      </w:r>
      <w:r>
        <w:rPr>
          <w:rFonts w:ascii="Menlo-Regular" w:hAnsi="Menlo-Regular" w:cs="Menlo-Regular"/>
          <w:color w:val="C3E88D"/>
          <w:sz w:val="18"/>
          <w:szCs w:val="18"/>
        </w:rPr>
        <w:br/>
      </w:r>
      <w:r>
        <w:rPr>
          <w:rFonts w:ascii="Menlo-Regular" w:hAnsi="Menlo-Regular" w:cs="Menlo-Regular"/>
          <w:i/>
          <w:iCs/>
          <w:color w:val="C792EA"/>
          <w:sz w:val="18"/>
          <w:szCs w:val="18"/>
        </w:rPr>
        <w:t>feign.hystrix.enabled</w:t>
      </w:r>
      <w:r>
        <w:rPr>
          <w:rFonts w:ascii="Menlo-Regular" w:hAnsi="Menlo-Regular" w:cs="Menlo-Regular"/>
          <w:color w:val="89DDFF"/>
          <w:sz w:val="18"/>
          <w:szCs w:val="18"/>
        </w:rPr>
        <w:t>=</w:t>
      </w:r>
      <w:r>
        <w:rPr>
          <w:rFonts w:ascii="Menlo-Regular" w:hAnsi="Menlo-Regular" w:cs="Menlo-Regular"/>
          <w:color w:val="C3E88D"/>
          <w:sz w:val="18"/>
          <w:szCs w:val="18"/>
        </w:rPr>
        <w:t>true</w:t>
      </w:r>
      <w:r>
        <w:rPr>
          <w:rFonts w:ascii="Menlo-Regular" w:hAnsi="Menlo-Regular" w:cs="Menlo-Regular"/>
          <w:color w:val="C3E88D"/>
          <w:sz w:val="18"/>
          <w:szCs w:val="18"/>
        </w:rPr>
        <w:br/>
      </w:r>
      <w:r>
        <w:rPr>
          <w:rFonts w:ascii="Menlo-Regular" w:hAnsi="Menlo-Regular" w:cs="Menlo-Regular"/>
          <w:i/>
          <w:iCs/>
          <w:color w:val="C792EA"/>
          <w:sz w:val="18"/>
          <w:szCs w:val="18"/>
        </w:rPr>
        <w:t>eureka.client.serviceUrl.defaultZone</w:t>
      </w:r>
      <w:r>
        <w:rPr>
          <w:rFonts w:ascii="Menlo-Regular" w:hAnsi="Menlo-Regular" w:cs="Menlo-Regular"/>
          <w:color w:val="89DDFF"/>
          <w:sz w:val="18"/>
          <w:szCs w:val="18"/>
        </w:rPr>
        <w:t xml:space="preserve">= </w:t>
      </w:r>
      <w:r>
        <w:rPr>
          <w:rFonts w:ascii="Menlo-Regular" w:hAnsi="Menlo-Regular" w:cs="Menlo-Regular"/>
          <w:color w:val="C3E88D"/>
          <w:sz w:val="18"/>
          <w:szCs w:val="18"/>
        </w:rPr>
        <w:t>http://localhost:8761/eureka/</w:t>
      </w:r>
    </w:p>
    <w:p w14:paraId="57998BB5" w14:textId="30AB7115" w:rsidR="001D3AD6" w:rsidRDefault="006213FD" w:rsidP="006213FD">
      <w:pPr>
        <w:pStyle w:val="3"/>
        <w:rPr>
          <w:rFonts w:hint="eastAsia"/>
        </w:rPr>
      </w:pPr>
      <w:r>
        <w:rPr>
          <w:rFonts w:hint="eastAsia"/>
        </w:rPr>
        <w:t>第二步：初始化服务消费端</w:t>
      </w:r>
      <w:r>
        <w:rPr>
          <w:rFonts w:ascii="Menlo-Regular" w:hAnsi="Menlo-Regular" w:cs="Menlo-Regular"/>
          <w:color w:val="C792EA"/>
          <w:sz w:val="18"/>
          <w:szCs w:val="18"/>
        </w:rPr>
        <w:t>@EnableFeignClients</w:t>
      </w:r>
      <w:r w:rsidR="000B6A05">
        <w:rPr>
          <w:rFonts w:hint="eastAsia"/>
        </w:rPr>
        <w:t xml:space="preserve"> </w:t>
      </w:r>
      <w:r w:rsidR="000B6A05">
        <w:rPr>
          <w:rFonts w:hint="eastAsia"/>
        </w:rPr>
        <w:t>和</w:t>
      </w:r>
      <w:r>
        <w:rPr>
          <w:rFonts w:ascii="Menlo-Regular" w:hAnsi="Menlo-Regular" w:cs="Menlo-Regular"/>
          <w:color w:val="C792EA"/>
          <w:sz w:val="18"/>
          <w:szCs w:val="18"/>
        </w:rPr>
        <w:t>@EnableDiscoveryClient</w:t>
      </w:r>
    </w:p>
    <w:p w14:paraId="3EB17DC5" w14:textId="3A32B23A" w:rsidR="00A779FB" w:rsidRPr="00A779FB" w:rsidRDefault="006213FD" w:rsidP="006213FD">
      <w:pPr>
        <w:pStyle w:val="HTML"/>
        <w:shd w:val="clear" w:color="auto" w:fill="263238"/>
        <w:rPr>
          <w:rFonts w:ascii="Menlo-Regular" w:hAnsi="Menlo-Regular" w:cs="Menlo-Regular" w:hint="eastAsia"/>
          <w:color w:val="89DDFF"/>
          <w:sz w:val="18"/>
          <w:szCs w:val="18"/>
        </w:rPr>
      </w:pPr>
      <w:r>
        <w:rPr>
          <w:rFonts w:ascii="Menlo-Regular" w:hAnsi="Menlo-Regular" w:cs="Menlo-Regular"/>
          <w:color w:val="C792EA"/>
          <w:sz w:val="18"/>
          <w:szCs w:val="18"/>
        </w:rPr>
        <w:t>@SpringBootApplication</w:t>
      </w:r>
      <w:r>
        <w:rPr>
          <w:rFonts w:ascii="Menlo-Regular" w:hAnsi="Menlo-Regular" w:cs="Menlo-Regular"/>
          <w:color w:val="C792EA"/>
          <w:sz w:val="18"/>
          <w:szCs w:val="18"/>
        </w:rPr>
        <w:br/>
        <w:t>@EnableDiscoveryClient</w:t>
      </w:r>
      <w:r>
        <w:rPr>
          <w:rFonts w:ascii="Menlo-Regular" w:hAnsi="Menlo-Regular" w:cs="Menlo-Regular"/>
          <w:color w:val="C792EA"/>
          <w:sz w:val="18"/>
          <w:szCs w:val="18"/>
        </w:rPr>
        <w:br/>
        <w:t>@EnableFeignClients</w:t>
      </w:r>
      <w:r>
        <w:rPr>
          <w:rFonts w:ascii="Menlo-Regular" w:hAnsi="Menlo-Regular" w:cs="Menlo-Regular"/>
          <w:color w:val="C792EA"/>
          <w:sz w:val="18"/>
          <w:szCs w:val="18"/>
        </w:rPr>
        <w:br/>
      </w:r>
      <w:r>
        <w:rPr>
          <w:rFonts w:ascii="Menlo-Regular" w:hAnsi="Menlo-Regular" w:cs="Menlo-Regular"/>
          <w:i/>
          <w:iCs/>
          <w:color w:val="C792EA"/>
          <w:sz w:val="18"/>
          <w:szCs w:val="18"/>
        </w:rPr>
        <w:t xml:space="preserve">public class </w:t>
      </w:r>
      <w:r>
        <w:rPr>
          <w:rFonts w:ascii="Menlo-Regular" w:hAnsi="Menlo-Regular" w:cs="Menlo-Regular"/>
          <w:color w:val="FFCB6B"/>
          <w:sz w:val="18"/>
          <w:szCs w:val="18"/>
        </w:rPr>
        <w:t xml:space="preserve">ServiceFeignApplication </w:t>
      </w:r>
      <w:r>
        <w:rPr>
          <w:rFonts w:ascii="Menlo-Regular" w:hAnsi="Menlo-Regular" w:cs="Menlo-Regular"/>
          <w:color w:val="89DDFF"/>
          <w:sz w:val="18"/>
          <w:szCs w:val="18"/>
        </w:rPr>
        <w:t>{</w:t>
      </w:r>
      <w:r>
        <w:rPr>
          <w:rFonts w:ascii="Menlo-Regular" w:hAnsi="Menlo-Regular" w:cs="Menlo-Regular"/>
          <w:color w:val="89DDFF"/>
          <w:sz w:val="18"/>
          <w:szCs w:val="18"/>
        </w:rPr>
        <w:br/>
      </w:r>
      <w:r>
        <w:rPr>
          <w:rFonts w:ascii="Menlo-Regular" w:hAnsi="Menlo-Regular" w:cs="Menlo-Regular"/>
          <w:color w:val="89DDFF"/>
          <w:sz w:val="18"/>
          <w:szCs w:val="18"/>
        </w:rPr>
        <w:br/>
        <w:t xml:space="preserve">   </w:t>
      </w:r>
      <w:r>
        <w:rPr>
          <w:rFonts w:ascii="Menlo-Regular" w:hAnsi="Menlo-Regular" w:cs="Menlo-Regular"/>
          <w:i/>
          <w:iCs/>
          <w:color w:val="C792EA"/>
          <w:sz w:val="18"/>
          <w:szCs w:val="18"/>
        </w:rPr>
        <w:t xml:space="preserve">public static void </w:t>
      </w:r>
      <w:r>
        <w:rPr>
          <w:rFonts w:ascii="Menlo-Regular" w:hAnsi="Menlo-Regular" w:cs="Menlo-Regular"/>
          <w:color w:val="82AAFF"/>
          <w:sz w:val="18"/>
          <w:szCs w:val="18"/>
        </w:rPr>
        <w:t>main</w:t>
      </w:r>
      <w:r>
        <w:rPr>
          <w:rFonts w:ascii="Menlo-Regular" w:hAnsi="Menlo-Regular" w:cs="Menlo-Regular"/>
          <w:color w:val="89DDFF"/>
          <w:sz w:val="18"/>
          <w:szCs w:val="18"/>
        </w:rPr>
        <w:t>(</w:t>
      </w:r>
      <w:r>
        <w:rPr>
          <w:rFonts w:ascii="Menlo-Regular" w:hAnsi="Menlo-Regular" w:cs="Menlo-Regular"/>
          <w:color w:val="FFCB6B"/>
          <w:sz w:val="18"/>
          <w:szCs w:val="18"/>
        </w:rPr>
        <w:t>String</w:t>
      </w:r>
      <w:r>
        <w:rPr>
          <w:rFonts w:ascii="Menlo-Regular" w:hAnsi="Menlo-Regular" w:cs="Menlo-Regular"/>
          <w:color w:val="89DDFF"/>
          <w:sz w:val="18"/>
          <w:szCs w:val="18"/>
        </w:rPr>
        <w:t xml:space="preserve">[] </w:t>
      </w:r>
      <w:r>
        <w:rPr>
          <w:rFonts w:ascii="Menlo-Regular" w:hAnsi="Menlo-Regular" w:cs="Menlo-Regular"/>
          <w:color w:val="F78C6C"/>
          <w:sz w:val="18"/>
          <w:szCs w:val="18"/>
        </w:rPr>
        <w:t>args</w:t>
      </w:r>
      <w:r>
        <w:rPr>
          <w:rFonts w:ascii="Menlo-Regular" w:hAnsi="Menlo-Regular" w:cs="Menlo-Regular"/>
          <w:color w:val="89DDFF"/>
          <w:sz w:val="18"/>
          <w:szCs w:val="18"/>
        </w:rPr>
        <w:t>) {</w:t>
      </w:r>
      <w:r>
        <w:rPr>
          <w:rFonts w:ascii="Menlo-Regular" w:hAnsi="Menlo-Regular" w:cs="Menlo-Regular"/>
          <w:color w:val="89DDFF"/>
          <w:sz w:val="18"/>
          <w:szCs w:val="18"/>
        </w:rPr>
        <w:br/>
        <w:t xml:space="preserve">      </w:t>
      </w:r>
      <w:r>
        <w:rPr>
          <w:rFonts w:ascii="Menlo-Regular" w:hAnsi="Menlo-Regular" w:cs="Menlo-Regular"/>
          <w:color w:val="FFCB6B"/>
          <w:sz w:val="18"/>
          <w:szCs w:val="18"/>
        </w:rPr>
        <w:t>SpringApplication</w:t>
      </w:r>
      <w:r>
        <w:rPr>
          <w:rFonts w:ascii="Menlo-Regular" w:hAnsi="Menlo-Regular" w:cs="Menlo-Regular"/>
          <w:color w:val="89DDFF"/>
          <w:sz w:val="18"/>
          <w:szCs w:val="18"/>
        </w:rPr>
        <w:t>.</w:t>
      </w:r>
      <w:r>
        <w:rPr>
          <w:rFonts w:ascii="Menlo-Regular" w:hAnsi="Menlo-Regular" w:cs="Menlo-Regular"/>
          <w:i/>
          <w:iCs/>
          <w:color w:val="FFC66D"/>
          <w:sz w:val="18"/>
          <w:szCs w:val="18"/>
        </w:rPr>
        <w:t>run</w:t>
      </w:r>
      <w:r>
        <w:rPr>
          <w:rFonts w:ascii="Menlo-Regular" w:hAnsi="Menlo-Regular" w:cs="Menlo-Regular"/>
          <w:color w:val="89DDFF"/>
          <w:sz w:val="18"/>
          <w:szCs w:val="18"/>
        </w:rPr>
        <w:t>(</w:t>
      </w:r>
      <w:r>
        <w:rPr>
          <w:rFonts w:ascii="Menlo-Regular" w:hAnsi="Menlo-Regular" w:cs="Menlo-Regular"/>
          <w:color w:val="FFCB6B"/>
          <w:sz w:val="18"/>
          <w:szCs w:val="18"/>
        </w:rPr>
        <w:t>ServiceFeignApplication</w:t>
      </w:r>
      <w:r>
        <w:rPr>
          <w:rFonts w:ascii="Menlo-Regular" w:hAnsi="Menlo-Regular" w:cs="Menlo-Regular"/>
          <w:color w:val="89DDFF"/>
          <w:sz w:val="18"/>
          <w:szCs w:val="18"/>
        </w:rPr>
        <w:t>.</w:t>
      </w:r>
      <w:r>
        <w:rPr>
          <w:rFonts w:ascii="Menlo-Regular" w:hAnsi="Menlo-Regular" w:cs="Menlo-Regular"/>
          <w:i/>
          <w:iCs/>
          <w:color w:val="C792EA"/>
          <w:sz w:val="18"/>
          <w:szCs w:val="18"/>
        </w:rPr>
        <w:t>class</w:t>
      </w:r>
      <w:r>
        <w:rPr>
          <w:rFonts w:ascii="Menlo-Regular" w:hAnsi="Menlo-Regular" w:cs="Menlo-Regular"/>
          <w:color w:val="89DDFF"/>
          <w:sz w:val="18"/>
          <w:szCs w:val="18"/>
        </w:rPr>
        <w:t xml:space="preserve">, </w:t>
      </w:r>
      <w:r>
        <w:rPr>
          <w:rFonts w:ascii="Menlo-Regular" w:hAnsi="Menlo-Regular" w:cs="Menlo-Regular"/>
          <w:color w:val="F78C6C"/>
          <w:sz w:val="18"/>
          <w:szCs w:val="18"/>
        </w:rPr>
        <w:t>args</w:t>
      </w:r>
      <w:r>
        <w:rPr>
          <w:rFonts w:ascii="Menlo-Regular" w:hAnsi="Menlo-Regular" w:cs="Menlo-Regular"/>
          <w:color w:val="89DDFF"/>
          <w:sz w:val="18"/>
          <w:szCs w:val="18"/>
        </w:rPr>
        <w:t>);</w:t>
      </w:r>
      <w:r>
        <w:rPr>
          <w:rFonts w:ascii="Menlo-Regular" w:hAnsi="Menlo-Regular" w:cs="Menlo-Regular"/>
          <w:color w:val="89DDFF"/>
          <w:sz w:val="18"/>
          <w:szCs w:val="18"/>
        </w:rPr>
        <w:br/>
        <w:t xml:space="preserve">   }</w:t>
      </w:r>
      <w:r>
        <w:rPr>
          <w:rFonts w:ascii="Menlo-Regular" w:hAnsi="Menlo-Regular" w:cs="Menlo-Regular"/>
          <w:color w:val="89DDFF"/>
          <w:sz w:val="18"/>
          <w:szCs w:val="18"/>
        </w:rPr>
        <w:br/>
        <w:t>}</w:t>
      </w:r>
    </w:p>
    <w:p w14:paraId="7A387BFF" w14:textId="77777777" w:rsidR="00ED3370" w:rsidRDefault="00ED3370" w:rsidP="00A779FB">
      <w:pPr>
        <w:rPr>
          <w:rFonts w:ascii="Microsoft YaHei" w:eastAsia="Microsoft YaHei" w:hAnsi="Microsoft YaHei" w:hint="eastAsia"/>
          <w:color w:val="3F3F3F"/>
          <w:highlight w:val="yellow"/>
          <w:shd w:val="clear" w:color="auto" w:fill="FFFFFF"/>
        </w:rPr>
      </w:pPr>
    </w:p>
    <w:p w14:paraId="45EC35BC" w14:textId="4F1B19A2" w:rsidR="00A779FB" w:rsidRPr="00ED3370" w:rsidRDefault="00ED3370" w:rsidP="00ED3370">
      <w:pPr>
        <w:ind w:firstLine="420"/>
        <w:rPr>
          <w:rFonts w:eastAsia="Times New Roman" w:hint="eastAsia"/>
          <w:color w:val="D9D9D9" w:themeColor="background1" w:themeShade="D9"/>
        </w:rPr>
      </w:pPr>
      <w:r w:rsidRPr="00ED3370">
        <w:rPr>
          <w:rFonts w:ascii="Microsoft YaHei" w:eastAsia="Microsoft YaHei" w:hAnsi="Microsoft YaHei" w:hint="eastAsia"/>
          <w:color w:val="3F3F3F"/>
          <w:highlight w:val="yellow"/>
          <w:shd w:val="clear" w:color="auto" w:fill="FFFFFF"/>
        </w:rPr>
        <w:t>说明：</w:t>
      </w:r>
      <w:r w:rsidR="00A779FB" w:rsidRPr="00ED3370">
        <w:rPr>
          <w:rFonts w:ascii="Microsoft YaHei" w:eastAsia="Microsoft YaHei" w:hAnsi="Microsoft YaHei" w:hint="eastAsia"/>
          <w:color w:val="3F3F3F"/>
          <w:highlight w:val="yellow"/>
          <w:shd w:val="clear" w:color="auto" w:fill="FFFFFF"/>
        </w:rPr>
        <w:t>如果选用的注册中心是eureka</w:t>
      </w:r>
      <w:r>
        <w:rPr>
          <w:rFonts w:ascii="Microsoft YaHei" w:eastAsia="Microsoft YaHei" w:hAnsi="Microsoft YaHei" w:hint="eastAsia"/>
          <w:color w:val="3F3F3F"/>
          <w:highlight w:val="yellow"/>
          <w:shd w:val="clear" w:color="auto" w:fill="FFFFFF"/>
        </w:rPr>
        <w:t>，那么就推</w:t>
      </w:r>
      <w:r w:rsidR="00A779FB" w:rsidRPr="00ED3370">
        <w:rPr>
          <w:rFonts w:ascii="Microsoft YaHei" w:eastAsia="Microsoft YaHei" w:hAnsi="Microsoft YaHei" w:hint="eastAsia"/>
          <w:color w:val="3F3F3F"/>
          <w:highlight w:val="yellow"/>
          <w:shd w:val="clear" w:color="auto" w:fill="FFFFFF"/>
        </w:rPr>
        <w:t>@EnableEurekaClient，如果是其他的注册中心，那么推荐使用@EnableDiscoveryClient</w:t>
      </w:r>
    </w:p>
    <w:p w14:paraId="087F4AFC" w14:textId="5CDC9555" w:rsidR="006213FD" w:rsidRDefault="003D5522" w:rsidP="006213FD">
      <w:pPr>
        <w:pStyle w:val="3"/>
        <w:rPr>
          <w:rFonts w:hint="eastAsia"/>
        </w:rPr>
      </w:pPr>
      <w:r>
        <w:rPr>
          <w:rFonts w:hint="eastAsia"/>
        </w:rPr>
        <w:t>第三步：指定</w:t>
      </w:r>
      <w:r w:rsidR="006213FD">
        <w:rPr>
          <w:rFonts w:hint="eastAsia"/>
        </w:rPr>
        <w:t>消费的服务</w:t>
      </w:r>
    </w:p>
    <w:p w14:paraId="26C61D84" w14:textId="77777777" w:rsidR="0047764A" w:rsidRDefault="0047764A" w:rsidP="0047764A">
      <w:pPr>
        <w:pStyle w:val="HTML"/>
        <w:shd w:val="clear" w:color="auto" w:fill="263238"/>
        <w:rPr>
          <w:rFonts w:ascii="Menlo-Regular" w:hAnsi="Menlo-Regular" w:cs="Menlo-Regular"/>
          <w:color w:val="C3CEE3"/>
          <w:sz w:val="18"/>
          <w:szCs w:val="18"/>
        </w:rPr>
      </w:pPr>
      <w:r>
        <w:rPr>
          <w:rFonts w:ascii="Menlo-Regular" w:hAnsi="Menlo-Regular" w:cs="Menlo-Regular"/>
          <w:color w:val="C792EA"/>
          <w:sz w:val="18"/>
          <w:szCs w:val="18"/>
        </w:rPr>
        <w:t>@FeignClient</w:t>
      </w:r>
      <w:r>
        <w:rPr>
          <w:rFonts w:ascii="Menlo-Regular" w:hAnsi="Menlo-Regular" w:cs="Menlo-Regular"/>
          <w:color w:val="89DDFF"/>
          <w:sz w:val="18"/>
          <w:szCs w:val="18"/>
        </w:rPr>
        <w:t>(</w:t>
      </w:r>
      <w:r>
        <w:rPr>
          <w:rFonts w:ascii="Menlo-Regular" w:hAnsi="Menlo-Regular" w:cs="Menlo-Regular"/>
          <w:color w:val="C792EA"/>
          <w:sz w:val="18"/>
          <w:szCs w:val="18"/>
        </w:rPr>
        <w:t xml:space="preserve">value </w:t>
      </w:r>
      <w:r>
        <w:rPr>
          <w:rFonts w:ascii="Menlo-Regular" w:hAnsi="Menlo-Regular" w:cs="Menlo-Regular"/>
          <w:color w:val="89DDFF"/>
          <w:sz w:val="18"/>
          <w:szCs w:val="18"/>
        </w:rPr>
        <w:t xml:space="preserve">= </w:t>
      </w:r>
      <w:r>
        <w:rPr>
          <w:rFonts w:ascii="Menlo-Regular" w:hAnsi="Menlo-Regular" w:cs="Menlo-Regular"/>
          <w:color w:val="C3E88D"/>
          <w:sz w:val="18"/>
          <w:szCs w:val="18"/>
        </w:rPr>
        <w:t>"service-hi"</w:t>
      </w:r>
      <w:r>
        <w:rPr>
          <w:rFonts w:ascii="Menlo-Regular" w:hAnsi="Menlo-Regular" w:cs="Menlo-Regular"/>
          <w:color w:val="89DDFF"/>
          <w:sz w:val="18"/>
          <w:szCs w:val="18"/>
        </w:rPr>
        <w:t>,</w:t>
      </w:r>
      <w:r>
        <w:rPr>
          <w:rFonts w:ascii="Menlo-Regular" w:hAnsi="Menlo-Regular" w:cs="Menlo-Regular"/>
          <w:color w:val="C792EA"/>
          <w:sz w:val="18"/>
          <w:szCs w:val="18"/>
        </w:rPr>
        <w:t xml:space="preserve">fallback </w:t>
      </w:r>
      <w:r>
        <w:rPr>
          <w:rFonts w:ascii="Menlo-Regular" w:hAnsi="Menlo-Regular" w:cs="Menlo-Regular"/>
          <w:color w:val="89DDFF"/>
          <w:sz w:val="18"/>
          <w:szCs w:val="18"/>
        </w:rPr>
        <w:t xml:space="preserve">= </w:t>
      </w:r>
      <w:r>
        <w:rPr>
          <w:rFonts w:ascii="Menlo-Regular" w:hAnsi="Menlo-Regular" w:cs="Menlo-Regular"/>
          <w:color w:val="FFCB6B"/>
          <w:sz w:val="18"/>
          <w:szCs w:val="18"/>
        </w:rPr>
        <w:t>HiServiceHystric</w:t>
      </w:r>
      <w:r>
        <w:rPr>
          <w:rFonts w:ascii="Menlo-Regular" w:hAnsi="Menlo-Regular" w:cs="Menlo-Regular"/>
          <w:color w:val="89DDFF"/>
          <w:sz w:val="18"/>
          <w:szCs w:val="18"/>
        </w:rPr>
        <w:t>.</w:t>
      </w:r>
      <w:r>
        <w:rPr>
          <w:rFonts w:ascii="Menlo-Regular" w:hAnsi="Menlo-Regular" w:cs="Menlo-Regular"/>
          <w:i/>
          <w:iCs/>
          <w:color w:val="C792EA"/>
          <w:sz w:val="18"/>
          <w:szCs w:val="18"/>
        </w:rPr>
        <w:t>class</w:t>
      </w:r>
      <w:r>
        <w:rPr>
          <w:rFonts w:ascii="Menlo-Regular" w:hAnsi="Menlo-Regular" w:cs="Menlo-Regular"/>
          <w:color w:val="89DDFF"/>
          <w:sz w:val="18"/>
          <w:szCs w:val="18"/>
        </w:rPr>
        <w:t>)</w:t>
      </w:r>
      <w:r>
        <w:rPr>
          <w:rFonts w:ascii="Menlo-Regular" w:hAnsi="Menlo-Regular" w:cs="Menlo-Regular"/>
          <w:color w:val="89DDFF"/>
          <w:sz w:val="18"/>
          <w:szCs w:val="18"/>
        </w:rPr>
        <w:br/>
      </w:r>
      <w:r>
        <w:rPr>
          <w:rFonts w:ascii="Menlo-Regular" w:hAnsi="Menlo-Regular" w:cs="Menlo-Regular"/>
          <w:i/>
          <w:iCs/>
          <w:color w:val="C792EA"/>
          <w:sz w:val="18"/>
          <w:szCs w:val="18"/>
        </w:rPr>
        <w:t xml:space="preserve">public interface </w:t>
      </w:r>
      <w:r>
        <w:rPr>
          <w:rFonts w:ascii="Menlo-Regular" w:hAnsi="Menlo-Regular" w:cs="Menlo-Regular"/>
          <w:i/>
          <w:iCs/>
          <w:color w:val="C3E88D"/>
          <w:sz w:val="18"/>
          <w:szCs w:val="18"/>
        </w:rPr>
        <w:t xml:space="preserve">HiService </w:t>
      </w:r>
      <w:r>
        <w:rPr>
          <w:rFonts w:ascii="Menlo-Regular" w:hAnsi="Menlo-Regular" w:cs="Menlo-Regular"/>
          <w:color w:val="89DDFF"/>
          <w:sz w:val="18"/>
          <w:szCs w:val="18"/>
        </w:rPr>
        <w:t>{</w:t>
      </w:r>
      <w:r>
        <w:rPr>
          <w:rFonts w:ascii="Menlo-Regular" w:hAnsi="Menlo-Regular" w:cs="Menlo-Regular"/>
          <w:color w:val="89DDFF"/>
          <w:sz w:val="18"/>
          <w:szCs w:val="18"/>
        </w:rPr>
        <w:br/>
      </w:r>
      <w:r>
        <w:rPr>
          <w:rFonts w:ascii="Menlo-Regular" w:hAnsi="Menlo-Regular" w:cs="Menlo-Regular"/>
          <w:color w:val="89DDFF"/>
          <w:sz w:val="18"/>
          <w:szCs w:val="18"/>
        </w:rPr>
        <w:br/>
        <w:t xml:space="preserve">    </w:t>
      </w:r>
      <w:r>
        <w:rPr>
          <w:rFonts w:ascii="Menlo-Regular" w:hAnsi="Menlo-Regular" w:cs="Menlo-Regular"/>
          <w:color w:val="C792EA"/>
          <w:sz w:val="18"/>
          <w:szCs w:val="18"/>
        </w:rPr>
        <w:t>@RequestMapping</w:t>
      </w:r>
      <w:r>
        <w:rPr>
          <w:rFonts w:ascii="Menlo-Regular" w:hAnsi="Menlo-Regular" w:cs="Menlo-Regular"/>
          <w:color w:val="89DDFF"/>
          <w:sz w:val="18"/>
          <w:szCs w:val="18"/>
        </w:rPr>
        <w:t>(</w:t>
      </w:r>
      <w:r>
        <w:rPr>
          <w:rFonts w:ascii="Menlo-Regular" w:hAnsi="Menlo-Regular" w:cs="Menlo-Regular"/>
          <w:color w:val="C792EA"/>
          <w:sz w:val="18"/>
          <w:szCs w:val="18"/>
        </w:rPr>
        <w:t xml:space="preserve">value </w:t>
      </w:r>
      <w:r>
        <w:rPr>
          <w:rFonts w:ascii="Menlo-Regular" w:hAnsi="Menlo-Regular" w:cs="Menlo-Regular"/>
          <w:color w:val="89DDFF"/>
          <w:sz w:val="18"/>
          <w:szCs w:val="18"/>
        </w:rPr>
        <w:t xml:space="preserve">= </w:t>
      </w:r>
      <w:r>
        <w:rPr>
          <w:rFonts w:ascii="Menlo-Regular" w:hAnsi="Menlo-Regular" w:cs="Menlo-Regular"/>
          <w:color w:val="C3E88D"/>
          <w:sz w:val="18"/>
          <w:szCs w:val="18"/>
        </w:rPr>
        <w:t>"/hi"</w:t>
      </w:r>
      <w:r>
        <w:rPr>
          <w:rFonts w:ascii="Menlo-Regular" w:hAnsi="Menlo-Regular" w:cs="Menlo-Regular"/>
          <w:color w:val="89DDFF"/>
          <w:sz w:val="18"/>
          <w:szCs w:val="18"/>
        </w:rPr>
        <w:t>,</w:t>
      </w:r>
      <w:r>
        <w:rPr>
          <w:rFonts w:ascii="Menlo-Regular" w:hAnsi="Menlo-Regular" w:cs="Menlo-Regular"/>
          <w:color w:val="C792EA"/>
          <w:sz w:val="18"/>
          <w:szCs w:val="18"/>
        </w:rPr>
        <w:t xml:space="preserve">method </w:t>
      </w:r>
      <w:r>
        <w:rPr>
          <w:rFonts w:ascii="Menlo-Regular" w:hAnsi="Menlo-Regular" w:cs="Menlo-Regular"/>
          <w:color w:val="89DDFF"/>
          <w:sz w:val="18"/>
          <w:szCs w:val="18"/>
        </w:rPr>
        <w:t xml:space="preserve">= </w:t>
      </w:r>
      <w:r>
        <w:rPr>
          <w:rFonts w:ascii="Menlo-Regular" w:hAnsi="Menlo-Regular" w:cs="Menlo-Regular"/>
          <w:color w:val="FFCB6B"/>
          <w:sz w:val="18"/>
          <w:szCs w:val="18"/>
        </w:rPr>
        <w:t>RequestMethod</w:t>
      </w:r>
      <w:r>
        <w:rPr>
          <w:rFonts w:ascii="Menlo-Regular" w:hAnsi="Menlo-Regular" w:cs="Menlo-Regular"/>
          <w:color w:val="89DDFF"/>
          <w:sz w:val="18"/>
          <w:szCs w:val="18"/>
        </w:rPr>
        <w:t>.</w:t>
      </w:r>
      <w:r>
        <w:rPr>
          <w:rFonts w:ascii="Menlo-Regular" w:hAnsi="Menlo-Regular" w:cs="Menlo-Regular"/>
          <w:color w:val="F78C6C"/>
          <w:sz w:val="18"/>
          <w:szCs w:val="18"/>
        </w:rPr>
        <w:t>GET</w:t>
      </w:r>
      <w:r>
        <w:rPr>
          <w:rFonts w:ascii="Menlo-Regular" w:hAnsi="Menlo-Regular" w:cs="Menlo-Regular"/>
          <w:color w:val="89DDFF"/>
          <w:sz w:val="18"/>
          <w:szCs w:val="18"/>
        </w:rPr>
        <w:t>)</w:t>
      </w:r>
      <w:r>
        <w:rPr>
          <w:rFonts w:ascii="Menlo-Regular" w:hAnsi="Menlo-Regular" w:cs="Menlo-Regular"/>
          <w:color w:val="89DDFF"/>
          <w:sz w:val="18"/>
          <w:szCs w:val="18"/>
        </w:rPr>
        <w:br/>
        <w:t xml:space="preserve">    </w:t>
      </w:r>
      <w:r>
        <w:rPr>
          <w:rFonts w:ascii="Menlo-Regular" w:hAnsi="Menlo-Regular" w:cs="Menlo-Regular"/>
          <w:color w:val="FFCB6B"/>
          <w:sz w:val="18"/>
          <w:szCs w:val="18"/>
        </w:rPr>
        <w:t xml:space="preserve">String </w:t>
      </w:r>
      <w:r>
        <w:rPr>
          <w:rFonts w:ascii="Menlo-Regular" w:hAnsi="Menlo-Regular" w:cs="Menlo-Regular"/>
          <w:color w:val="82AAFF"/>
          <w:sz w:val="18"/>
          <w:szCs w:val="18"/>
        </w:rPr>
        <w:t>sayHiFromClientOne</w:t>
      </w:r>
      <w:r>
        <w:rPr>
          <w:rFonts w:ascii="Menlo-Regular" w:hAnsi="Menlo-Regular" w:cs="Menlo-Regular"/>
          <w:color w:val="89DDFF"/>
          <w:sz w:val="18"/>
          <w:szCs w:val="18"/>
        </w:rPr>
        <w:t>(</w:t>
      </w:r>
      <w:r>
        <w:rPr>
          <w:rFonts w:ascii="Menlo-Regular" w:hAnsi="Menlo-Regular" w:cs="Menlo-Regular"/>
          <w:color w:val="C792EA"/>
          <w:sz w:val="18"/>
          <w:szCs w:val="18"/>
        </w:rPr>
        <w:t>@RequestParam</w:t>
      </w:r>
      <w:r>
        <w:rPr>
          <w:rFonts w:ascii="Menlo-Regular" w:hAnsi="Menlo-Regular" w:cs="Menlo-Regular"/>
          <w:color w:val="89DDFF"/>
          <w:sz w:val="18"/>
          <w:szCs w:val="18"/>
        </w:rPr>
        <w:t>(</w:t>
      </w:r>
      <w:r>
        <w:rPr>
          <w:rFonts w:ascii="Menlo-Regular" w:hAnsi="Menlo-Regular" w:cs="Menlo-Regular"/>
          <w:color w:val="C792EA"/>
          <w:sz w:val="18"/>
          <w:szCs w:val="18"/>
        </w:rPr>
        <w:t xml:space="preserve">name </w:t>
      </w:r>
      <w:r>
        <w:rPr>
          <w:rFonts w:ascii="Menlo-Regular" w:hAnsi="Menlo-Regular" w:cs="Menlo-Regular"/>
          <w:color w:val="89DDFF"/>
          <w:sz w:val="18"/>
          <w:szCs w:val="18"/>
        </w:rPr>
        <w:t xml:space="preserve">= </w:t>
      </w:r>
      <w:r>
        <w:rPr>
          <w:rFonts w:ascii="Menlo-Regular" w:hAnsi="Menlo-Regular" w:cs="Menlo-Regular"/>
          <w:color w:val="C3E88D"/>
          <w:sz w:val="18"/>
          <w:szCs w:val="18"/>
        </w:rPr>
        <w:t>"name"</w:t>
      </w:r>
      <w:r>
        <w:rPr>
          <w:rFonts w:ascii="Menlo-Regular" w:hAnsi="Menlo-Regular" w:cs="Menlo-Regular"/>
          <w:color w:val="89DDFF"/>
          <w:sz w:val="18"/>
          <w:szCs w:val="18"/>
        </w:rPr>
        <w:t>)</w:t>
      </w:r>
      <w:r>
        <w:rPr>
          <w:rFonts w:ascii="Menlo-Regular" w:hAnsi="Menlo-Regular" w:cs="Menlo-Regular"/>
          <w:color w:val="FFCB6B"/>
          <w:sz w:val="18"/>
          <w:szCs w:val="18"/>
        </w:rPr>
        <w:t xml:space="preserve">String </w:t>
      </w:r>
      <w:r>
        <w:rPr>
          <w:rFonts w:ascii="Menlo-Regular" w:hAnsi="Menlo-Regular" w:cs="Menlo-Regular"/>
          <w:color w:val="F78C6C"/>
          <w:sz w:val="18"/>
          <w:szCs w:val="18"/>
        </w:rPr>
        <w:t>name</w:t>
      </w:r>
      <w:r>
        <w:rPr>
          <w:rFonts w:ascii="Menlo-Regular" w:hAnsi="Menlo-Regular" w:cs="Menlo-Regular"/>
          <w:color w:val="89DDFF"/>
          <w:sz w:val="18"/>
          <w:szCs w:val="18"/>
        </w:rPr>
        <w:t>);</w:t>
      </w:r>
      <w:r>
        <w:rPr>
          <w:rFonts w:ascii="Menlo-Regular" w:hAnsi="Menlo-Regular" w:cs="Menlo-Regular"/>
          <w:color w:val="89DDFF"/>
          <w:sz w:val="18"/>
          <w:szCs w:val="18"/>
        </w:rPr>
        <w:br/>
        <w:t>}</w:t>
      </w:r>
    </w:p>
    <w:p w14:paraId="574AE90B" w14:textId="77777777" w:rsidR="0047764A" w:rsidRPr="0047764A" w:rsidRDefault="0047764A" w:rsidP="0047764A">
      <w:bookmarkStart w:id="0" w:name="_GoBack"/>
      <w:bookmarkEnd w:id="0"/>
    </w:p>
    <w:sectPr w:rsidR="0047764A" w:rsidRPr="0047764A" w:rsidSect="00457C8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Consolas">
    <w:panose1 w:val="020B0609020204030204"/>
    <w:charset w:val="00"/>
    <w:family w:val="auto"/>
    <w:pitch w:val="variable"/>
    <w:sig w:usb0="E10002FF" w:usb1="4000FCFF" w:usb2="00000009" w:usb3="00000000" w:csb0="0000019F" w:csb1="00000000"/>
  </w:font>
  <w:font w:name="Microsoft YaHei">
    <w:panose1 w:val="020B0503020204020204"/>
    <w:charset w:val="86"/>
    <w:family w:val="auto"/>
    <w:pitch w:val="variable"/>
    <w:sig w:usb0="80000287" w:usb1="28CF3C52" w:usb2="00000016" w:usb3="00000000" w:csb0="0004001F" w:csb1="00000000"/>
  </w:font>
  <w:font w:name="Menlo-Regular">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90578"/>
    <w:multiLevelType w:val="multilevel"/>
    <w:tmpl w:val="FB7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992526"/>
    <w:multiLevelType w:val="multilevel"/>
    <w:tmpl w:val="9A18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E71045"/>
    <w:multiLevelType w:val="multilevel"/>
    <w:tmpl w:val="9A18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012F1C"/>
    <w:multiLevelType w:val="multilevel"/>
    <w:tmpl w:val="FB7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5A5C7C"/>
    <w:multiLevelType w:val="multilevel"/>
    <w:tmpl w:val="9A18F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FF102A"/>
    <w:multiLevelType w:val="multilevel"/>
    <w:tmpl w:val="FB741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A7535A"/>
    <w:multiLevelType w:val="multilevel"/>
    <w:tmpl w:val="FB741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C0"/>
    <w:rsid w:val="000309A0"/>
    <w:rsid w:val="000B6A05"/>
    <w:rsid w:val="000E2191"/>
    <w:rsid w:val="00112A43"/>
    <w:rsid w:val="001618D7"/>
    <w:rsid w:val="0016724D"/>
    <w:rsid w:val="0017120E"/>
    <w:rsid w:val="001D3AD6"/>
    <w:rsid w:val="001D7322"/>
    <w:rsid w:val="00265635"/>
    <w:rsid w:val="00297B94"/>
    <w:rsid w:val="002A62B2"/>
    <w:rsid w:val="002B16C0"/>
    <w:rsid w:val="002B5594"/>
    <w:rsid w:val="002C692A"/>
    <w:rsid w:val="003B237E"/>
    <w:rsid w:val="003C5B5A"/>
    <w:rsid w:val="003D0011"/>
    <w:rsid w:val="003D5522"/>
    <w:rsid w:val="00457C80"/>
    <w:rsid w:val="004764DB"/>
    <w:rsid w:val="0047764A"/>
    <w:rsid w:val="004A6E31"/>
    <w:rsid w:val="00524A67"/>
    <w:rsid w:val="005362E0"/>
    <w:rsid w:val="006038D9"/>
    <w:rsid w:val="006213FD"/>
    <w:rsid w:val="00672571"/>
    <w:rsid w:val="006E0A4D"/>
    <w:rsid w:val="008017A2"/>
    <w:rsid w:val="008256BE"/>
    <w:rsid w:val="00854840"/>
    <w:rsid w:val="00884F57"/>
    <w:rsid w:val="008E247B"/>
    <w:rsid w:val="009B153A"/>
    <w:rsid w:val="009F2C7D"/>
    <w:rsid w:val="00A757EF"/>
    <w:rsid w:val="00A779FB"/>
    <w:rsid w:val="00A95BD7"/>
    <w:rsid w:val="00AB770A"/>
    <w:rsid w:val="00B15011"/>
    <w:rsid w:val="00B15188"/>
    <w:rsid w:val="00B20DF3"/>
    <w:rsid w:val="00B43E49"/>
    <w:rsid w:val="00B618A6"/>
    <w:rsid w:val="00BA3B20"/>
    <w:rsid w:val="00C328AA"/>
    <w:rsid w:val="00D16253"/>
    <w:rsid w:val="00D766C0"/>
    <w:rsid w:val="00E336FA"/>
    <w:rsid w:val="00ED3370"/>
    <w:rsid w:val="00EE5444"/>
    <w:rsid w:val="00EF2DFD"/>
    <w:rsid w:val="00FA4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3F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C5B5A"/>
    <w:rPr>
      <w:rFonts w:ascii="Times New Roman" w:hAnsi="Times New Roman" w:cs="Times New Roman"/>
      <w:kern w:val="0"/>
    </w:rPr>
  </w:style>
  <w:style w:type="paragraph" w:styleId="1">
    <w:name w:val="heading 1"/>
    <w:basedOn w:val="a"/>
    <w:next w:val="a"/>
    <w:link w:val="10"/>
    <w:autoRedefine/>
    <w:uiPriority w:val="9"/>
    <w:qFormat/>
    <w:rsid w:val="00D766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219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E219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150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766C0"/>
    <w:rPr>
      <w:b/>
      <w:bCs/>
      <w:color w:val="5B9BD5" w:themeColor="accent1"/>
      <w:kern w:val="44"/>
      <w:sz w:val="44"/>
      <w:szCs w:val="44"/>
    </w:rPr>
  </w:style>
  <w:style w:type="paragraph" w:styleId="a3">
    <w:name w:val="List Paragraph"/>
    <w:basedOn w:val="a"/>
    <w:uiPriority w:val="34"/>
    <w:qFormat/>
    <w:rsid w:val="003B237E"/>
    <w:pPr>
      <w:ind w:firstLineChars="200" w:firstLine="420"/>
    </w:pPr>
  </w:style>
  <w:style w:type="paragraph" w:styleId="a4">
    <w:name w:val="Normal (Web)"/>
    <w:basedOn w:val="a"/>
    <w:uiPriority w:val="99"/>
    <w:unhideWhenUsed/>
    <w:rsid w:val="003D0011"/>
    <w:pPr>
      <w:spacing w:before="100" w:beforeAutospacing="1" w:after="100" w:afterAutospacing="1"/>
    </w:pPr>
  </w:style>
  <w:style w:type="character" w:customStyle="1" w:styleId="hljs-tag">
    <w:name w:val="hljs-tag"/>
    <w:basedOn w:val="a0"/>
    <w:rsid w:val="006038D9"/>
  </w:style>
  <w:style w:type="character" w:customStyle="1" w:styleId="hljs-title">
    <w:name w:val="hljs-title"/>
    <w:basedOn w:val="a0"/>
    <w:rsid w:val="006038D9"/>
  </w:style>
  <w:style w:type="character" w:customStyle="1" w:styleId="20">
    <w:name w:val="标题 2字符"/>
    <w:basedOn w:val="a0"/>
    <w:link w:val="2"/>
    <w:uiPriority w:val="9"/>
    <w:rsid w:val="000E2191"/>
    <w:rPr>
      <w:rFonts w:asciiTheme="majorHAnsi" w:eastAsiaTheme="majorEastAsia" w:hAnsiTheme="majorHAnsi" w:cstheme="majorBidi"/>
      <w:b/>
      <w:bCs/>
      <w:kern w:val="0"/>
      <w:sz w:val="32"/>
      <w:szCs w:val="32"/>
    </w:rPr>
  </w:style>
  <w:style w:type="character" w:customStyle="1" w:styleId="30">
    <w:name w:val="标题 3字符"/>
    <w:basedOn w:val="a0"/>
    <w:link w:val="3"/>
    <w:uiPriority w:val="9"/>
    <w:rsid w:val="000E2191"/>
    <w:rPr>
      <w:rFonts w:ascii="Times New Roman" w:hAnsi="Times New Roman" w:cs="Times New Roman"/>
      <w:b/>
      <w:bCs/>
      <w:kern w:val="0"/>
      <w:sz w:val="32"/>
      <w:szCs w:val="32"/>
    </w:rPr>
  </w:style>
  <w:style w:type="paragraph" w:styleId="HTML">
    <w:name w:val="HTML Preformatted"/>
    <w:basedOn w:val="a"/>
    <w:link w:val="HTML0"/>
    <w:uiPriority w:val="99"/>
    <w:semiHidden/>
    <w:unhideWhenUsed/>
    <w:rsid w:val="000E2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0E2191"/>
    <w:rPr>
      <w:rFonts w:ascii="Courier New" w:hAnsi="Courier New" w:cs="Courier New"/>
      <w:kern w:val="0"/>
      <w:sz w:val="20"/>
      <w:szCs w:val="20"/>
    </w:rPr>
  </w:style>
  <w:style w:type="paragraph" w:styleId="a5">
    <w:name w:val="Title"/>
    <w:basedOn w:val="a"/>
    <w:next w:val="a"/>
    <w:link w:val="a6"/>
    <w:uiPriority w:val="10"/>
    <w:qFormat/>
    <w:rsid w:val="000E2191"/>
    <w:pPr>
      <w:spacing w:before="240" w:after="60"/>
      <w:jc w:val="center"/>
      <w:outlineLvl w:val="0"/>
    </w:pPr>
    <w:rPr>
      <w:rFonts w:asciiTheme="majorHAnsi" w:eastAsia="宋体" w:hAnsiTheme="majorHAnsi" w:cstheme="majorBidi"/>
      <w:b/>
      <w:bCs/>
      <w:sz w:val="32"/>
      <w:szCs w:val="32"/>
    </w:rPr>
  </w:style>
  <w:style w:type="character" w:customStyle="1" w:styleId="a6">
    <w:name w:val="标题字符"/>
    <w:basedOn w:val="a0"/>
    <w:link w:val="a5"/>
    <w:uiPriority w:val="10"/>
    <w:rsid w:val="000E2191"/>
    <w:rPr>
      <w:rFonts w:asciiTheme="majorHAnsi" w:eastAsia="宋体" w:hAnsiTheme="majorHAnsi" w:cstheme="majorBidi"/>
      <w:b/>
      <w:bCs/>
      <w:kern w:val="0"/>
      <w:sz w:val="32"/>
      <w:szCs w:val="32"/>
    </w:rPr>
  </w:style>
  <w:style w:type="character" w:customStyle="1" w:styleId="40">
    <w:name w:val="标题 4字符"/>
    <w:basedOn w:val="a0"/>
    <w:link w:val="4"/>
    <w:uiPriority w:val="9"/>
    <w:rsid w:val="00B15011"/>
    <w:rPr>
      <w:rFonts w:asciiTheme="majorHAnsi" w:eastAsiaTheme="majorEastAsia" w:hAnsiTheme="majorHAnsi" w:cstheme="majorBidi"/>
      <w:b/>
      <w:bCs/>
      <w:kern w:val="0"/>
      <w:sz w:val="28"/>
      <w:szCs w:val="28"/>
    </w:rPr>
  </w:style>
  <w:style w:type="character" w:styleId="a7">
    <w:name w:val="Hyperlink"/>
    <w:basedOn w:val="a0"/>
    <w:uiPriority w:val="99"/>
    <w:semiHidden/>
    <w:unhideWhenUsed/>
    <w:rsid w:val="003C5B5A"/>
    <w:rPr>
      <w:color w:val="0000FF"/>
      <w:u w:val="single"/>
    </w:rPr>
  </w:style>
  <w:style w:type="character" w:styleId="a8">
    <w:name w:val="FollowedHyperlink"/>
    <w:basedOn w:val="a0"/>
    <w:uiPriority w:val="99"/>
    <w:semiHidden/>
    <w:unhideWhenUsed/>
    <w:rsid w:val="00B43E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54602">
      <w:bodyDiv w:val="1"/>
      <w:marLeft w:val="0"/>
      <w:marRight w:val="0"/>
      <w:marTop w:val="0"/>
      <w:marBottom w:val="0"/>
      <w:divBdr>
        <w:top w:val="none" w:sz="0" w:space="0" w:color="auto"/>
        <w:left w:val="none" w:sz="0" w:space="0" w:color="auto"/>
        <w:bottom w:val="none" w:sz="0" w:space="0" w:color="auto"/>
        <w:right w:val="none" w:sz="0" w:space="0" w:color="auto"/>
      </w:divBdr>
    </w:div>
    <w:div w:id="102844255">
      <w:bodyDiv w:val="1"/>
      <w:marLeft w:val="0"/>
      <w:marRight w:val="0"/>
      <w:marTop w:val="0"/>
      <w:marBottom w:val="0"/>
      <w:divBdr>
        <w:top w:val="none" w:sz="0" w:space="0" w:color="auto"/>
        <w:left w:val="none" w:sz="0" w:space="0" w:color="auto"/>
        <w:bottom w:val="none" w:sz="0" w:space="0" w:color="auto"/>
        <w:right w:val="none" w:sz="0" w:space="0" w:color="auto"/>
      </w:divBdr>
    </w:div>
    <w:div w:id="186993552">
      <w:bodyDiv w:val="1"/>
      <w:marLeft w:val="0"/>
      <w:marRight w:val="0"/>
      <w:marTop w:val="0"/>
      <w:marBottom w:val="0"/>
      <w:divBdr>
        <w:top w:val="none" w:sz="0" w:space="0" w:color="auto"/>
        <w:left w:val="none" w:sz="0" w:space="0" w:color="auto"/>
        <w:bottom w:val="none" w:sz="0" w:space="0" w:color="auto"/>
        <w:right w:val="none" w:sz="0" w:space="0" w:color="auto"/>
      </w:divBdr>
    </w:div>
    <w:div w:id="208615705">
      <w:bodyDiv w:val="1"/>
      <w:marLeft w:val="0"/>
      <w:marRight w:val="0"/>
      <w:marTop w:val="0"/>
      <w:marBottom w:val="0"/>
      <w:divBdr>
        <w:top w:val="none" w:sz="0" w:space="0" w:color="auto"/>
        <w:left w:val="none" w:sz="0" w:space="0" w:color="auto"/>
        <w:bottom w:val="none" w:sz="0" w:space="0" w:color="auto"/>
        <w:right w:val="none" w:sz="0" w:space="0" w:color="auto"/>
      </w:divBdr>
    </w:div>
    <w:div w:id="344868409">
      <w:bodyDiv w:val="1"/>
      <w:marLeft w:val="0"/>
      <w:marRight w:val="0"/>
      <w:marTop w:val="0"/>
      <w:marBottom w:val="0"/>
      <w:divBdr>
        <w:top w:val="none" w:sz="0" w:space="0" w:color="auto"/>
        <w:left w:val="none" w:sz="0" w:space="0" w:color="auto"/>
        <w:bottom w:val="none" w:sz="0" w:space="0" w:color="auto"/>
        <w:right w:val="none" w:sz="0" w:space="0" w:color="auto"/>
      </w:divBdr>
    </w:div>
    <w:div w:id="504397478">
      <w:bodyDiv w:val="1"/>
      <w:marLeft w:val="0"/>
      <w:marRight w:val="0"/>
      <w:marTop w:val="0"/>
      <w:marBottom w:val="0"/>
      <w:divBdr>
        <w:top w:val="none" w:sz="0" w:space="0" w:color="auto"/>
        <w:left w:val="none" w:sz="0" w:space="0" w:color="auto"/>
        <w:bottom w:val="none" w:sz="0" w:space="0" w:color="auto"/>
        <w:right w:val="none" w:sz="0" w:space="0" w:color="auto"/>
      </w:divBdr>
    </w:div>
    <w:div w:id="523593304">
      <w:bodyDiv w:val="1"/>
      <w:marLeft w:val="0"/>
      <w:marRight w:val="0"/>
      <w:marTop w:val="0"/>
      <w:marBottom w:val="0"/>
      <w:divBdr>
        <w:top w:val="none" w:sz="0" w:space="0" w:color="auto"/>
        <w:left w:val="none" w:sz="0" w:space="0" w:color="auto"/>
        <w:bottom w:val="none" w:sz="0" w:space="0" w:color="auto"/>
        <w:right w:val="none" w:sz="0" w:space="0" w:color="auto"/>
      </w:divBdr>
    </w:div>
    <w:div w:id="705328956">
      <w:bodyDiv w:val="1"/>
      <w:marLeft w:val="0"/>
      <w:marRight w:val="0"/>
      <w:marTop w:val="0"/>
      <w:marBottom w:val="0"/>
      <w:divBdr>
        <w:top w:val="none" w:sz="0" w:space="0" w:color="auto"/>
        <w:left w:val="none" w:sz="0" w:space="0" w:color="auto"/>
        <w:bottom w:val="none" w:sz="0" w:space="0" w:color="auto"/>
        <w:right w:val="none" w:sz="0" w:space="0" w:color="auto"/>
      </w:divBdr>
    </w:div>
    <w:div w:id="896892029">
      <w:bodyDiv w:val="1"/>
      <w:marLeft w:val="0"/>
      <w:marRight w:val="0"/>
      <w:marTop w:val="0"/>
      <w:marBottom w:val="0"/>
      <w:divBdr>
        <w:top w:val="none" w:sz="0" w:space="0" w:color="auto"/>
        <w:left w:val="none" w:sz="0" w:space="0" w:color="auto"/>
        <w:bottom w:val="none" w:sz="0" w:space="0" w:color="auto"/>
        <w:right w:val="none" w:sz="0" w:space="0" w:color="auto"/>
      </w:divBdr>
    </w:div>
    <w:div w:id="898052862">
      <w:bodyDiv w:val="1"/>
      <w:marLeft w:val="0"/>
      <w:marRight w:val="0"/>
      <w:marTop w:val="0"/>
      <w:marBottom w:val="0"/>
      <w:divBdr>
        <w:top w:val="none" w:sz="0" w:space="0" w:color="auto"/>
        <w:left w:val="none" w:sz="0" w:space="0" w:color="auto"/>
        <w:bottom w:val="none" w:sz="0" w:space="0" w:color="auto"/>
        <w:right w:val="none" w:sz="0" w:space="0" w:color="auto"/>
      </w:divBdr>
    </w:div>
    <w:div w:id="1001853517">
      <w:bodyDiv w:val="1"/>
      <w:marLeft w:val="0"/>
      <w:marRight w:val="0"/>
      <w:marTop w:val="0"/>
      <w:marBottom w:val="0"/>
      <w:divBdr>
        <w:top w:val="none" w:sz="0" w:space="0" w:color="auto"/>
        <w:left w:val="none" w:sz="0" w:space="0" w:color="auto"/>
        <w:bottom w:val="none" w:sz="0" w:space="0" w:color="auto"/>
        <w:right w:val="none" w:sz="0" w:space="0" w:color="auto"/>
      </w:divBdr>
    </w:div>
    <w:div w:id="1047800657">
      <w:bodyDiv w:val="1"/>
      <w:marLeft w:val="0"/>
      <w:marRight w:val="0"/>
      <w:marTop w:val="0"/>
      <w:marBottom w:val="0"/>
      <w:divBdr>
        <w:top w:val="none" w:sz="0" w:space="0" w:color="auto"/>
        <w:left w:val="none" w:sz="0" w:space="0" w:color="auto"/>
        <w:bottom w:val="none" w:sz="0" w:space="0" w:color="auto"/>
        <w:right w:val="none" w:sz="0" w:space="0" w:color="auto"/>
      </w:divBdr>
    </w:div>
    <w:div w:id="1059788737">
      <w:bodyDiv w:val="1"/>
      <w:marLeft w:val="0"/>
      <w:marRight w:val="0"/>
      <w:marTop w:val="0"/>
      <w:marBottom w:val="0"/>
      <w:divBdr>
        <w:top w:val="none" w:sz="0" w:space="0" w:color="auto"/>
        <w:left w:val="none" w:sz="0" w:space="0" w:color="auto"/>
        <w:bottom w:val="none" w:sz="0" w:space="0" w:color="auto"/>
        <w:right w:val="none" w:sz="0" w:space="0" w:color="auto"/>
      </w:divBdr>
    </w:div>
    <w:div w:id="1118718575">
      <w:bodyDiv w:val="1"/>
      <w:marLeft w:val="0"/>
      <w:marRight w:val="0"/>
      <w:marTop w:val="0"/>
      <w:marBottom w:val="0"/>
      <w:divBdr>
        <w:top w:val="none" w:sz="0" w:space="0" w:color="auto"/>
        <w:left w:val="none" w:sz="0" w:space="0" w:color="auto"/>
        <w:bottom w:val="none" w:sz="0" w:space="0" w:color="auto"/>
        <w:right w:val="none" w:sz="0" w:space="0" w:color="auto"/>
      </w:divBdr>
    </w:div>
    <w:div w:id="1169566385">
      <w:bodyDiv w:val="1"/>
      <w:marLeft w:val="0"/>
      <w:marRight w:val="0"/>
      <w:marTop w:val="0"/>
      <w:marBottom w:val="0"/>
      <w:divBdr>
        <w:top w:val="none" w:sz="0" w:space="0" w:color="auto"/>
        <w:left w:val="none" w:sz="0" w:space="0" w:color="auto"/>
        <w:bottom w:val="none" w:sz="0" w:space="0" w:color="auto"/>
        <w:right w:val="none" w:sz="0" w:space="0" w:color="auto"/>
      </w:divBdr>
    </w:div>
    <w:div w:id="1256211843">
      <w:bodyDiv w:val="1"/>
      <w:marLeft w:val="0"/>
      <w:marRight w:val="0"/>
      <w:marTop w:val="0"/>
      <w:marBottom w:val="0"/>
      <w:divBdr>
        <w:top w:val="none" w:sz="0" w:space="0" w:color="auto"/>
        <w:left w:val="none" w:sz="0" w:space="0" w:color="auto"/>
        <w:bottom w:val="none" w:sz="0" w:space="0" w:color="auto"/>
        <w:right w:val="none" w:sz="0" w:space="0" w:color="auto"/>
      </w:divBdr>
    </w:div>
    <w:div w:id="1491099178">
      <w:bodyDiv w:val="1"/>
      <w:marLeft w:val="0"/>
      <w:marRight w:val="0"/>
      <w:marTop w:val="0"/>
      <w:marBottom w:val="0"/>
      <w:divBdr>
        <w:top w:val="none" w:sz="0" w:space="0" w:color="auto"/>
        <w:left w:val="none" w:sz="0" w:space="0" w:color="auto"/>
        <w:bottom w:val="none" w:sz="0" w:space="0" w:color="auto"/>
        <w:right w:val="none" w:sz="0" w:space="0" w:color="auto"/>
      </w:divBdr>
    </w:div>
    <w:div w:id="1516647730">
      <w:bodyDiv w:val="1"/>
      <w:marLeft w:val="0"/>
      <w:marRight w:val="0"/>
      <w:marTop w:val="0"/>
      <w:marBottom w:val="0"/>
      <w:divBdr>
        <w:top w:val="none" w:sz="0" w:space="0" w:color="auto"/>
        <w:left w:val="none" w:sz="0" w:space="0" w:color="auto"/>
        <w:bottom w:val="none" w:sz="0" w:space="0" w:color="auto"/>
        <w:right w:val="none" w:sz="0" w:space="0" w:color="auto"/>
      </w:divBdr>
    </w:div>
    <w:div w:id="1756631783">
      <w:bodyDiv w:val="1"/>
      <w:marLeft w:val="0"/>
      <w:marRight w:val="0"/>
      <w:marTop w:val="0"/>
      <w:marBottom w:val="0"/>
      <w:divBdr>
        <w:top w:val="none" w:sz="0" w:space="0" w:color="auto"/>
        <w:left w:val="none" w:sz="0" w:space="0" w:color="auto"/>
        <w:bottom w:val="none" w:sz="0" w:space="0" w:color="auto"/>
        <w:right w:val="none" w:sz="0" w:space="0" w:color="auto"/>
      </w:divBdr>
    </w:div>
    <w:div w:id="1769042430">
      <w:bodyDiv w:val="1"/>
      <w:marLeft w:val="0"/>
      <w:marRight w:val="0"/>
      <w:marTop w:val="0"/>
      <w:marBottom w:val="0"/>
      <w:divBdr>
        <w:top w:val="none" w:sz="0" w:space="0" w:color="auto"/>
        <w:left w:val="none" w:sz="0" w:space="0" w:color="auto"/>
        <w:bottom w:val="none" w:sz="0" w:space="0" w:color="auto"/>
        <w:right w:val="none" w:sz="0" w:space="0" w:color="auto"/>
      </w:divBdr>
    </w:div>
    <w:div w:id="1781027006">
      <w:bodyDiv w:val="1"/>
      <w:marLeft w:val="0"/>
      <w:marRight w:val="0"/>
      <w:marTop w:val="0"/>
      <w:marBottom w:val="0"/>
      <w:divBdr>
        <w:top w:val="none" w:sz="0" w:space="0" w:color="auto"/>
        <w:left w:val="none" w:sz="0" w:space="0" w:color="auto"/>
        <w:bottom w:val="none" w:sz="0" w:space="0" w:color="auto"/>
        <w:right w:val="none" w:sz="0" w:space="0" w:color="auto"/>
      </w:divBdr>
    </w:div>
    <w:div w:id="1812165913">
      <w:bodyDiv w:val="1"/>
      <w:marLeft w:val="0"/>
      <w:marRight w:val="0"/>
      <w:marTop w:val="0"/>
      <w:marBottom w:val="0"/>
      <w:divBdr>
        <w:top w:val="none" w:sz="0" w:space="0" w:color="auto"/>
        <w:left w:val="none" w:sz="0" w:space="0" w:color="auto"/>
        <w:bottom w:val="none" w:sz="0" w:space="0" w:color="auto"/>
        <w:right w:val="none" w:sz="0" w:space="0" w:color="auto"/>
      </w:divBdr>
    </w:div>
    <w:div w:id="2110463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rvice-hi/hi?nam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E40C4D49-CFE3-C341-9B4A-4617D8F61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865</Words>
  <Characters>4936</Characters>
  <Application>Microsoft Macintosh Word</Application>
  <DocSecurity>0</DocSecurity>
  <Lines>41</Lines>
  <Paragraphs>11</Paragraphs>
  <ScaleCrop>false</ScaleCrop>
  <HeadingPairs>
    <vt:vector size="4" baseType="variant">
      <vt:variant>
        <vt:lpstr>标题</vt:lpstr>
      </vt:variant>
      <vt:variant>
        <vt:i4>1</vt:i4>
      </vt:variant>
      <vt:variant>
        <vt:lpstr>Headings</vt:lpstr>
      </vt:variant>
      <vt:variant>
        <vt:i4>14</vt:i4>
      </vt:variant>
    </vt:vector>
  </HeadingPairs>
  <TitlesOfParts>
    <vt:vector size="15" baseType="lpstr">
      <vt:lpstr/>
      <vt:lpstr>Eureka（服务发现，注册）</vt:lpstr>
      <vt:lpstr>    架包依赖</vt:lpstr>
      <vt:lpstr>    Service</vt:lpstr>
      <vt:lpstr>        第二步：构建服务中心@EnableEurekaServer</vt:lpstr>
      <vt:lpstr>    Client</vt:lpstr>
      <vt:lpstr>Ribbon（服务消费者）：restTemplate进行消费</vt:lpstr>
      <vt:lpstr>        架包依赖</vt:lpstr>
      <vt:lpstr>        案例</vt:lpstr>
      <vt:lpstr>Feign（服务消费者）</vt:lpstr>
      <vt:lpstr>    架包依赖</vt:lpstr>
      <vt:lpstr>    案例</vt:lpstr>
      <vt:lpstr>        第一步：配置消费中心</vt:lpstr>
      <vt:lpstr>        第二步：初始化服务消费端@EnableFeignClients 和@EnableDiscoveryClient</vt:lpstr>
      <vt:lpstr>        第三步：指定消费的服务</vt:lpstr>
    </vt:vector>
  </TitlesOfParts>
  <LinksUpToDate>false</LinksUpToDate>
  <CharactersWithSpaces>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Plain Harper</dc:creator>
  <cp:keywords/>
  <dc:description/>
  <cp:lastModifiedBy>Plain Harper</cp:lastModifiedBy>
  <cp:revision>92</cp:revision>
  <dcterms:created xsi:type="dcterms:W3CDTF">2017-12-30T08:00:00Z</dcterms:created>
  <dcterms:modified xsi:type="dcterms:W3CDTF">2018-01-02T13:38:00Z</dcterms:modified>
</cp:coreProperties>
</file>