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14768726"/>
        <w:docPartObj>
          <w:docPartGallery w:val="Cover Pages"/>
          <w:docPartUnique/>
        </w:docPartObj>
      </w:sdtPr>
      <w:sdtEndPr>
        <w:rPr>
          <w:color w:val="auto"/>
        </w:rPr>
      </w:sdtEndPr>
      <w:sdtContent>
        <w:p w:rsidR="004F1842" w:rsidRDefault="004F1842">
          <w:pPr>
            <w:pStyle w:val="Sinespaciado"/>
            <w:spacing w:before="1540" w:after="240"/>
            <w:jc w:val="center"/>
            <w:rPr>
              <w:color w:val="5B9BD5" w:themeColor="accent1"/>
            </w:rPr>
          </w:pPr>
          <w:r>
            <w:rPr>
              <w:noProof/>
              <w:color w:val="5B9BD5" w:themeColor="accent1"/>
            </w:rPr>
            <w:drawing>
              <wp:inline distT="0" distB="0" distL="0" distR="0" wp14:anchorId="14C923BD" wp14:editId="036CC14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Rounded MT Bold" w:eastAsiaTheme="majorEastAsia" w:hAnsi="Arial Rounded MT Bold" w:cstheme="majorBidi"/>
              <w:caps/>
              <w:color w:val="5B9BD5" w:themeColor="accent1"/>
              <w:sz w:val="72"/>
              <w:szCs w:val="72"/>
            </w:rPr>
            <w:alias w:val="Título"/>
            <w:tag w:val=""/>
            <w:id w:val="1735040861"/>
            <w:placeholder>
              <w:docPart w:val="23D415D98267467A8B5E485459481A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F1842" w:rsidRPr="007B03A8" w:rsidRDefault="00B31426">
              <w:pPr>
                <w:pStyle w:val="Sinespaciado"/>
                <w:pBdr>
                  <w:top w:val="single" w:sz="6" w:space="6" w:color="5B9BD5" w:themeColor="accent1"/>
                  <w:bottom w:val="single" w:sz="6" w:space="6" w:color="5B9BD5" w:themeColor="accent1"/>
                </w:pBdr>
                <w:spacing w:after="240"/>
                <w:jc w:val="center"/>
                <w:rPr>
                  <w:rFonts w:ascii="Arial Rounded MT Bold" w:eastAsiaTheme="majorEastAsia" w:hAnsi="Arial Rounded MT Bold" w:cstheme="majorBidi"/>
                  <w:caps/>
                  <w:color w:val="5B9BD5" w:themeColor="accent1"/>
                  <w:sz w:val="80"/>
                  <w:szCs w:val="80"/>
                </w:rPr>
              </w:pPr>
              <w:r w:rsidRPr="007B03A8">
                <w:rPr>
                  <w:rFonts w:ascii="Arial Rounded MT Bold" w:eastAsiaTheme="majorEastAsia" w:hAnsi="Arial Rounded MT Bold" w:cstheme="majorBidi"/>
                  <w:caps/>
                  <w:color w:val="5B9BD5" w:themeColor="accent1"/>
                  <w:sz w:val="72"/>
                  <w:szCs w:val="72"/>
                </w:rPr>
                <w:t>Diseño de Interfaces</w:t>
              </w:r>
              <w:r w:rsidR="00C40CA7">
                <w:rPr>
                  <w:rFonts w:ascii="Arial Rounded MT Bold" w:eastAsiaTheme="majorEastAsia" w:hAnsi="Arial Rounded MT Bold" w:cstheme="majorBidi"/>
                  <w:caps/>
                  <w:color w:val="5B9BD5" w:themeColor="accent1"/>
                  <w:sz w:val="72"/>
                  <w:szCs w:val="72"/>
                </w:rPr>
                <w:t xml:space="preserve"> WEB</w:t>
              </w:r>
            </w:p>
          </w:sdtContent>
        </w:sdt>
        <w:sdt>
          <w:sdtPr>
            <w:rPr>
              <w:color w:val="5B9BD5" w:themeColor="accent1"/>
              <w:sz w:val="28"/>
              <w:szCs w:val="28"/>
            </w:rPr>
            <w:alias w:val="Subtítulo"/>
            <w:tag w:val=""/>
            <w:id w:val="328029620"/>
            <w:placeholder>
              <w:docPart w:val="43CA3D7CA4EF4F878A20FC337B01DBE5"/>
            </w:placeholder>
            <w:dataBinding w:prefixMappings="xmlns:ns0='http://purl.org/dc/elements/1.1/' xmlns:ns1='http://schemas.openxmlformats.org/package/2006/metadata/core-properties' " w:xpath="/ns1:coreProperties[1]/ns0:subject[1]" w:storeItemID="{6C3C8BC8-F283-45AE-878A-BAB7291924A1}"/>
            <w:text/>
          </w:sdtPr>
          <w:sdtEndPr/>
          <w:sdtContent>
            <w:p w:rsidR="004F1842" w:rsidRDefault="00B31426">
              <w:pPr>
                <w:pStyle w:val="Sinespaciado"/>
                <w:jc w:val="center"/>
                <w:rPr>
                  <w:color w:val="5B9BD5" w:themeColor="accent1"/>
                  <w:sz w:val="28"/>
                  <w:szCs w:val="28"/>
                </w:rPr>
              </w:pPr>
              <w:r>
                <w:rPr>
                  <w:color w:val="5B9BD5" w:themeColor="accent1"/>
                  <w:sz w:val="28"/>
                  <w:szCs w:val="28"/>
                </w:rPr>
                <w:t>DAW</w:t>
              </w:r>
            </w:p>
          </w:sdtContent>
        </w:sdt>
        <w:p w:rsidR="004F1842" w:rsidRDefault="004F184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E3ED245" wp14:editId="4B15A4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23T00:00:00Z">
                                    <w:dateFormat w:val="d 'de' MMMM 'de' yyyy"/>
                                    <w:lid w:val="es-ES"/>
                                    <w:storeMappedDataAs w:val="dateTime"/>
                                    <w:calendar w:val="gregorian"/>
                                  </w:date>
                                </w:sdtPr>
                                <w:sdtEndPr/>
                                <w:sdtContent>
                                  <w:p w:rsidR="004F1842" w:rsidRDefault="00C87897">
                                    <w:pPr>
                                      <w:pStyle w:val="Sinespaciado"/>
                                      <w:spacing w:after="40"/>
                                      <w:jc w:val="center"/>
                                      <w:rPr>
                                        <w:caps/>
                                        <w:color w:val="5B9BD5" w:themeColor="accent1"/>
                                        <w:sz w:val="28"/>
                                        <w:szCs w:val="28"/>
                                      </w:rPr>
                                    </w:pPr>
                                    <w:r>
                                      <w:rPr>
                                        <w:caps/>
                                        <w:color w:val="5B9BD5" w:themeColor="accent1"/>
                                        <w:sz w:val="28"/>
                                        <w:szCs w:val="28"/>
                                      </w:rPr>
                                      <w:t>23 de septiembre de 2021</w:t>
                                    </w:r>
                                  </w:p>
                                </w:sdtContent>
                              </w:sdt>
                              <w:p w:rsidR="004F1842" w:rsidRDefault="005D52D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F1842">
                                      <w:rPr>
                                        <w:caps/>
                                        <w:color w:val="5B9BD5" w:themeColor="accent1"/>
                                      </w:rPr>
                                      <w:t>Jorge herranz gomez</w:t>
                                    </w:r>
                                  </w:sdtContent>
                                </w:sdt>
                              </w:p>
                              <w:p w:rsidR="004F1842" w:rsidRDefault="005D52D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87897">
                                      <w:rPr>
                                        <w:color w:val="5B9BD5" w:themeColor="accent1"/>
                                      </w:rPr>
                                      <w:t>2</w:t>
                                    </w:r>
                                    <w:r w:rsidR="004F1842">
                                      <w:rPr>
                                        <w:color w:val="5B9BD5" w:themeColor="accent1"/>
                                      </w:rPr>
                                      <w:t>ºDAW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3ED24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23T00:00:00Z">
                              <w:dateFormat w:val="d 'de' MMMM 'de' yyyy"/>
                              <w:lid w:val="es-ES"/>
                              <w:storeMappedDataAs w:val="dateTime"/>
                              <w:calendar w:val="gregorian"/>
                            </w:date>
                          </w:sdtPr>
                          <w:sdtEndPr/>
                          <w:sdtContent>
                            <w:p w:rsidR="004F1842" w:rsidRDefault="00C87897">
                              <w:pPr>
                                <w:pStyle w:val="Sinespaciado"/>
                                <w:spacing w:after="40"/>
                                <w:jc w:val="center"/>
                                <w:rPr>
                                  <w:caps/>
                                  <w:color w:val="5B9BD5" w:themeColor="accent1"/>
                                  <w:sz w:val="28"/>
                                  <w:szCs w:val="28"/>
                                </w:rPr>
                              </w:pPr>
                              <w:r>
                                <w:rPr>
                                  <w:caps/>
                                  <w:color w:val="5B9BD5" w:themeColor="accent1"/>
                                  <w:sz w:val="28"/>
                                  <w:szCs w:val="28"/>
                                </w:rPr>
                                <w:t>23 de septiembre de 2021</w:t>
                              </w:r>
                            </w:p>
                          </w:sdtContent>
                        </w:sdt>
                        <w:p w:rsidR="004F1842" w:rsidRDefault="00D66E5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F1842">
                                <w:rPr>
                                  <w:caps/>
                                  <w:color w:val="5B9BD5" w:themeColor="accent1"/>
                                </w:rPr>
                                <w:t>Jorge herranz gomez</w:t>
                              </w:r>
                            </w:sdtContent>
                          </w:sdt>
                        </w:p>
                        <w:p w:rsidR="004F1842" w:rsidRDefault="00D66E5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87897">
                                <w:rPr>
                                  <w:color w:val="5B9BD5" w:themeColor="accent1"/>
                                </w:rPr>
                                <w:t>2</w:t>
                              </w:r>
                              <w:r w:rsidR="004F1842">
                                <w:rPr>
                                  <w:color w:val="5B9BD5" w:themeColor="accent1"/>
                                </w:rPr>
                                <w:t>ºDAW</w:t>
                              </w:r>
                            </w:sdtContent>
                          </w:sdt>
                        </w:p>
                      </w:txbxContent>
                    </v:textbox>
                    <w10:wrap anchorx="margin" anchory="page"/>
                  </v:shape>
                </w:pict>
              </mc:Fallback>
            </mc:AlternateContent>
          </w:r>
          <w:r>
            <w:rPr>
              <w:noProof/>
              <w:color w:val="5B9BD5" w:themeColor="accent1"/>
            </w:rPr>
            <w:drawing>
              <wp:inline distT="0" distB="0" distL="0" distR="0" wp14:anchorId="184E8070" wp14:editId="16A2129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F1842" w:rsidRDefault="004F1842">
          <w:r>
            <w:br w:type="page"/>
          </w:r>
        </w:p>
      </w:sdtContent>
    </w:sdt>
    <w:p w:rsidR="00375235" w:rsidRDefault="00375235"/>
    <w:sdt>
      <w:sdtPr>
        <w:rPr>
          <w:rFonts w:asciiTheme="minorHAnsi" w:eastAsiaTheme="minorHAnsi" w:hAnsiTheme="minorHAnsi" w:cstheme="minorBidi"/>
          <w:color w:val="auto"/>
          <w:sz w:val="22"/>
          <w:szCs w:val="22"/>
          <w:lang w:eastAsia="en-US"/>
        </w:rPr>
        <w:id w:val="1457516089"/>
        <w:docPartObj>
          <w:docPartGallery w:val="Table of Contents"/>
          <w:docPartUnique/>
        </w:docPartObj>
      </w:sdtPr>
      <w:sdtEndPr>
        <w:rPr>
          <w:b/>
          <w:bCs/>
        </w:rPr>
      </w:sdtEndPr>
      <w:sdtContent>
        <w:p w:rsidR="004F1842" w:rsidRPr="008B3CCE" w:rsidRDefault="004F1842">
          <w:pPr>
            <w:pStyle w:val="TtuloTDC"/>
            <w:rPr>
              <w:rFonts w:ascii="Engravers MT" w:hAnsi="Engravers MT"/>
              <w:b/>
              <w:color w:val="000000" w:themeColor="text1"/>
              <w:u w:val="single"/>
            </w:rPr>
          </w:pPr>
          <w:r w:rsidRPr="008B3CCE">
            <w:rPr>
              <w:rFonts w:ascii="Engravers MT" w:hAnsi="Engravers MT"/>
              <w:b/>
              <w:color w:val="000000" w:themeColor="text1"/>
              <w:u w:val="single"/>
            </w:rPr>
            <w:t>Índice</w:t>
          </w:r>
        </w:p>
        <w:p w:rsidR="004F1842" w:rsidRDefault="005D52D9" w:rsidP="004F1842">
          <w:pPr>
            <w:rPr>
              <w:b/>
              <w:bCs/>
            </w:rPr>
          </w:pPr>
          <w:r>
            <w:fldChar w:fldCharType="begin"/>
          </w:r>
          <w:r>
            <w:instrText xml:space="preserve"> TOC \o "1-3" \h \z \u </w:instrText>
          </w:r>
          <w:r>
            <w:fldChar w:fldCharType="separate"/>
          </w:r>
          <w:r w:rsidR="00E777CD">
            <w:rPr>
              <w:b/>
              <w:bCs/>
              <w:noProof/>
            </w:rPr>
            <w:t>No se encontraron entradas de tabla de contenido.</w:t>
          </w:r>
          <w:r>
            <w:rPr>
              <w:b/>
              <w:bCs/>
              <w:noProof/>
            </w:rPr>
            <w:fldChar w:fldCharType="end"/>
          </w:r>
        </w:p>
      </w:sdtContent>
    </w:sdt>
    <w:p w:rsidR="004F1842" w:rsidRDefault="004F1842">
      <w:pPr>
        <w:rPr>
          <w:b/>
          <w:bCs/>
        </w:rPr>
      </w:pPr>
      <w:r>
        <w:rPr>
          <w:b/>
          <w:bCs/>
        </w:rPr>
        <w:br w:type="page"/>
      </w:r>
    </w:p>
    <w:p w:rsidR="004F1842" w:rsidRDefault="004F1842" w:rsidP="004F1842"/>
    <w:p w:rsidR="000312A2" w:rsidRDefault="00971577" w:rsidP="00971577">
      <w:pPr>
        <w:pStyle w:val="Mio1"/>
        <w:rPr>
          <w:b/>
          <w:u w:val="single"/>
        </w:rPr>
      </w:pPr>
      <w:r w:rsidRPr="00971577">
        <w:rPr>
          <w:b/>
          <w:u w:val="single"/>
        </w:rPr>
        <w:t>Título</w:t>
      </w:r>
    </w:p>
    <w:p w:rsidR="00971577" w:rsidRPr="00971577" w:rsidRDefault="00971577" w:rsidP="00971577">
      <w:r>
        <w:t>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w:t>
      </w:r>
    </w:p>
    <w:p w:rsidR="000312A2" w:rsidRDefault="000312A2"/>
    <w:p w:rsidR="000312A2" w:rsidRDefault="000312A2"/>
    <w:p w:rsidR="000312A2" w:rsidRDefault="000312A2"/>
    <w:p w:rsidR="006C23C2" w:rsidRPr="00711265" w:rsidRDefault="006C23C2" w:rsidP="00711265"/>
    <w:sectPr w:rsidR="006C23C2" w:rsidRPr="00711265" w:rsidSect="004F1842">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2D9" w:rsidRDefault="005D52D9" w:rsidP="004F1842">
      <w:pPr>
        <w:spacing w:after="0" w:line="240" w:lineRule="auto"/>
      </w:pPr>
      <w:r>
        <w:separator/>
      </w:r>
    </w:p>
  </w:endnote>
  <w:endnote w:type="continuationSeparator" w:id="0">
    <w:p w:rsidR="005D52D9" w:rsidRDefault="005D52D9" w:rsidP="004F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3"/>
      <w:gridCol w:w="4231"/>
    </w:tblGrid>
    <w:tr w:rsidR="004F1842">
      <w:trPr>
        <w:trHeight w:hRule="exact" w:val="115"/>
        <w:jc w:val="center"/>
      </w:trPr>
      <w:tc>
        <w:tcPr>
          <w:tcW w:w="4686" w:type="dxa"/>
          <w:shd w:val="clear" w:color="auto" w:fill="5B9BD5" w:themeFill="accent1"/>
          <w:tcMar>
            <w:top w:w="0" w:type="dxa"/>
            <w:bottom w:w="0" w:type="dxa"/>
          </w:tcMar>
        </w:tcPr>
        <w:p w:rsidR="004F1842" w:rsidRDefault="004F1842">
          <w:pPr>
            <w:pStyle w:val="Encabezado"/>
            <w:rPr>
              <w:caps/>
              <w:sz w:val="18"/>
            </w:rPr>
          </w:pPr>
        </w:p>
      </w:tc>
      <w:tc>
        <w:tcPr>
          <w:tcW w:w="4674" w:type="dxa"/>
          <w:shd w:val="clear" w:color="auto" w:fill="5B9BD5" w:themeFill="accent1"/>
          <w:tcMar>
            <w:top w:w="0" w:type="dxa"/>
            <w:bottom w:w="0" w:type="dxa"/>
          </w:tcMar>
        </w:tcPr>
        <w:p w:rsidR="004F1842" w:rsidRDefault="004F1842">
          <w:pPr>
            <w:pStyle w:val="Encabezado"/>
            <w:jc w:val="right"/>
            <w:rPr>
              <w:caps/>
              <w:sz w:val="18"/>
            </w:rPr>
          </w:pPr>
        </w:p>
      </w:tc>
    </w:tr>
    <w:tr w:rsidR="004F1842">
      <w:trPr>
        <w:jc w:val="center"/>
      </w:trPr>
      <w:sdt>
        <w:sdtPr>
          <w:rPr>
            <w:caps/>
            <w:color w:val="000000" w:themeColor="text1"/>
            <w:sz w:val="20"/>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F1842" w:rsidRPr="004F1842" w:rsidRDefault="00C87897">
              <w:pPr>
                <w:pStyle w:val="Piedepgina"/>
                <w:rPr>
                  <w:caps/>
                  <w:color w:val="000000" w:themeColor="text1"/>
                  <w:sz w:val="20"/>
                  <w:szCs w:val="18"/>
                </w:rPr>
              </w:pPr>
              <w:r>
                <w:rPr>
                  <w:caps/>
                  <w:color w:val="000000" w:themeColor="text1"/>
                  <w:sz w:val="20"/>
                  <w:szCs w:val="18"/>
                </w:rPr>
                <w:t>Daw</w:t>
              </w:r>
            </w:p>
          </w:tc>
        </w:sdtContent>
      </w:sdt>
      <w:tc>
        <w:tcPr>
          <w:tcW w:w="4674" w:type="dxa"/>
          <w:shd w:val="clear" w:color="auto" w:fill="auto"/>
          <w:vAlign w:val="center"/>
        </w:tcPr>
        <w:p w:rsidR="004F1842" w:rsidRPr="004F1842" w:rsidRDefault="004F1842">
          <w:pPr>
            <w:pStyle w:val="Piedepgina"/>
            <w:jc w:val="right"/>
            <w:rPr>
              <w:b/>
              <w:caps/>
              <w:color w:val="000000" w:themeColor="text1"/>
              <w:sz w:val="20"/>
              <w:szCs w:val="18"/>
            </w:rPr>
          </w:pPr>
          <w:r w:rsidRPr="004F1842">
            <w:rPr>
              <w:b/>
              <w:caps/>
              <w:color w:val="000000" w:themeColor="text1"/>
              <w:sz w:val="20"/>
              <w:szCs w:val="18"/>
            </w:rPr>
            <w:fldChar w:fldCharType="begin"/>
          </w:r>
          <w:r w:rsidRPr="004F1842">
            <w:rPr>
              <w:b/>
              <w:caps/>
              <w:color w:val="000000" w:themeColor="text1"/>
              <w:sz w:val="20"/>
              <w:szCs w:val="18"/>
            </w:rPr>
            <w:instrText>PAGE   \* MERGEFORMAT</w:instrText>
          </w:r>
          <w:r w:rsidRPr="004F1842">
            <w:rPr>
              <w:b/>
              <w:caps/>
              <w:color w:val="000000" w:themeColor="text1"/>
              <w:sz w:val="20"/>
              <w:szCs w:val="18"/>
            </w:rPr>
            <w:fldChar w:fldCharType="separate"/>
          </w:r>
          <w:r w:rsidR="00C40CA7">
            <w:rPr>
              <w:b/>
              <w:caps/>
              <w:noProof/>
              <w:color w:val="000000" w:themeColor="text1"/>
              <w:sz w:val="20"/>
              <w:szCs w:val="18"/>
            </w:rPr>
            <w:t>2</w:t>
          </w:r>
          <w:r w:rsidRPr="004F1842">
            <w:rPr>
              <w:b/>
              <w:caps/>
              <w:color w:val="000000" w:themeColor="text1"/>
              <w:sz w:val="20"/>
              <w:szCs w:val="18"/>
            </w:rPr>
            <w:fldChar w:fldCharType="end"/>
          </w:r>
        </w:p>
      </w:tc>
    </w:tr>
  </w:tbl>
  <w:p w:rsidR="004F1842" w:rsidRDefault="004F18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2D9" w:rsidRDefault="005D52D9" w:rsidP="004F1842">
      <w:pPr>
        <w:spacing w:after="0" w:line="240" w:lineRule="auto"/>
      </w:pPr>
      <w:r>
        <w:separator/>
      </w:r>
    </w:p>
  </w:footnote>
  <w:footnote w:type="continuationSeparator" w:id="0">
    <w:p w:rsidR="005D52D9" w:rsidRDefault="005D52D9" w:rsidP="004F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42" w:rsidRPr="004F1842" w:rsidRDefault="004F1842" w:rsidP="004F1842">
    <w:pPr>
      <w:tabs>
        <w:tab w:val="left" w:pos="6585"/>
      </w:tabs>
      <w:spacing w:line="264" w:lineRule="auto"/>
      <w:rPr>
        <w:color w:val="000000" w:themeColor="text1"/>
      </w:rPr>
    </w:pPr>
    <w:r>
      <w:rPr>
        <w:noProof/>
        <w:color w:val="000000"/>
        <w:lang w:eastAsia="es-ES"/>
      </w:rPr>
      <mc:AlternateContent>
        <mc:Choice Requires="wps">
          <w:drawing>
            <wp:anchor distT="0" distB="0" distL="114300" distR="114300" simplePos="0" relativeHeight="251659264" behindDoc="0" locked="0" layoutInCell="1" allowOverlap="1" wp14:anchorId="4B2E3379" wp14:editId="46797648">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857E4F"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000000" w:themeColor="tex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C40CA7">
          <w:rPr>
            <w:color w:val="000000" w:themeColor="text1"/>
            <w:sz w:val="20"/>
            <w:szCs w:val="20"/>
          </w:rPr>
          <w:t>Diseño de Interfaces WEB</w:t>
        </w:r>
      </w:sdtContent>
    </w:sdt>
    <w:r w:rsidRPr="004F1842">
      <w:rPr>
        <w:color w:val="000000" w:themeColor="text1"/>
        <w:sz w:val="20"/>
        <w:szCs w:val="20"/>
      </w:rPr>
      <w:tab/>
      <w:t>Jorge Herranz Gomez</w:t>
    </w:r>
  </w:p>
  <w:p w:rsidR="004F1842" w:rsidRDefault="004F18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443E"/>
    <w:multiLevelType w:val="hybridMultilevel"/>
    <w:tmpl w:val="1A36E8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BC3B03"/>
    <w:multiLevelType w:val="multilevel"/>
    <w:tmpl w:val="500E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9257F"/>
    <w:multiLevelType w:val="hybridMultilevel"/>
    <w:tmpl w:val="7F52D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133CA6"/>
    <w:multiLevelType w:val="hybridMultilevel"/>
    <w:tmpl w:val="EEF6E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97"/>
    <w:rsid w:val="000312A2"/>
    <w:rsid w:val="00094A81"/>
    <w:rsid w:val="000C32A1"/>
    <w:rsid w:val="000C7F41"/>
    <w:rsid w:val="000D2909"/>
    <w:rsid w:val="000D5CA2"/>
    <w:rsid w:val="00161EFE"/>
    <w:rsid w:val="001A33AE"/>
    <w:rsid w:val="001B4217"/>
    <w:rsid w:val="001D3BA0"/>
    <w:rsid w:val="00206019"/>
    <w:rsid w:val="002106A9"/>
    <w:rsid w:val="00233DFA"/>
    <w:rsid w:val="00236D74"/>
    <w:rsid w:val="00296408"/>
    <w:rsid w:val="002A1455"/>
    <w:rsid w:val="002A3F29"/>
    <w:rsid w:val="00322FC6"/>
    <w:rsid w:val="00341ED7"/>
    <w:rsid w:val="00355572"/>
    <w:rsid w:val="00375235"/>
    <w:rsid w:val="003F7A0B"/>
    <w:rsid w:val="00401851"/>
    <w:rsid w:val="00411B34"/>
    <w:rsid w:val="00413067"/>
    <w:rsid w:val="00414B5B"/>
    <w:rsid w:val="004272B2"/>
    <w:rsid w:val="0049210A"/>
    <w:rsid w:val="004B0CE3"/>
    <w:rsid w:val="004C5936"/>
    <w:rsid w:val="004F1842"/>
    <w:rsid w:val="005503BB"/>
    <w:rsid w:val="005A0D5D"/>
    <w:rsid w:val="005D52D9"/>
    <w:rsid w:val="005D54FF"/>
    <w:rsid w:val="00600AC3"/>
    <w:rsid w:val="00632D67"/>
    <w:rsid w:val="0063444E"/>
    <w:rsid w:val="006B280D"/>
    <w:rsid w:val="006C23C2"/>
    <w:rsid w:val="006C69DF"/>
    <w:rsid w:val="006E50ED"/>
    <w:rsid w:val="00705E56"/>
    <w:rsid w:val="00711265"/>
    <w:rsid w:val="00734E1F"/>
    <w:rsid w:val="0075735C"/>
    <w:rsid w:val="007B03A8"/>
    <w:rsid w:val="007C2158"/>
    <w:rsid w:val="00843128"/>
    <w:rsid w:val="00894343"/>
    <w:rsid w:val="00895101"/>
    <w:rsid w:val="008B3CCE"/>
    <w:rsid w:val="008B40EE"/>
    <w:rsid w:val="00971577"/>
    <w:rsid w:val="00996C21"/>
    <w:rsid w:val="00A1515C"/>
    <w:rsid w:val="00AA5FA0"/>
    <w:rsid w:val="00AF685A"/>
    <w:rsid w:val="00B10E11"/>
    <w:rsid w:val="00B2503C"/>
    <w:rsid w:val="00B31426"/>
    <w:rsid w:val="00B53B0D"/>
    <w:rsid w:val="00BE66CC"/>
    <w:rsid w:val="00BF1AB3"/>
    <w:rsid w:val="00C40CA7"/>
    <w:rsid w:val="00C50721"/>
    <w:rsid w:val="00C87897"/>
    <w:rsid w:val="00CB46CE"/>
    <w:rsid w:val="00CC00D5"/>
    <w:rsid w:val="00CC2AE9"/>
    <w:rsid w:val="00CD03D6"/>
    <w:rsid w:val="00CD1501"/>
    <w:rsid w:val="00CD7427"/>
    <w:rsid w:val="00D66E5B"/>
    <w:rsid w:val="00DB6E9E"/>
    <w:rsid w:val="00E3353F"/>
    <w:rsid w:val="00E62E72"/>
    <w:rsid w:val="00E777CD"/>
    <w:rsid w:val="00EB20A0"/>
    <w:rsid w:val="00EF41A9"/>
    <w:rsid w:val="00F2403B"/>
    <w:rsid w:val="00F828EC"/>
    <w:rsid w:val="00FA7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7177"/>
  <w15:chartTrackingRefBased/>
  <w15:docId w15:val="{297A8E64-DEE3-4395-AB51-3405E5CA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1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1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55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18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1842"/>
    <w:rPr>
      <w:rFonts w:eastAsiaTheme="minorEastAsia"/>
      <w:lang w:eastAsia="es-ES"/>
    </w:rPr>
  </w:style>
  <w:style w:type="paragraph" w:styleId="Encabezado">
    <w:name w:val="header"/>
    <w:basedOn w:val="Normal"/>
    <w:link w:val="EncabezadoCar"/>
    <w:uiPriority w:val="99"/>
    <w:unhideWhenUsed/>
    <w:rsid w:val="004F18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42"/>
  </w:style>
  <w:style w:type="paragraph" w:styleId="Piedepgina">
    <w:name w:val="footer"/>
    <w:basedOn w:val="Normal"/>
    <w:link w:val="PiedepginaCar"/>
    <w:uiPriority w:val="99"/>
    <w:unhideWhenUsed/>
    <w:rsid w:val="004F18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42"/>
  </w:style>
  <w:style w:type="character" w:customStyle="1" w:styleId="Ttulo1Car">
    <w:name w:val="Título 1 Car"/>
    <w:basedOn w:val="Fuentedeprrafopredeter"/>
    <w:link w:val="Ttulo1"/>
    <w:uiPriority w:val="9"/>
    <w:rsid w:val="004F18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1842"/>
    <w:pPr>
      <w:outlineLvl w:val="9"/>
    </w:pPr>
    <w:rPr>
      <w:lang w:eastAsia="es-ES"/>
    </w:rPr>
  </w:style>
  <w:style w:type="paragraph" w:styleId="TDC1">
    <w:name w:val="toc 1"/>
    <w:basedOn w:val="Normal"/>
    <w:next w:val="Normal"/>
    <w:autoRedefine/>
    <w:uiPriority w:val="39"/>
    <w:unhideWhenUsed/>
    <w:rsid w:val="00632D67"/>
    <w:pPr>
      <w:spacing w:after="100"/>
    </w:pPr>
  </w:style>
  <w:style w:type="character" w:styleId="Hipervnculo">
    <w:name w:val="Hyperlink"/>
    <w:basedOn w:val="Fuentedeprrafopredeter"/>
    <w:uiPriority w:val="99"/>
    <w:unhideWhenUsed/>
    <w:rsid w:val="00632D67"/>
    <w:rPr>
      <w:color w:val="0563C1" w:themeColor="hyperlink"/>
      <w:u w:val="single"/>
    </w:rPr>
  </w:style>
  <w:style w:type="paragraph" w:styleId="Prrafodelista">
    <w:name w:val="List Paragraph"/>
    <w:basedOn w:val="Normal"/>
    <w:uiPriority w:val="34"/>
    <w:qFormat/>
    <w:rsid w:val="00355572"/>
    <w:pPr>
      <w:ind w:left="720"/>
      <w:contextualSpacing/>
    </w:pPr>
  </w:style>
  <w:style w:type="character" w:customStyle="1" w:styleId="Ttulo3Car">
    <w:name w:val="Título 3 Car"/>
    <w:basedOn w:val="Fuentedeprrafopredeter"/>
    <w:link w:val="Ttulo3"/>
    <w:uiPriority w:val="9"/>
    <w:semiHidden/>
    <w:rsid w:val="00355572"/>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71126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106A9"/>
    <w:pPr>
      <w:spacing w:after="100"/>
      <w:ind w:left="220"/>
    </w:pPr>
  </w:style>
  <w:style w:type="paragraph" w:customStyle="1" w:styleId="Ttulo10">
    <w:name w:val="Título1"/>
    <w:basedOn w:val="Normal"/>
    <w:link w:val="Ttulo1Car0"/>
    <w:qFormat/>
    <w:rsid w:val="00971577"/>
  </w:style>
  <w:style w:type="paragraph" w:customStyle="1" w:styleId="Mio1">
    <w:name w:val="Mio1"/>
    <w:basedOn w:val="Ttulo10"/>
    <w:link w:val="Mio1Car"/>
    <w:qFormat/>
    <w:rsid w:val="00971577"/>
    <w:rPr>
      <w:rFonts w:ascii="Engravers MT" w:hAnsi="Engravers MT"/>
      <w:sz w:val="32"/>
    </w:rPr>
  </w:style>
  <w:style w:type="character" w:customStyle="1" w:styleId="Ttulo1Car0">
    <w:name w:val="Título1 Car"/>
    <w:basedOn w:val="Fuentedeprrafopredeter"/>
    <w:link w:val="Ttulo10"/>
    <w:rsid w:val="00971577"/>
  </w:style>
  <w:style w:type="character" w:customStyle="1" w:styleId="Mio1Car">
    <w:name w:val="Mio1 Car"/>
    <w:basedOn w:val="Ttulo1Car0"/>
    <w:link w:val="Mio1"/>
    <w:rsid w:val="00971577"/>
    <w:rPr>
      <w:rFonts w:ascii="Engravers MT" w:hAnsi="Engravers MT"/>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7830">
      <w:bodyDiv w:val="1"/>
      <w:marLeft w:val="0"/>
      <w:marRight w:val="0"/>
      <w:marTop w:val="0"/>
      <w:marBottom w:val="0"/>
      <w:divBdr>
        <w:top w:val="none" w:sz="0" w:space="0" w:color="auto"/>
        <w:left w:val="none" w:sz="0" w:space="0" w:color="auto"/>
        <w:bottom w:val="none" w:sz="0" w:space="0" w:color="auto"/>
        <w:right w:val="none" w:sz="0" w:space="0" w:color="auto"/>
      </w:divBdr>
    </w:div>
    <w:div w:id="292751640">
      <w:bodyDiv w:val="1"/>
      <w:marLeft w:val="0"/>
      <w:marRight w:val="0"/>
      <w:marTop w:val="0"/>
      <w:marBottom w:val="0"/>
      <w:divBdr>
        <w:top w:val="none" w:sz="0" w:space="0" w:color="auto"/>
        <w:left w:val="none" w:sz="0" w:space="0" w:color="auto"/>
        <w:bottom w:val="none" w:sz="0" w:space="0" w:color="auto"/>
        <w:right w:val="none" w:sz="0" w:space="0" w:color="auto"/>
      </w:divBdr>
    </w:div>
    <w:div w:id="346565677">
      <w:bodyDiv w:val="1"/>
      <w:marLeft w:val="0"/>
      <w:marRight w:val="0"/>
      <w:marTop w:val="0"/>
      <w:marBottom w:val="0"/>
      <w:divBdr>
        <w:top w:val="none" w:sz="0" w:space="0" w:color="auto"/>
        <w:left w:val="none" w:sz="0" w:space="0" w:color="auto"/>
        <w:bottom w:val="none" w:sz="0" w:space="0" w:color="auto"/>
        <w:right w:val="none" w:sz="0" w:space="0" w:color="auto"/>
      </w:divBdr>
    </w:div>
    <w:div w:id="363290470">
      <w:bodyDiv w:val="1"/>
      <w:marLeft w:val="0"/>
      <w:marRight w:val="0"/>
      <w:marTop w:val="0"/>
      <w:marBottom w:val="0"/>
      <w:divBdr>
        <w:top w:val="none" w:sz="0" w:space="0" w:color="auto"/>
        <w:left w:val="none" w:sz="0" w:space="0" w:color="auto"/>
        <w:bottom w:val="none" w:sz="0" w:space="0" w:color="auto"/>
        <w:right w:val="none" w:sz="0" w:space="0" w:color="auto"/>
      </w:divBdr>
    </w:div>
    <w:div w:id="592204546">
      <w:bodyDiv w:val="1"/>
      <w:marLeft w:val="0"/>
      <w:marRight w:val="0"/>
      <w:marTop w:val="0"/>
      <w:marBottom w:val="0"/>
      <w:divBdr>
        <w:top w:val="none" w:sz="0" w:space="0" w:color="auto"/>
        <w:left w:val="none" w:sz="0" w:space="0" w:color="auto"/>
        <w:bottom w:val="none" w:sz="0" w:space="0" w:color="auto"/>
        <w:right w:val="none" w:sz="0" w:space="0" w:color="auto"/>
      </w:divBdr>
    </w:div>
    <w:div w:id="626084895">
      <w:bodyDiv w:val="1"/>
      <w:marLeft w:val="0"/>
      <w:marRight w:val="0"/>
      <w:marTop w:val="0"/>
      <w:marBottom w:val="0"/>
      <w:divBdr>
        <w:top w:val="none" w:sz="0" w:space="0" w:color="auto"/>
        <w:left w:val="none" w:sz="0" w:space="0" w:color="auto"/>
        <w:bottom w:val="none" w:sz="0" w:space="0" w:color="auto"/>
        <w:right w:val="none" w:sz="0" w:space="0" w:color="auto"/>
      </w:divBdr>
    </w:div>
    <w:div w:id="696583759">
      <w:bodyDiv w:val="1"/>
      <w:marLeft w:val="0"/>
      <w:marRight w:val="0"/>
      <w:marTop w:val="0"/>
      <w:marBottom w:val="0"/>
      <w:divBdr>
        <w:top w:val="none" w:sz="0" w:space="0" w:color="auto"/>
        <w:left w:val="none" w:sz="0" w:space="0" w:color="auto"/>
        <w:bottom w:val="none" w:sz="0" w:space="0" w:color="auto"/>
        <w:right w:val="none" w:sz="0" w:space="0" w:color="auto"/>
      </w:divBdr>
    </w:div>
    <w:div w:id="1044452536">
      <w:bodyDiv w:val="1"/>
      <w:marLeft w:val="0"/>
      <w:marRight w:val="0"/>
      <w:marTop w:val="0"/>
      <w:marBottom w:val="0"/>
      <w:divBdr>
        <w:top w:val="none" w:sz="0" w:space="0" w:color="auto"/>
        <w:left w:val="none" w:sz="0" w:space="0" w:color="auto"/>
        <w:bottom w:val="none" w:sz="0" w:space="0" w:color="auto"/>
        <w:right w:val="none" w:sz="0" w:space="0" w:color="auto"/>
      </w:divBdr>
    </w:div>
    <w:div w:id="1110201060">
      <w:bodyDiv w:val="1"/>
      <w:marLeft w:val="0"/>
      <w:marRight w:val="0"/>
      <w:marTop w:val="0"/>
      <w:marBottom w:val="0"/>
      <w:divBdr>
        <w:top w:val="none" w:sz="0" w:space="0" w:color="auto"/>
        <w:left w:val="none" w:sz="0" w:space="0" w:color="auto"/>
        <w:bottom w:val="none" w:sz="0" w:space="0" w:color="auto"/>
        <w:right w:val="none" w:sz="0" w:space="0" w:color="auto"/>
      </w:divBdr>
    </w:div>
    <w:div w:id="1532105642">
      <w:bodyDiv w:val="1"/>
      <w:marLeft w:val="0"/>
      <w:marRight w:val="0"/>
      <w:marTop w:val="0"/>
      <w:marBottom w:val="0"/>
      <w:divBdr>
        <w:top w:val="none" w:sz="0" w:space="0" w:color="auto"/>
        <w:left w:val="none" w:sz="0" w:space="0" w:color="auto"/>
        <w:bottom w:val="none" w:sz="0" w:space="0" w:color="auto"/>
        <w:right w:val="none" w:sz="0" w:space="0" w:color="auto"/>
      </w:divBdr>
    </w:div>
    <w:div w:id="1679501772">
      <w:bodyDiv w:val="1"/>
      <w:marLeft w:val="0"/>
      <w:marRight w:val="0"/>
      <w:marTop w:val="0"/>
      <w:marBottom w:val="0"/>
      <w:divBdr>
        <w:top w:val="none" w:sz="0" w:space="0" w:color="auto"/>
        <w:left w:val="none" w:sz="0" w:space="0" w:color="auto"/>
        <w:bottom w:val="none" w:sz="0" w:space="0" w:color="auto"/>
        <w:right w:val="none" w:sz="0" w:space="0" w:color="auto"/>
      </w:divBdr>
    </w:div>
    <w:div w:id="1764181673">
      <w:bodyDiv w:val="1"/>
      <w:marLeft w:val="0"/>
      <w:marRight w:val="0"/>
      <w:marTop w:val="0"/>
      <w:marBottom w:val="0"/>
      <w:divBdr>
        <w:top w:val="none" w:sz="0" w:space="0" w:color="auto"/>
        <w:left w:val="none" w:sz="0" w:space="0" w:color="auto"/>
        <w:bottom w:val="none" w:sz="0" w:space="0" w:color="auto"/>
        <w:right w:val="none" w:sz="0" w:space="0" w:color="auto"/>
      </w:divBdr>
    </w:div>
    <w:div w:id="1928150499">
      <w:bodyDiv w:val="1"/>
      <w:marLeft w:val="0"/>
      <w:marRight w:val="0"/>
      <w:marTop w:val="0"/>
      <w:marBottom w:val="0"/>
      <w:divBdr>
        <w:top w:val="none" w:sz="0" w:space="0" w:color="auto"/>
        <w:left w:val="none" w:sz="0" w:space="0" w:color="auto"/>
        <w:bottom w:val="none" w:sz="0" w:space="0" w:color="auto"/>
        <w:right w:val="none" w:sz="0" w:space="0" w:color="auto"/>
      </w:divBdr>
    </w:div>
    <w:div w:id="1935552157">
      <w:bodyDiv w:val="1"/>
      <w:marLeft w:val="0"/>
      <w:marRight w:val="0"/>
      <w:marTop w:val="0"/>
      <w:marBottom w:val="0"/>
      <w:divBdr>
        <w:top w:val="none" w:sz="0" w:space="0" w:color="auto"/>
        <w:left w:val="none" w:sz="0" w:space="0" w:color="auto"/>
        <w:bottom w:val="none" w:sz="0" w:space="0" w:color="auto"/>
        <w:right w:val="none" w:sz="0" w:space="0" w:color="auto"/>
      </w:divBdr>
    </w:div>
    <w:div w:id="20300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W\plantilla-trabaj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D415D98267467A8B5E485459481ADE"/>
        <w:category>
          <w:name w:val="General"/>
          <w:gallery w:val="placeholder"/>
        </w:category>
        <w:types>
          <w:type w:val="bbPlcHdr"/>
        </w:types>
        <w:behaviors>
          <w:behavior w:val="content"/>
        </w:behaviors>
        <w:guid w:val="{C6DAAF52-8A87-4380-92BB-5018BB2028DF}"/>
      </w:docPartPr>
      <w:docPartBody>
        <w:p w:rsidR="008D1E6F" w:rsidRDefault="00ED1905">
          <w:pPr>
            <w:pStyle w:val="23D415D98267467A8B5E485459481ADE"/>
          </w:pPr>
          <w:r>
            <w:rPr>
              <w:rFonts w:asciiTheme="majorHAnsi" w:eastAsiaTheme="majorEastAsia" w:hAnsiTheme="majorHAnsi" w:cstheme="majorBidi"/>
              <w:caps/>
              <w:color w:val="5B9BD5" w:themeColor="accent1"/>
              <w:sz w:val="80"/>
              <w:szCs w:val="80"/>
            </w:rPr>
            <w:t>[Título del documento]</w:t>
          </w:r>
        </w:p>
      </w:docPartBody>
    </w:docPart>
    <w:docPart>
      <w:docPartPr>
        <w:name w:val="43CA3D7CA4EF4F878A20FC337B01DBE5"/>
        <w:category>
          <w:name w:val="General"/>
          <w:gallery w:val="placeholder"/>
        </w:category>
        <w:types>
          <w:type w:val="bbPlcHdr"/>
        </w:types>
        <w:behaviors>
          <w:behavior w:val="content"/>
        </w:behaviors>
        <w:guid w:val="{A7F58922-448B-4003-A8E5-5FD68EDF96BB}"/>
      </w:docPartPr>
      <w:docPartBody>
        <w:p w:rsidR="008D1E6F" w:rsidRDefault="00ED1905">
          <w:pPr>
            <w:pStyle w:val="43CA3D7CA4EF4F878A20FC337B01DBE5"/>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05"/>
    <w:rsid w:val="005E62DE"/>
    <w:rsid w:val="0076311D"/>
    <w:rsid w:val="008D1E6F"/>
    <w:rsid w:val="00ED1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D415D98267467A8B5E485459481ADE">
    <w:name w:val="23D415D98267467A8B5E485459481ADE"/>
  </w:style>
  <w:style w:type="paragraph" w:customStyle="1" w:styleId="43CA3D7CA4EF4F878A20FC337B01DBE5">
    <w:name w:val="43CA3D7CA4EF4F878A20FC337B01D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2021-09-23T00:00:00</PublishDate>
  <Abstract/>
  <CompanyAddress>2ºDAW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4045B-A29F-47AE-A531-A9E03B3E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Template>
  <TotalTime>6</TotalTime>
  <Pages>3</Pages>
  <Words>96</Words>
  <Characters>534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Jorge herranz gomez</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DAW</dc:subject>
  <dc:creator>Daw</dc:creator>
  <cp:keywords/>
  <dc:description/>
  <cp:lastModifiedBy>Daw</cp:lastModifiedBy>
  <cp:revision>8</cp:revision>
  <cp:lastPrinted>2020-10-06T15:15:00Z</cp:lastPrinted>
  <dcterms:created xsi:type="dcterms:W3CDTF">2021-09-23T13:58:00Z</dcterms:created>
  <dcterms:modified xsi:type="dcterms:W3CDTF">2021-09-23T16:33:00Z</dcterms:modified>
</cp:coreProperties>
</file>