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20FB" w14:textId="1244C5E0" w:rsidR="00F67AC6" w:rsidRPr="00F67AC6" w:rsidRDefault="00F67AC6">
      <w:pPr>
        <w:rPr>
          <w:b/>
          <w:bCs/>
        </w:rPr>
      </w:pPr>
      <w:r w:rsidRPr="00F67AC6">
        <w:rPr>
          <w:b/>
          <w:bCs/>
        </w:rPr>
        <w:t xml:space="preserve">1.[50 </w:t>
      </w:r>
      <w:proofErr w:type="spellStart"/>
      <w:r w:rsidRPr="00F67AC6">
        <w:rPr>
          <w:b/>
          <w:bCs/>
        </w:rPr>
        <w:t>pts</w:t>
      </w:r>
      <w:proofErr w:type="spellEnd"/>
      <w:r w:rsidRPr="00F67AC6">
        <w:rPr>
          <w:b/>
          <w:bCs/>
        </w:rPr>
        <w:t xml:space="preserve">] Diligencie la tabla del TAD con todos sus campos: [1pto] nombre, [10 </w:t>
      </w:r>
      <w:proofErr w:type="spellStart"/>
      <w:r w:rsidRPr="00F67AC6">
        <w:rPr>
          <w:b/>
          <w:bCs/>
        </w:rPr>
        <w:t>pts</w:t>
      </w:r>
      <w:proofErr w:type="spellEnd"/>
      <w:r w:rsidRPr="00F67AC6">
        <w:rPr>
          <w:b/>
          <w:bCs/>
        </w:rPr>
        <w:t xml:space="preserve">] objeto abstracto, [15 </w:t>
      </w:r>
      <w:proofErr w:type="spellStart"/>
      <w:r w:rsidRPr="00F67AC6">
        <w:rPr>
          <w:b/>
          <w:bCs/>
        </w:rPr>
        <w:t>pts</w:t>
      </w:r>
      <w:proofErr w:type="spellEnd"/>
      <w:r w:rsidRPr="00F67AC6">
        <w:rPr>
          <w:b/>
          <w:bCs/>
        </w:rPr>
        <w:t xml:space="preserve">] invariante, [14 </w:t>
      </w:r>
      <w:proofErr w:type="spellStart"/>
      <w:r w:rsidRPr="00F67AC6">
        <w:rPr>
          <w:b/>
          <w:bCs/>
        </w:rPr>
        <w:t>pts</w:t>
      </w:r>
      <w:proofErr w:type="spellEnd"/>
      <w:r w:rsidRPr="00F67AC6">
        <w:rPr>
          <w:b/>
          <w:bCs/>
        </w:rPr>
        <w:t xml:space="preserve">] operaciones principales (mínimo 5 además de la constructora), estableciendo entradas, salidas y el tipo de operación (constructora, modificadora o analizadora) y [10 </w:t>
      </w:r>
      <w:proofErr w:type="spellStart"/>
      <w:r w:rsidRPr="00F67AC6">
        <w:rPr>
          <w:b/>
          <w:bCs/>
        </w:rPr>
        <w:t>pts</w:t>
      </w:r>
      <w:proofErr w:type="spellEnd"/>
      <w:r w:rsidRPr="00F67AC6">
        <w:rPr>
          <w:b/>
          <w:bCs/>
        </w:rPr>
        <w:t>] especificación detallada de dichas operaciones. No es necesario definir las precondiciones y postcondiciones de las operaciones.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5BAF" w14:paraId="7A972E7B" w14:textId="77777777" w:rsidTr="003B5BAF">
        <w:trPr>
          <w:trHeight w:val="440"/>
        </w:trPr>
        <w:tc>
          <w:tcPr>
            <w:tcW w:w="8494" w:type="dxa"/>
            <w:hideMark/>
          </w:tcPr>
          <w:p w14:paraId="58F643E3" w14:textId="4B9D6D10" w:rsidR="003B5BAF" w:rsidRDefault="003B5BAF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MS Gothic" w:eastAsia="MS Gothic" w:hAnsi="MS Gothic" w:cs="MS Gothic" w:hint="eastAsia"/>
              </w:rPr>
              <w:t>〈C</w:t>
            </w:r>
            <w:r>
              <w:rPr>
                <w:rFonts w:ascii="MS Gothic" w:eastAsia="MS Gothic" w:hAnsi="MS Gothic" w:cs="MS Gothic"/>
              </w:rPr>
              <w:t>onjunto</w:t>
            </w:r>
            <w:r>
              <w:rPr>
                <w:rFonts w:ascii="MS Mincho" w:eastAsia="MS Mincho" w:hAnsi="MS Mincho" w:cs="MS Mincho" w:hint="eastAsia"/>
              </w:rPr>
              <w:t>〉</w:t>
            </w:r>
          </w:p>
        </w:tc>
      </w:tr>
      <w:tr w:rsidR="003B5BAF" w:rsidRPr="006B10FA" w14:paraId="51125924" w14:textId="77777777" w:rsidTr="003B5BAF">
        <w:trPr>
          <w:trHeight w:val="440"/>
        </w:trPr>
        <w:tc>
          <w:tcPr>
            <w:tcW w:w="8494" w:type="dxa"/>
            <w:hideMark/>
          </w:tcPr>
          <w:p w14:paraId="46EB9547" w14:textId="77777777" w:rsidR="006B10FA" w:rsidRDefault="003B5BA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“s” = &lt; “s” = &lt;e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&gt;, size = n&gt;</w:t>
            </w: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</w:p>
          <w:p w14:paraId="030A7831" w14:textId="1C2C728A" w:rsidR="006B10FA" w:rsidRPr="006B10FA" w:rsidRDefault="006B10FA" w:rsidP="006B10FA">
            <w:pPr>
              <w:rPr>
                <w:rFonts w:ascii="Times New Roman" w:hAnsi="Times New Roman" w:cs="Times New Roman"/>
                <w:lang w:val="es-ES"/>
              </w:rPr>
            </w:pPr>
            <w:r w:rsidRPr="006B10FA">
              <w:rPr>
                <w:rFonts w:ascii="Times New Roman" w:hAnsi="Times New Roman" w:cs="Times New Roman"/>
                <w:lang w:val="es-ES"/>
              </w:rPr>
              <w:t>Conjunto&lt;</w:t>
            </w:r>
            <w:proofErr w:type="spellStart"/>
            <w:r w:rsidRPr="006B10FA">
              <w:rPr>
                <w:rFonts w:ascii="Times New Roman" w:hAnsi="Times New Roman" w:cs="Times New Roman"/>
                <w:lang w:val="es-ES"/>
              </w:rPr>
              <w:t>Integer</w:t>
            </w:r>
            <w:proofErr w:type="spellEnd"/>
            <w:r w:rsidRPr="006B10FA">
              <w:rPr>
                <w:rFonts w:ascii="Times New Roman" w:hAnsi="Times New Roman" w:cs="Times New Roman"/>
                <w:lang w:val="es-ES"/>
              </w:rPr>
              <w:t xml:space="preserve">&gt; </w:t>
            </w:r>
            <w:r>
              <w:rPr>
                <w:rFonts w:ascii="Times New Roman" w:hAnsi="Times New Roman" w:cs="Times New Roman"/>
                <w:lang w:val="es-ES"/>
              </w:rPr>
              <w:t>a</w:t>
            </w:r>
            <w:r w:rsidRPr="006B10FA">
              <w:rPr>
                <w:rFonts w:ascii="Times New Roman" w:hAnsi="Times New Roman" w:cs="Times New Roman"/>
                <w:lang w:val="es-ES"/>
              </w:rPr>
              <w:t xml:space="preserve"> = new Conjunto&lt;</w:t>
            </w:r>
            <w:proofErr w:type="gramStart"/>
            <w:r w:rsidRPr="006B10FA">
              <w:rPr>
                <w:rFonts w:ascii="Times New Roman" w:hAnsi="Times New Roman" w:cs="Times New Roman"/>
                <w:lang w:val="es-ES"/>
              </w:rPr>
              <w:t>&gt;(</w:t>
            </w:r>
            <w:proofErr w:type="gramEnd"/>
            <w:r w:rsidRPr="006B10FA">
              <w:rPr>
                <w:rFonts w:ascii="Times New Roman" w:hAnsi="Times New Roman" w:cs="Times New Roman"/>
                <w:lang w:val="es-ES"/>
              </w:rPr>
              <w:t>1, 2, 3, 4);</w:t>
            </w:r>
          </w:p>
          <w:p w14:paraId="14DF2EC8" w14:textId="6ED69AC0" w:rsidR="003B5BAF" w:rsidRPr="006B10FA" w:rsidRDefault="006B10FA" w:rsidP="006B10FA">
            <w:pPr>
              <w:rPr>
                <w:rFonts w:ascii="Times New Roman" w:hAnsi="Times New Roman" w:cs="Times New Roman"/>
                <w:lang w:val="es-ES"/>
              </w:rPr>
            </w:pPr>
            <w:r w:rsidRPr="006B10FA">
              <w:rPr>
                <w:rFonts w:ascii="Times New Roman" w:hAnsi="Times New Roman" w:cs="Times New Roman"/>
                <w:lang w:val="es-ES"/>
              </w:rPr>
              <w:t>Conjunto&lt;</w:t>
            </w:r>
            <w:proofErr w:type="spellStart"/>
            <w:r w:rsidRPr="006B10FA">
              <w:rPr>
                <w:rFonts w:ascii="Times New Roman" w:hAnsi="Times New Roman" w:cs="Times New Roman"/>
                <w:lang w:val="es-ES"/>
              </w:rPr>
              <w:t>Integer</w:t>
            </w:r>
            <w:proofErr w:type="spellEnd"/>
            <w:r w:rsidRPr="006B10FA">
              <w:rPr>
                <w:rFonts w:ascii="Times New Roman" w:hAnsi="Times New Roman" w:cs="Times New Roman"/>
                <w:lang w:val="es-ES"/>
              </w:rPr>
              <w:t xml:space="preserve">&gt; </w:t>
            </w:r>
            <w:r>
              <w:rPr>
                <w:rFonts w:ascii="Times New Roman" w:hAnsi="Times New Roman" w:cs="Times New Roman"/>
                <w:lang w:val="es-ES"/>
              </w:rPr>
              <w:t>b</w:t>
            </w:r>
            <w:r w:rsidRPr="006B10FA">
              <w:rPr>
                <w:rFonts w:ascii="Times New Roman" w:hAnsi="Times New Roman" w:cs="Times New Roman"/>
                <w:lang w:val="es-ES"/>
              </w:rPr>
              <w:t xml:space="preserve"> = new Conjunto&lt;</w:t>
            </w:r>
            <w:proofErr w:type="gramStart"/>
            <w:r w:rsidRPr="006B10FA">
              <w:rPr>
                <w:rFonts w:ascii="Times New Roman" w:hAnsi="Times New Roman" w:cs="Times New Roman"/>
                <w:lang w:val="es-ES"/>
              </w:rPr>
              <w:t>&gt;(</w:t>
            </w:r>
            <w:proofErr w:type="gramEnd"/>
            <w:r w:rsidRPr="006B10FA">
              <w:rPr>
                <w:rFonts w:ascii="Times New Roman" w:hAnsi="Times New Roman" w:cs="Times New Roman"/>
                <w:lang w:val="es-ES"/>
              </w:rPr>
              <w:t>2, 3, 4, 5);</w:t>
            </w:r>
            <w:r w:rsidR="003B5BAF" w:rsidRPr="006B10FA">
              <w:rPr>
                <w:rFonts w:ascii="Times New Roman" w:hAnsi="Times New Roman" w:cs="Times New Roman"/>
                <w:lang w:val="es-ES"/>
              </w:rPr>
              <w:t xml:space="preserve">                  </w:t>
            </w:r>
          </w:p>
        </w:tc>
      </w:tr>
      <w:tr w:rsidR="003B5BAF" w:rsidRPr="003B5BAF" w14:paraId="401310B1" w14:textId="77777777" w:rsidTr="003B5BAF">
        <w:trPr>
          <w:trHeight w:val="440"/>
        </w:trPr>
        <w:tc>
          <w:tcPr>
            <w:tcW w:w="8494" w:type="dxa"/>
            <w:hideMark/>
          </w:tcPr>
          <w:p w14:paraId="47F2938B" w14:textId="77777777" w:rsidR="003B5BAF" w:rsidRDefault="003B5BAF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 inv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set.size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3"/>
            </w:r>
            <w:r>
              <w:rPr>
                <w:rFonts w:ascii="Times New Roman" w:hAnsi="Times New Roman" w:cs="Times New Roman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sym w:font="Symbol" w:char="F022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sym w:font="Symbol" w:char="F0CE"/>
            </w:r>
            <w:r>
              <w:rPr>
                <w:rFonts w:ascii="Times New Roman" w:hAnsi="Times New Roman" w:cs="Times New Roman"/>
                <w:lang w:val="en-US"/>
              </w:rPr>
              <w:t xml:space="preserve"> set “s”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22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sym w:font="Symbol" w:char="F0CE"/>
            </w:r>
            <w:r>
              <w:rPr>
                <w:rFonts w:ascii="Times New Roman" w:hAnsi="Times New Roman" w:cs="Times New Roman"/>
                <w:lang w:val="en-US"/>
              </w:rPr>
              <w:t xml:space="preserve"> set “s”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9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9"/>
            </w:r>
            <w:r>
              <w:rPr>
                <w:rFonts w:ascii="Times New Roman" w:hAnsi="Times New Roman" w:cs="Times New Roman"/>
                <w:lang w:val="en-US"/>
              </w:rPr>
              <w:t xml:space="preserve"> j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DE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9"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)}</w:t>
            </w:r>
          </w:p>
        </w:tc>
      </w:tr>
      <w:tr w:rsidR="003B5BAF" w:rsidRPr="00502023" w14:paraId="1D2789BD" w14:textId="77777777" w:rsidTr="003B5BAF">
        <w:trPr>
          <w:trHeight w:val="440"/>
        </w:trPr>
        <w:tc>
          <w:tcPr>
            <w:tcW w:w="8494" w:type="dxa"/>
          </w:tcPr>
          <w:p w14:paraId="1FAD262E" w14:textId="5792DCE3" w:rsidR="003B5BAF" w:rsidRDefault="003B5BAF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Operaciones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Primitivas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3830DFA9" w14:textId="77777777" w:rsidR="003B5BAF" w:rsidRDefault="003B5BAF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509E69B5" w14:textId="0B34956D" w:rsidR="003B5BAF" w:rsidRPr="003B5BAF" w:rsidRDefault="003B5BAF" w:rsidP="003B5BA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3B5BA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Pr="003B5BAF">
              <w:rPr>
                <w:rFonts w:ascii="MS Gothic" w:eastAsia="MS Gothic" w:hAnsi="MS Gothic" w:cs="MS Gothic" w:hint="eastAsia"/>
                <w:lang w:val="en-US"/>
              </w:rPr>
              <w:t>p</w:t>
            </w:r>
            <w:r w:rsidRPr="003B5BAF">
              <w:rPr>
                <w:rFonts w:ascii="MS Gothic" w:eastAsia="MS Gothic" w:hAnsi="MS Gothic" w:cs="MS Gothic"/>
                <w:lang w:val="en-US"/>
              </w:rPr>
              <w:t>ertenece</w:t>
            </w:r>
            <w:proofErr w:type="spellEnd"/>
            <w:r w:rsidRPr="003B5BAF">
              <w:rPr>
                <w:rFonts w:ascii="MS Mincho" w:eastAsia="MS Mincho" w:hAnsi="MS Mincho" w:cs="MS Mincho" w:hint="eastAsia"/>
              </w:rPr>
              <w:t>〉</w:t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lang w:val="en-US"/>
              </w:rPr>
              <w:sym w:font="Symbol" w:char="F0AE"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 xml:space="preserve"> Boolean</w:t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</w:p>
          <w:p w14:paraId="684A2B07" w14:textId="7043C773" w:rsidR="003B5BAF" w:rsidRPr="003B5BAF" w:rsidRDefault="003B5BAF" w:rsidP="003B5BA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3B5BA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Pr="00502023">
              <w:rPr>
                <w:rFonts w:ascii="MS Gothic" w:eastAsia="MS Gothic" w:hAnsi="MS Gothic" w:cs="MS Gothic" w:hint="eastAsia"/>
                <w:lang w:val="en-US"/>
              </w:rPr>
              <w:t>i</w:t>
            </w:r>
            <w:r w:rsidRPr="00502023">
              <w:rPr>
                <w:rFonts w:ascii="MS Gothic" w:eastAsia="MS Gothic" w:hAnsi="MS Gothic" w:cs="MS Gothic"/>
                <w:lang w:val="en-US"/>
              </w:rPr>
              <w:t>nsertar</w:t>
            </w:r>
            <w:proofErr w:type="spellEnd"/>
            <w:r w:rsidRPr="003B5BAF">
              <w:rPr>
                <w:rFonts w:ascii="MS Mincho" w:eastAsia="MS Mincho" w:hAnsi="MS Mincho" w:cs="MS Mincho" w:hint="eastAsia"/>
              </w:rPr>
              <w:t>〉</w:t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502023">
              <w:rPr>
                <w:rFonts w:ascii="Times New Roman" w:hAnsi="Times New Roman" w:cs="Times New Roman"/>
                <w:bCs/>
                <w:lang w:val="en-US"/>
              </w:rPr>
              <w:t xml:space="preserve">            </w:t>
            </w:r>
            <w:r w:rsidRPr="003B5BA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 w:rsidRPr="003B5BA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Pr="003B5BA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           </w:t>
            </w:r>
            <w:r>
              <w:rPr>
                <w:lang w:val="en-US"/>
              </w:rPr>
              <w:sym w:font="Symbol" w:char="F0AE"/>
            </w:r>
            <w:r w:rsidRPr="003B5BAF"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148EB2EA" w14:textId="0D268051" w:rsidR="00502023" w:rsidRDefault="00502023" w:rsidP="005020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502023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Pr="00502023">
              <w:rPr>
                <w:rFonts w:ascii="MS Gothic" w:eastAsia="MS Gothic" w:hAnsi="MS Gothic" w:cs="MS Gothic" w:hint="eastAsia"/>
                <w:lang w:val="en-US"/>
              </w:rPr>
              <w:t>E</w:t>
            </w:r>
            <w:r w:rsidRPr="00502023">
              <w:rPr>
                <w:rFonts w:ascii="MS Gothic" w:eastAsia="MS Gothic" w:hAnsi="MS Gothic" w:cs="MS Gothic"/>
                <w:lang w:val="en-US"/>
              </w:rPr>
              <w:t>liminar</w:t>
            </w:r>
            <w:proofErr w:type="spellEnd"/>
            <w:r w:rsidRPr="00502023">
              <w:rPr>
                <w:rFonts w:ascii="MS Mincho" w:eastAsia="MS Mincho" w:hAnsi="MS Mincho" w:cs="MS Mincho" w:hint="eastAsia"/>
              </w:rPr>
              <w:t>〉</w:t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  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Element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           </w:t>
            </w:r>
            <w:r w:rsidR="003B5BAF">
              <w:rPr>
                <w:lang w:val="en-US"/>
              </w:rPr>
              <w:sym w:font="Symbol" w:char="F0AE"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 xml:space="preserve"> Se</w:t>
            </w:r>
            <w:r w:rsidR="00CB2159">
              <w:rPr>
                <w:rFonts w:ascii="Times New Roman" w:hAnsi="Times New Roman" w:cs="Times New Roman"/>
                <w:bCs/>
                <w:lang w:val="en-US"/>
              </w:rPr>
              <w:t>t</w:t>
            </w:r>
          </w:p>
          <w:p w14:paraId="3DAD7411" w14:textId="66C420AD" w:rsidR="003B5BAF" w:rsidRPr="00502023" w:rsidRDefault="00502023" w:rsidP="005020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3B5BAF">
              <w:rPr>
                <w:rFonts w:ascii="MS Gothic" w:eastAsia="MS Gothic" w:hAnsi="MS Gothic" w:cs="MS Gothic" w:hint="eastAsia"/>
              </w:rPr>
              <w:t>〈</w:t>
            </w:r>
            <w:r w:rsidR="00CB2159" w:rsidRPr="00CB2159">
              <w:rPr>
                <w:rFonts w:ascii="MS Gothic" w:eastAsia="MS Gothic" w:hAnsi="MS Gothic" w:cs="MS Gothic" w:hint="eastAsia"/>
                <w:lang w:val="en-US"/>
              </w:rPr>
              <w:t>U</w:t>
            </w:r>
            <w:r w:rsidR="00CB2159" w:rsidRPr="00CB2159">
              <w:rPr>
                <w:rFonts w:ascii="MS Gothic" w:eastAsia="MS Gothic" w:hAnsi="MS Gothic" w:cs="MS Gothic"/>
                <w:lang w:val="en-US"/>
              </w:rPr>
              <w:t>nion</w:t>
            </w:r>
            <w:r w:rsidRPr="003B5BAF">
              <w:rPr>
                <w:rFonts w:ascii="MS Mincho" w:eastAsia="MS Mincho" w:hAnsi="MS Mincho" w:cs="MS Mincho" w:hint="eastAsia"/>
              </w:rPr>
              <w:t>〉</w:t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</w:t>
            </w:r>
            <w:r w:rsidR="00CB2159">
              <w:rPr>
                <w:rFonts w:ascii="Times New Roman" w:hAnsi="Times New Roman" w:cs="Times New Roman"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   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Set </w:t>
            </w:r>
            <w:r w:rsidR="00CB2159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a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Set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           </w:t>
            </w:r>
            <w:r w:rsidR="003B5BAF">
              <w:rPr>
                <w:lang w:val="en-US"/>
              </w:rPr>
              <w:sym w:font="Symbol" w:char="F0AE"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 xml:space="preserve"> Set</w:t>
            </w:r>
          </w:p>
          <w:p w14:paraId="4272266E" w14:textId="14957A71" w:rsidR="003B5BAF" w:rsidRPr="00502023" w:rsidRDefault="00502023" w:rsidP="00502023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3B5BAF">
              <w:rPr>
                <w:rFonts w:ascii="MS Gothic" w:eastAsia="MS Gothic" w:hAnsi="MS Gothic" w:cs="MS Gothic" w:hint="eastAsia"/>
              </w:rPr>
              <w:t>〈</w:t>
            </w:r>
            <w:proofErr w:type="spellStart"/>
            <w:r w:rsidR="00CB2159" w:rsidRPr="00CB2159">
              <w:rPr>
                <w:rFonts w:ascii="MS Gothic" w:eastAsia="MS Gothic" w:hAnsi="MS Gothic" w:cs="MS Gothic" w:hint="eastAsia"/>
                <w:lang w:val="en-US"/>
              </w:rPr>
              <w:t>I</w:t>
            </w:r>
            <w:r w:rsidR="00CB2159" w:rsidRPr="00CB2159">
              <w:rPr>
                <w:rFonts w:ascii="MS Gothic" w:eastAsia="MS Gothic" w:hAnsi="MS Gothic" w:cs="MS Gothic"/>
                <w:lang w:val="en-US"/>
              </w:rPr>
              <w:t>nterseccion</w:t>
            </w:r>
            <w:proofErr w:type="spellEnd"/>
            <w:r w:rsidRPr="003B5BAF">
              <w:rPr>
                <w:rFonts w:ascii="MS Mincho" w:eastAsia="MS Mincho" w:hAnsi="MS Mincho" w:cs="MS Mincho" w:hint="eastAsia"/>
              </w:rPr>
              <w:t>〉</w:t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>:</w:t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        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Set </w:t>
            </w:r>
            <w:r w:rsidR="00CB2159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a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Set</w:t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 w:rsidR="003B5BAF" w:rsidRPr="00502023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ab/>
            </w:r>
            <w:r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           </w:t>
            </w:r>
            <w:r w:rsidR="003B5BAF">
              <w:rPr>
                <w:lang w:val="en-US"/>
              </w:rPr>
              <w:sym w:font="Symbol" w:char="F0AE"/>
            </w:r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3B5BAF" w:rsidRPr="00502023">
              <w:rPr>
                <w:rFonts w:ascii="Times New Roman" w:hAnsi="Times New Roman" w:cs="Times New Roman"/>
                <w:bCs/>
                <w:lang w:val="en-US"/>
              </w:rPr>
              <w:t>Set</w:t>
            </w:r>
            <w:proofErr w:type="spellEnd"/>
          </w:p>
          <w:p w14:paraId="3039315D" w14:textId="77777777" w:rsidR="003B5BAF" w:rsidRDefault="003B5BAF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</w:tbl>
    <w:p w14:paraId="76BC06C2" w14:textId="265C2C60" w:rsidR="0084342D" w:rsidRDefault="008434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AB6" w14:paraId="43A0226C" w14:textId="77777777" w:rsidTr="0085380F">
        <w:tc>
          <w:tcPr>
            <w:tcW w:w="8494" w:type="dxa"/>
          </w:tcPr>
          <w:p w14:paraId="33AB09B5" w14:textId="08E702C1" w:rsidR="00E62AB6" w:rsidRDefault="00E62AB6" w:rsidP="0085380F">
            <w:pPr>
              <w:jc w:val="center"/>
            </w:pPr>
            <w:r>
              <w:t>pertenece (</w:t>
            </w:r>
            <w:r>
              <w:t>);</w:t>
            </w:r>
          </w:p>
        </w:tc>
      </w:tr>
      <w:tr w:rsidR="00E62AB6" w14:paraId="70D86353" w14:textId="77777777" w:rsidTr="0085380F">
        <w:tc>
          <w:tcPr>
            <w:tcW w:w="8494" w:type="dxa"/>
          </w:tcPr>
          <w:p w14:paraId="71554F84" w14:textId="77777777" w:rsidR="00E62AB6" w:rsidRDefault="00E62AB6" w:rsidP="0085380F">
            <w:r>
              <w:t>E</w:t>
            </w:r>
            <w:r w:rsidRPr="002E794A">
              <w:t xml:space="preserve">s el conjunto obtenido eliminando el elemento x del conjunto </w:t>
            </w:r>
            <w:r>
              <w:t>U</w:t>
            </w:r>
            <w:r w:rsidRPr="002E794A">
              <w:t>.</w:t>
            </w:r>
          </w:p>
        </w:tc>
      </w:tr>
      <w:tr w:rsidR="00E62AB6" w14:paraId="3A867028" w14:textId="77777777" w:rsidTr="0085380F">
        <w:tc>
          <w:tcPr>
            <w:tcW w:w="8494" w:type="dxa"/>
          </w:tcPr>
          <w:p w14:paraId="38676868" w14:textId="77777777" w:rsidR="00E62AB6" w:rsidRDefault="00E62AB6" w:rsidP="0085380F"/>
          <w:p w14:paraId="721D1DFE" w14:textId="2CA8B7B0" w:rsidR="00E62AB6" w:rsidRPr="00E10C30" w:rsidRDefault="00E62AB6" w:rsidP="0085380F">
            <w:pPr>
              <w:rPr>
                <w:lang w:val="en-US"/>
              </w:rPr>
            </w:pPr>
            <w:r>
              <w:tab/>
            </w:r>
            <w:r w:rsidRPr="00E10C30">
              <w:rPr>
                <w:lang w:val="en-US"/>
              </w:rPr>
              <w:t xml:space="preserve">public </w:t>
            </w:r>
            <w:proofErr w:type="spellStart"/>
            <w:r w:rsidRPr="00E10C30">
              <w:rPr>
                <w:lang w:val="en-US"/>
              </w:rPr>
              <w:t>boolean</w:t>
            </w:r>
            <w:proofErr w:type="spellEnd"/>
            <w:r w:rsidRPr="00E10C30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Pertenece</w:t>
            </w:r>
            <w:proofErr w:type="spellEnd"/>
            <w:r w:rsidRPr="00E10C30">
              <w:rPr>
                <w:lang w:val="en-US"/>
              </w:rPr>
              <w:t>(</w:t>
            </w:r>
            <w:proofErr w:type="gramEnd"/>
            <w:r w:rsidRPr="00E10C30">
              <w:rPr>
                <w:lang w:val="en-US"/>
              </w:rPr>
              <w:t>int n) {</w:t>
            </w:r>
          </w:p>
          <w:p w14:paraId="62148CA9" w14:textId="77777777" w:rsidR="00E62AB6" w:rsidRDefault="00E62AB6" w:rsidP="0085380F">
            <w:pPr>
              <w:rPr>
                <w:lang w:val="en-US"/>
              </w:rPr>
            </w:pPr>
            <w:r w:rsidRPr="00E10C30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</w:p>
          <w:p w14:paraId="4965251B" w14:textId="77777777" w:rsidR="00E62AB6" w:rsidRPr="00E10C30" w:rsidRDefault="00E62AB6" w:rsidP="0085380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 w:rsidRPr="00E10C30">
              <w:rPr>
                <w:lang w:val="en-US"/>
              </w:rPr>
              <w:t>System.out.println</w:t>
            </w:r>
            <w:proofErr w:type="spellEnd"/>
            <w:r w:rsidRPr="00E10C30">
              <w:rPr>
                <w:lang w:val="en-US"/>
              </w:rPr>
              <w:t>("s: " + size</w:t>
            </w:r>
            <w:proofErr w:type="gramStart"/>
            <w:r w:rsidRPr="00E10C30">
              <w:rPr>
                <w:lang w:val="en-US"/>
              </w:rPr>
              <w:t>);</w:t>
            </w:r>
            <w:proofErr w:type="gramEnd"/>
          </w:p>
          <w:p w14:paraId="484D645C" w14:textId="77777777" w:rsidR="00E62AB6" w:rsidRPr="00E10C30" w:rsidRDefault="00E62AB6" w:rsidP="0085380F">
            <w:pPr>
              <w:rPr>
                <w:lang w:val="en-US"/>
              </w:rPr>
            </w:pPr>
            <w:r w:rsidRPr="00E10C30">
              <w:rPr>
                <w:lang w:val="en-US"/>
              </w:rPr>
              <w:tab/>
            </w:r>
            <w:r w:rsidRPr="00E10C30">
              <w:rPr>
                <w:lang w:val="en-US"/>
              </w:rPr>
              <w:tab/>
              <w:t>For</w:t>
            </w:r>
            <w:r>
              <w:rPr>
                <w:lang w:val="en-US"/>
              </w:rPr>
              <w:t xml:space="preserve"> </w:t>
            </w:r>
            <w:r w:rsidRPr="00E10C30">
              <w:rPr>
                <w:lang w:val="en-US"/>
              </w:rPr>
              <w:t xml:space="preserve">(int </w:t>
            </w:r>
            <w:proofErr w:type="spellStart"/>
            <w:r w:rsidRPr="00E10C30">
              <w:rPr>
                <w:lang w:val="en-US"/>
              </w:rPr>
              <w:t>i</w:t>
            </w:r>
            <w:proofErr w:type="spellEnd"/>
            <w:r w:rsidRPr="00E10C30">
              <w:rPr>
                <w:lang w:val="en-US"/>
              </w:rPr>
              <w:t xml:space="preserve"> = 0; </w:t>
            </w:r>
            <w:proofErr w:type="spellStart"/>
            <w:r w:rsidRPr="00E10C30">
              <w:rPr>
                <w:lang w:val="en-US"/>
              </w:rPr>
              <w:t>i</w:t>
            </w:r>
            <w:proofErr w:type="spellEnd"/>
            <w:r w:rsidRPr="00E10C30">
              <w:rPr>
                <w:lang w:val="en-US"/>
              </w:rPr>
              <w:t xml:space="preserve"> &lt; size; </w:t>
            </w:r>
            <w:proofErr w:type="spellStart"/>
            <w:r w:rsidRPr="00E10C30">
              <w:rPr>
                <w:lang w:val="en-US"/>
              </w:rPr>
              <w:t>i</w:t>
            </w:r>
            <w:proofErr w:type="spellEnd"/>
            <w:r w:rsidRPr="00E10C30">
              <w:rPr>
                <w:lang w:val="en-US"/>
              </w:rPr>
              <w:t>++) {</w:t>
            </w:r>
          </w:p>
          <w:p w14:paraId="5C0FF84F" w14:textId="77777777" w:rsidR="00E62AB6" w:rsidRPr="00E10C30" w:rsidRDefault="00E62AB6" w:rsidP="0085380F">
            <w:pPr>
              <w:rPr>
                <w:lang w:val="en-US"/>
              </w:rPr>
            </w:pPr>
            <w:r w:rsidRPr="00E10C30">
              <w:rPr>
                <w:lang w:val="en-US"/>
              </w:rPr>
              <w:tab/>
            </w:r>
            <w:r w:rsidRPr="00E10C30">
              <w:rPr>
                <w:lang w:val="en-US"/>
              </w:rPr>
              <w:tab/>
            </w:r>
            <w:r w:rsidRPr="00E10C30">
              <w:rPr>
                <w:lang w:val="en-US"/>
              </w:rPr>
              <w:tab/>
              <w:t>if(</w:t>
            </w:r>
            <w:proofErr w:type="spellStart"/>
            <w:r w:rsidRPr="00E10C30">
              <w:rPr>
                <w:lang w:val="en-US"/>
              </w:rPr>
              <w:t>elements.get</w:t>
            </w:r>
            <w:proofErr w:type="spellEnd"/>
            <w:r w:rsidRPr="00E10C30">
              <w:rPr>
                <w:lang w:val="en-US"/>
              </w:rPr>
              <w:t>(</w:t>
            </w:r>
            <w:proofErr w:type="spellStart"/>
            <w:r w:rsidRPr="00E10C30">
              <w:rPr>
                <w:lang w:val="en-US"/>
              </w:rPr>
              <w:t>i</w:t>
            </w:r>
            <w:proofErr w:type="spellEnd"/>
            <w:r w:rsidRPr="00E10C30">
              <w:rPr>
                <w:lang w:val="en-US"/>
              </w:rPr>
              <w:t>) == n) {</w:t>
            </w:r>
          </w:p>
          <w:p w14:paraId="6BB5D533" w14:textId="77777777" w:rsidR="00E62AB6" w:rsidRDefault="00E62AB6" w:rsidP="0085380F">
            <w:r w:rsidRPr="00E10C30">
              <w:rPr>
                <w:lang w:val="en-US"/>
              </w:rPr>
              <w:tab/>
            </w:r>
            <w:r w:rsidRPr="00E10C30">
              <w:rPr>
                <w:lang w:val="en-US"/>
              </w:rPr>
              <w:tab/>
            </w:r>
            <w:r w:rsidRPr="00E10C30">
              <w:rPr>
                <w:lang w:val="en-US"/>
              </w:rPr>
              <w:tab/>
            </w:r>
            <w:r w:rsidRPr="00E10C30">
              <w:rPr>
                <w:lang w:val="en-US"/>
              </w:rPr>
              <w:tab/>
            </w:r>
            <w:proofErr w:type="spellStart"/>
            <w:r>
              <w:t>return</w:t>
            </w:r>
            <w:proofErr w:type="spellEnd"/>
            <w:r>
              <w:t xml:space="preserve"> true;</w:t>
            </w:r>
          </w:p>
          <w:p w14:paraId="39C0F1F3" w14:textId="77777777" w:rsidR="00E62AB6" w:rsidRDefault="00E62AB6" w:rsidP="0085380F">
            <w:r>
              <w:tab/>
            </w:r>
            <w:r>
              <w:tab/>
            </w:r>
            <w:r>
              <w:tab/>
              <w:t>}</w:t>
            </w:r>
          </w:p>
          <w:p w14:paraId="3A0ECAD3" w14:textId="77777777" w:rsidR="00E62AB6" w:rsidRDefault="00E62AB6" w:rsidP="0085380F">
            <w:r>
              <w:tab/>
            </w:r>
            <w:r>
              <w:tab/>
              <w:t>}</w:t>
            </w:r>
          </w:p>
          <w:p w14:paraId="6487C86F" w14:textId="77777777" w:rsidR="00E62AB6" w:rsidRDefault="00E62AB6" w:rsidP="0085380F"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false;</w:t>
            </w:r>
          </w:p>
          <w:p w14:paraId="4821249D" w14:textId="77777777" w:rsidR="00E62AB6" w:rsidRDefault="00E62AB6" w:rsidP="0085380F">
            <w:r>
              <w:tab/>
              <w:t>}</w:t>
            </w:r>
          </w:p>
        </w:tc>
      </w:tr>
    </w:tbl>
    <w:p w14:paraId="5B25CC5B" w14:textId="541D9A18" w:rsidR="00E62AB6" w:rsidRDefault="00E62A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AB6" w14:paraId="4B143CF4" w14:textId="77777777" w:rsidTr="00DA21B7">
        <w:tc>
          <w:tcPr>
            <w:tcW w:w="8494" w:type="dxa"/>
          </w:tcPr>
          <w:p w14:paraId="2B35D40A" w14:textId="77777777" w:rsidR="00E62AB6" w:rsidRDefault="00E62AB6" w:rsidP="00DA21B7">
            <w:pPr>
              <w:jc w:val="center"/>
            </w:pPr>
            <w:proofErr w:type="gramStart"/>
            <w:r>
              <w:t>Insertar(</w:t>
            </w:r>
            <w:proofErr w:type="gramEnd"/>
            <w:r>
              <w:t>);</w:t>
            </w:r>
          </w:p>
        </w:tc>
      </w:tr>
      <w:tr w:rsidR="00E62AB6" w14:paraId="78BBC154" w14:textId="77777777" w:rsidTr="00DA21B7">
        <w:tc>
          <w:tcPr>
            <w:tcW w:w="8494" w:type="dxa"/>
          </w:tcPr>
          <w:p w14:paraId="627334C1" w14:textId="2DAFA25E" w:rsidR="00E62AB6" w:rsidRDefault="00EB3A88" w:rsidP="00DA21B7">
            <w:r>
              <w:t>Este método se encarga de insertar un elemento n en el conjunto.</w:t>
            </w:r>
          </w:p>
        </w:tc>
      </w:tr>
      <w:tr w:rsidR="00E62AB6" w14:paraId="501CE16D" w14:textId="77777777" w:rsidTr="00DA21B7">
        <w:tc>
          <w:tcPr>
            <w:tcW w:w="8494" w:type="dxa"/>
          </w:tcPr>
          <w:p w14:paraId="55F49EF6" w14:textId="77777777" w:rsidR="00E62AB6" w:rsidRDefault="00E62AB6" w:rsidP="00DA21B7">
            <w:pPr>
              <w:rPr>
                <w:lang w:val="es-ES"/>
              </w:rPr>
            </w:pPr>
            <w:r w:rsidRPr="00E62AB6">
              <w:rPr>
                <w:lang w:val="es-ES"/>
              </w:rPr>
              <w:tab/>
            </w:r>
          </w:p>
          <w:p w14:paraId="24832F7E" w14:textId="77777777" w:rsidR="00E62AB6" w:rsidRPr="00E62AB6" w:rsidRDefault="00E62AB6" w:rsidP="00DA21B7">
            <w:pPr>
              <w:rPr>
                <w:lang w:val="en-US"/>
              </w:rPr>
            </w:pPr>
            <w:r w:rsidRPr="00E62AB6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Pr="00E62AB6">
              <w:rPr>
                <w:lang w:val="en-US"/>
              </w:rPr>
              <w:t>addElement</w:t>
            </w:r>
            <w:proofErr w:type="spellEnd"/>
            <w:r w:rsidRPr="00E62AB6">
              <w:rPr>
                <w:lang w:val="en-US"/>
              </w:rPr>
              <w:t>(</w:t>
            </w:r>
            <w:proofErr w:type="gramEnd"/>
            <w:r w:rsidRPr="00E62AB6">
              <w:rPr>
                <w:lang w:val="en-US"/>
              </w:rPr>
              <w:t>int n) {</w:t>
            </w:r>
          </w:p>
          <w:p w14:paraId="57C1AC5E" w14:textId="77777777" w:rsidR="00E62AB6" w:rsidRPr="00E62AB6" w:rsidRDefault="00E62AB6" w:rsidP="00DA21B7">
            <w:pPr>
              <w:rPr>
                <w:lang w:val="en-U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</w:p>
          <w:p w14:paraId="3BFE89CF" w14:textId="3A952488" w:rsidR="00E62AB6" w:rsidRPr="00E62AB6" w:rsidRDefault="00E62AB6" w:rsidP="00DA21B7">
            <w:pPr>
              <w:rPr>
                <w:lang w:val="en-U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  <w:t>if</w:t>
            </w:r>
            <w:proofErr w:type="gramStart"/>
            <w:r w:rsidRPr="00E62AB6">
              <w:rPr>
                <w:lang w:val="en-US"/>
              </w:rPr>
              <w:t>(!</w:t>
            </w:r>
            <w:proofErr w:type="spellStart"/>
            <w:r w:rsidR="00EB3A88">
              <w:rPr>
                <w:lang w:val="en-US"/>
              </w:rPr>
              <w:t>Pertenece</w:t>
            </w:r>
            <w:proofErr w:type="spellEnd"/>
            <w:proofErr w:type="gramEnd"/>
            <w:r w:rsidRPr="00E62AB6">
              <w:rPr>
                <w:lang w:val="en-US"/>
              </w:rPr>
              <w:t>(n)) {</w:t>
            </w:r>
          </w:p>
          <w:p w14:paraId="2EF9A71D" w14:textId="77777777" w:rsidR="00E62AB6" w:rsidRPr="00E62AB6" w:rsidRDefault="00E62AB6" w:rsidP="00DA21B7">
            <w:pPr>
              <w:rPr>
                <w:lang w:val="en-U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</w:p>
          <w:p w14:paraId="3A8CC001" w14:textId="77777777" w:rsidR="00E62AB6" w:rsidRPr="00E62AB6" w:rsidRDefault="00E62AB6" w:rsidP="00DA21B7">
            <w:pPr>
              <w:rPr>
                <w:lang w:val="en-U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proofErr w:type="spellStart"/>
            <w:r w:rsidRPr="00E62AB6">
              <w:rPr>
                <w:lang w:val="en-US"/>
              </w:rPr>
              <w:t>elements.add</w:t>
            </w:r>
            <w:proofErr w:type="spellEnd"/>
            <w:r w:rsidRPr="00E62AB6">
              <w:rPr>
                <w:lang w:val="en-US"/>
              </w:rPr>
              <w:t>(n</w:t>
            </w:r>
            <w:proofErr w:type="gramStart"/>
            <w:r w:rsidRPr="00E62AB6">
              <w:rPr>
                <w:lang w:val="en-US"/>
              </w:rPr>
              <w:t>);</w:t>
            </w:r>
            <w:proofErr w:type="gramEnd"/>
          </w:p>
          <w:p w14:paraId="44AEB03E" w14:textId="77777777" w:rsidR="00E62AB6" w:rsidRPr="00E62AB6" w:rsidRDefault="00E62AB6" w:rsidP="00DA21B7">
            <w:pPr>
              <w:rPr>
                <w:lang w:val="es-E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proofErr w:type="spellStart"/>
            <w:r w:rsidRPr="00E62AB6">
              <w:rPr>
                <w:lang w:val="es-ES"/>
              </w:rPr>
              <w:t>size</w:t>
            </w:r>
            <w:proofErr w:type="spellEnd"/>
            <w:r w:rsidRPr="00E62AB6">
              <w:rPr>
                <w:lang w:val="es-ES"/>
              </w:rPr>
              <w:t>++;</w:t>
            </w:r>
          </w:p>
          <w:p w14:paraId="7CAC181B" w14:textId="77777777" w:rsidR="00E62AB6" w:rsidRPr="00E62AB6" w:rsidRDefault="00E62AB6" w:rsidP="00DA21B7">
            <w:pPr>
              <w:rPr>
                <w:lang w:val="es-ES"/>
              </w:rPr>
            </w:pPr>
            <w:r w:rsidRPr="00E62AB6">
              <w:rPr>
                <w:lang w:val="es-ES"/>
              </w:rPr>
              <w:tab/>
            </w:r>
            <w:r w:rsidRPr="00E62AB6">
              <w:rPr>
                <w:lang w:val="es-ES"/>
              </w:rPr>
              <w:tab/>
              <w:t>}</w:t>
            </w:r>
          </w:p>
          <w:p w14:paraId="7125BEFD" w14:textId="77777777" w:rsidR="00E62AB6" w:rsidRPr="002E794A" w:rsidRDefault="00E62AB6" w:rsidP="00DA21B7">
            <w:pPr>
              <w:rPr>
                <w:lang w:val="es-ES"/>
              </w:rPr>
            </w:pPr>
            <w:r w:rsidRPr="00E62AB6">
              <w:rPr>
                <w:lang w:val="es-ES"/>
              </w:rPr>
              <w:tab/>
              <w:t>}</w:t>
            </w:r>
          </w:p>
        </w:tc>
      </w:tr>
    </w:tbl>
    <w:p w14:paraId="0EAD7F29" w14:textId="2ED945FA" w:rsidR="00E62AB6" w:rsidRDefault="00E62AB6"/>
    <w:p w14:paraId="605E561E" w14:textId="1E1AB5FC" w:rsidR="00E62AB6" w:rsidRDefault="00E62AB6"/>
    <w:p w14:paraId="01C44C68" w14:textId="7F00F3A0" w:rsidR="00E62AB6" w:rsidRDefault="00E62A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2AB6" w14:paraId="55B93411" w14:textId="77777777" w:rsidTr="00E62AB6">
        <w:tc>
          <w:tcPr>
            <w:tcW w:w="8494" w:type="dxa"/>
          </w:tcPr>
          <w:p w14:paraId="0083A763" w14:textId="588174AA" w:rsidR="00E62AB6" w:rsidRDefault="00E62AB6" w:rsidP="00E62AB6">
            <w:pPr>
              <w:jc w:val="center"/>
            </w:pPr>
            <w:r>
              <w:t>Eliminar ();</w:t>
            </w:r>
          </w:p>
        </w:tc>
      </w:tr>
      <w:tr w:rsidR="00E62AB6" w14:paraId="0DE5209C" w14:textId="77777777" w:rsidTr="00E62AB6">
        <w:tc>
          <w:tcPr>
            <w:tcW w:w="8494" w:type="dxa"/>
          </w:tcPr>
          <w:p w14:paraId="3D0F455F" w14:textId="3FE80ADE" w:rsidR="00E62AB6" w:rsidRDefault="000958B8">
            <w:r>
              <w:t>Este método se encarga de eliminar un elemento dentro de un conjunto determinado.</w:t>
            </w:r>
          </w:p>
        </w:tc>
      </w:tr>
      <w:tr w:rsidR="00E62AB6" w14:paraId="4632AA61" w14:textId="77777777" w:rsidTr="00E62AB6">
        <w:tc>
          <w:tcPr>
            <w:tcW w:w="8494" w:type="dxa"/>
          </w:tcPr>
          <w:p w14:paraId="25641C02" w14:textId="77777777" w:rsidR="00EB3A88" w:rsidRDefault="00EB3A88" w:rsidP="00E62AB6"/>
          <w:p w14:paraId="2F11B995" w14:textId="14487F30" w:rsidR="00E62AB6" w:rsidRPr="00E62AB6" w:rsidRDefault="00E62AB6" w:rsidP="00E62AB6">
            <w:pPr>
              <w:rPr>
                <w:lang w:val="en-US"/>
              </w:rPr>
            </w:pPr>
            <w:r w:rsidRPr="00E62AB6">
              <w:rPr>
                <w:lang w:val="en-US"/>
              </w:rPr>
              <w:t xml:space="preserve">public void </w:t>
            </w:r>
            <w:proofErr w:type="spellStart"/>
            <w:proofErr w:type="gramStart"/>
            <w:r w:rsidR="00EB3A88">
              <w:rPr>
                <w:lang w:val="en-US"/>
              </w:rPr>
              <w:t>Eliminar</w:t>
            </w:r>
            <w:proofErr w:type="spellEnd"/>
            <w:r w:rsidRPr="00E62AB6">
              <w:rPr>
                <w:lang w:val="en-US"/>
              </w:rPr>
              <w:t>(</w:t>
            </w:r>
            <w:proofErr w:type="gramEnd"/>
            <w:r w:rsidRPr="00E62AB6">
              <w:rPr>
                <w:lang w:val="en-US"/>
              </w:rPr>
              <w:t>int n) {</w:t>
            </w:r>
          </w:p>
          <w:p w14:paraId="401B41CB" w14:textId="6E80BD6A" w:rsidR="00E62AB6" w:rsidRPr="00E62AB6" w:rsidRDefault="00E62AB6" w:rsidP="00E62AB6">
            <w:pPr>
              <w:rPr>
                <w:lang w:val="en-U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proofErr w:type="gramStart"/>
            <w:r w:rsidRPr="00E62AB6">
              <w:rPr>
                <w:lang w:val="en-US"/>
              </w:rPr>
              <w:t>if(</w:t>
            </w:r>
            <w:proofErr w:type="spellStart"/>
            <w:proofErr w:type="gramEnd"/>
            <w:r w:rsidR="00EB3A88">
              <w:rPr>
                <w:lang w:val="en-US"/>
              </w:rPr>
              <w:t>Pertenece</w:t>
            </w:r>
            <w:proofErr w:type="spellEnd"/>
            <w:r w:rsidRPr="00E62AB6">
              <w:rPr>
                <w:lang w:val="en-US"/>
              </w:rPr>
              <w:t>(n)) {</w:t>
            </w:r>
          </w:p>
          <w:p w14:paraId="70B7E1C2" w14:textId="77777777" w:rsidR="00E62AB6" w:rsidRPr="00E62AB6" w:rsidRDefault="00E62AB6" w:rsidP="00E62AB6">
            <w:pPr>
              <w:rPr>
                <w:lang w:val="en-US"/>
              </w:rPr>
            </w:pP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proofErr w:type="spellStart"/>
            <w:proofErr w:type="gramStart"/>
            <w:r w:rsidRPr="00E62AB6">
              <w:rPr>
                <w:lang w:val="en-US"/>
              </w:rPr>
              <w:t>elements.remove</w:t>
            </w:r>
            <w:proofErr w:type="spellEnd"/>
            <w:proofErr w:type="gramEnd"/>
            <w:r w:rsidRPr="00E62AB6">
              <w:rPr>
                <w:lang w:val="en-US"/>
              </w:rPr>
              <w:t>(n);</w:t>
            </w:r>
          </w:p>
          <w:p w14:paraId="595CC796" w14:textId="77777777" w:rsidR="00E62AB6" w:rsidRDefault="00E62AB6" w:rsidP="00E62AB6"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r w:rsidRPr="00E62AB6">
              <w:rPr>
                <w:lang w:val="en-US"/>
              </w:rPr>
              <w:tab/>
            </w:r>
            <w:proofErr w:type="spellStart"/>
            <w:r>
              <w:t>size</w:t>
            </w:r>
            <w:proofErr w:type="spellEnd"/>
            <w:r>
              <w:t>--;</w:t>
            </w:r>
          </w:p>
          <w:p w14:paraId="5761A5EC" w14:textId="77777777" w:rsidR="00E62AB6" w:rsidRDefault="00E62AB6" w:rsidP="00E62AB6">
            <w:r>
              <w:tab/>
            </w:r>
            <w:r>
              <w:tab/>
              <w:t>}</w:t>
            </w:r>
          </w:p>
          <w:p w14:paraId="2A20C502" w14:textId="5827462B" w:rsidR="00E62AB6" w:rsidRDefault="00E62AB6" w:rsidP="00E62AB6">
            <w:r>
              <w:tab/>
              <w:t>}</w:t>
            </w:r>
          </w:p>
        </w:tc>
      </w:tr>
    </w:tbl>
    <w:p w14:paraId="2196B8E4" w14:textId="77777777" w:rsidR="00E62AB6" w:rsidRDefault="00E62A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1CA0" w14:paraId="28D9B47E" w14:textId="77777777" w:rsidTr="00031CA0">
        <w:tc>
          <w:tcPr>
            <w:tcW w:w="8494" w:type="dxa"/>
          </w:tcPr>
          <w:p w14:paraId="35A57DD9" w14:textId="21615A7E" w:rsidR="00031CA0" w:rsidRDefault="0084342D" w:rsidP="00031CA0">
            <w:pPr>
              <w:jc w:val="center"/>
            </w:pPr>
            <w:proofErr w:type="spellStart"/>
            <w:r>
              <w:t>Union</w:t>
            </w:r>
            <w:proofErr w:type="spellEnd"/>
            <w:r w:rsidR="00E62AB6">
              <w:t xml:space="preserve"> </w:t>
            </w:r>
            <w:r w:rsidR="00031CA0">
              <w:t>();</w:t>
            </w:r>
          </w:p>
        </w:tc>
      </w:tr>
      <w:tr w:rsidR="00031CA0" w14:paraId="40266AE9" w14:textId="77777777" w:rsidTr="00031CA0">
        <w:tc>
          <w:tcPr>
            <w:tcW w:w="8494" w:type="dxa"/>
          </w:tcPr>
          <w:p w14:paraId="42EE0444" w14:textId="5307F48E" w:rsidR="00031CA0" w:rsidRDefault="000958B8" w:rsidP="00031CA0">
            <w:r>
              <w:t>Este método se encargar de realizar la unión de los objetos de los conjuntos a y b</w:t>
            </w:r>
            <w:r w:rsidR="00031CA0">
              <w:t xml:space="preserve">. </w:t>
            </w:r>
          </w:p>
        </w:tc>
      </w:tr>
      <w:tr w:rsidR="00031CA0" w14:paraId="6B45DEBF" w14:textId="77777777" w:rsidTr="00031CA0">
        <w:tc>
          <w:tcPr>
            <w:tcW w:w="8494" w:type="dxa"/>
          </w:tcPr>
          <w:p w14:paraId="59888FC2" w14:textId="77777777" w:rsidR="00031CA0" w:rsidRDefault="00031CA0" w:rsidP="00031CA0">
            <w:pPr>
              <w:rPr>
                <w:lang w:val="es-ES"/>
              </w:rPr>
            </w:pPr>
          </w:p>
          <w:p w14:paraId="5982F127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s-ES"/>
              </w:rPr>
              <w:tab/>
            </w:r>
            <w:r w:rsidRPr="0084342D">
              <w:rPr>
                <w:lang w:val="en-US"/>
              </w:rPr>
              <w:t xml:space="preserve">public Set&lt;C1&gt; </w:t>
            </w:r>
            <w:proofErr w:type="gramStart"/>
            <w:r w:rsidRPr="0084342D">
              <w:rPr>
                <w:lang w:val="en-US"/>
              </w:rPr>
              <w:t>union(</w:t>
            </w:r>
            <w:proofErr w:type="gramEnd"/>
            <w:r w:rsidRPr="0084342D">
              <w:rPr>
                <w:lang w:val="en-US"/>
              </w:rPr>
              <w:t>Set&lt;C1&gt; a, Set&lt;C1&gt; b) {</w:t>
            </w:r>
          </w:p>
          <w:p w14:paraId="0F6A4B00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n-US"/>
              </w:rPr>
              <w:tab/>
              <w:t>Set&lt;C1&gt; union = new HashSet&lt;C1&gt;(a</w:t>
            </w:r>
            <w:proofErr w:type="gramStart"/>
            <w:r w:rsidRPr="0084342D">
              <w:rPr>
                <w:lang w:val="en-US"/>
              </w:rPr>
              <w:t>);</w:t>
            </w:r>
            <w:proofErr w:type="gramEnd"/>
          </w:p>
          <w:p w14:paraId="7BCBECB4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n-US"/>
              </w:rPr>
              <w:tab/>
            </w:r>
            <w:proofErr w:type="spellStart"/>
            <w:proofErr w:type="gramStart"/>
            <w:r w:rsidRPr="0084342D">
              <w:rPr>
                <w:lang w:val="en-US"/>
              </w:rPr>
              <w:t>union.addAll</w:t>
            </w:r>
            <w:proofErr w:type="spellEnd"/>
            <w:proofErr w:type="gramEnd"/>
            <w:r w:rsidRPr="0084342D">
              <w:rPr>
                <w:lang w:val="en-US"/>
              </w:rPr>
              <w:t>(b);</w:t>
            </w:r>
          </w:p>
          <w:p w14:paraId="5944ADF3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n-US"/>
              </w:rPr>
              <w:tab/>
              <w:t xml:space="preserve">return </w:t>
            </w:r>
            <w:proofErr w:type="gramStart"/>
            <w:r w:rsidRPr="0084342D">
              <w:rPr>
                <w:lang w:val="en-US"/>
              </w:rPr>
              <w:t>union;</w:t>
            </w:r>
            <w:proofErr w:type="gramEnd"/>
          </w:p>
          <w:p w14:paraId="0A549E34" w14:textId="3AD22728" w:rsidR="00031CA0" w:rsidRPr="00031CA0" w:rsidRDefault="0084342D" w:rsidP="0084342D">
            <w:pPr>
              <w:rPr>
                <w:lang w:val="es-E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s-ES"/>
              </w:rPr>
              <w:t>}</w:t>
            </w:r>
          </w:p>
        </w:tc>
      </w:tr>
    </w:tbl>
    <w:p w14:paraId="0E7BE638" w14:textId="77777777" w:rsidR="00031CA0" w:rsidRDefault="00031C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1CA0" w14:paraId="40024573" w14:textId="77777777" w:rsidTr="00031CA0">
        <w:tc>
          <w:tcPr>
            <w:tcW w:w="8494" w:type="dxa"/>
          </w:tcPr>
          <w:p w14:paraId="15DFA67A" w14:textId="1F0783D6" w:rsidR="00031CA0" w:rsidRDefault="00031CA0" w:rsidP="00031CA0">
            <w:pPr>
              <w:jc w:val="center"/>
            </w:pPr>
            <w:proofErr w:type="spellStart"/>
            <w:proofErr w:type="gramStart"/>
            <w:r>
              <w:t>In</w:t>
            </w:r>
            <w:r w:rsidR="00590475">
              <w:t>terseccion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031CA0" w14:paraId="575C1C63" w14:textId="77777777" w:rsidTr="00031CA0">
        <w:tc>
          <w:tcPr>
            <w:tcW w:w="8494" w:type="dxa"/>
          </w:tcPr>
          <w:p w14:paraId="322F3049" w14:textId="24D9EC1D" w:rsidR="00031CA0" w:rsidRDefault="000958B8">
            <w:r>
              <w:t>Este método se encarga de intersecar los elementos del conjunto a y b</w:t>
            </w:r>
            <w:r w:rsidR="00031CA0" w:rsidRPr="00031CA0">
              <w:t>.</w:t>
            </w:r>
          </w:p>
        </w:tc>
      </w:tr>
      <w:tr w:rsidR="00031CA0" w14:paraId="0CF2D6D9" w14:textId="77777777" w:rsidTr="00031CA0">
        <w:tc>
          <w:tcPr>
            <w:tcW w:w="8494" w:type="dxa"/>
          </w:tcPr>
          <w:p w14:paraId="5F904127" w14:textId="77777777" w:rsidR="0084342D" w:rsidRDefault="0084342D" w:rsidP="0084342D">
            <w:pPr>
              <w:rPr>
                <w:lang w:val="es-ES"/>
              </w:rPr>
            </w:pPr>
            <w:r w:rsidRPr="0084342D">
              <w:rPr>
                <w:lang w:val="es-ES"/>
              </w:rPr>
              <w:tab/>
            </w:r>
          </w:p>
          <w:p w14:paraId="7B86681A" w14:textId="3A8D7362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 xml:space="preserve">public Set&lt;C1&gt; </w:t>
            </w:r>
            <w:proofErr w:type="gramStart"/>
            <w:r w:rsidRPr="0084342D">
              <w:rPr>
                <w:lang w:val="en-US"/>
              </w:rPr>
              <w:t>intersection(</w:t>
            </w:r>
            <w:proofErr w:type="gramEnd"/>
            <w:r w:rsidRPr="0084342D">
              <w:rPr>
                <w:lang w:val="en-US"/>
              </w:rPr>
              <w:t>Set&lt;C1&gt; a, Set &lt;C1&gt; b) {</w:t>
            </w:r>
          </w:p>
          <w:p w14:paraId="6E5499A4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n-US"/>
              </w:rPr>
              <w:tab/>
              <w:t>Set&lt;C1&gt; intersection = new HashSet&lt;C1&gt;(a</w:t>
            </w:r>
            <w:proofErr w:type="gramStart"/>
            <w:r w:rsidRPr="0084342D">
              <w:rPr>
                <w:lang w:val="en-US"/>
              </w:rPr>
              <w:t>);</w:t>
            </w:r>
            <w:proofErr w:type="gramEnd"/>
          </w:p>
          <w:p w14:paraId="3E970D82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n-US"/>
              </w:rPr>
              <w:tab/>
            </w:r>
            <w:proofErr w:type="spellStart"/>
            <w:proofErr w:type="gramStart"/>
            <w:r w:rsidRPr="0084342D">
              <w:rPr>
                <w:lang w:val="en-US"/>
              </w:rPr>
              <w:t>intersection.retainAll</w:t>
            </w:r>
            <w:proofErr w:type="spellEnd"/>
            <w:proofErr w:type="gramEnd"/>
            <w:r w:rsidRPr="0084342D">
              <w:rPr>
                <w:lang w:val="en-US"/>
              </w:rPr>
              <w:t>(b);</w:t>
            </w:r>
          </w:p>
          <w:p w14:paraId="43EE017A" w14:textId="77777777" w:rsidR="0084342D" w:rsidRPr="0084342D" w:rsidRDefault="0084342D" w:rsidP="0084342D">
            <w:pPr>
              <w:rPr>
                <w:lang w:val="en-U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n-US"/>
              </w:rPr>
              <w:tab/>
              <w:t xml:space="preserve">return </w:t>
            </w:r>
            <w:proofErr w:type="gramStart"/>
            <w:r w:rsidRPr="0084342D">
              <w:rPr>
                <w:lang w:val="en-US"/>
              </w:rPr>
              <w:t>intersection;</w:t>
            </w:r>
            <w:proofErr w:type="gramEnd"/>
          </w:p>
          <w:p w14:paraId="03B9E0D4" w14:textId="1CBB8994" w:rsidR="00031CA0" w:rsidRPr="00031CA0" w:rsidRDefault="0084342D" w:rsidP="0084342D">
            <w:pPr>
              <w:rPr>
                <w:lang w:val="es-ES"/>
              </w:rPr>
            </w:pPr>
            <w:r w:rsidRPr="0084342D">
              <w:rPr>
                <w:lang w:val="en-US"/>
              </w:rPr>
              <w:tab/>
            </w:r>
            <w:r w:rsidRPr="0084342D">
              <w:rPr>
                <w:lang w:val="es-ES"/>
              </w:rPr>
              <w:t>}</w:t>
            </w:r>
          </w:p>
        </w:tc>
      </w:tr>
    </w:tbl>
    <w:p w14:paraId="048C6A65" w14:textId="77777777" w:rsidR="00E10C30" w:rsidRDefault="00E10C30"/>
    <w:p w14:paraId="2A132AAD" w14:textId="77777777" w:rsidR="002E794A" w:rsidRDefault="002E794A"/>
    <w:p w14:paraId="7467712A" w14:textId="454B1CB1" w:rsidR="00F67AC6" w:rsidRPr="00F67AC6" w:rsidRDefault="00F67AC6">
      <w:pPr>
        <w:rPr>
          <w:b/>
          <w:bCs/>
        </w:rPr>
      </w:pPr>
      <w:r w:rsidRPr="00F67AC6">
        <w:rPr>
          <w:b/>
          <w:bCs/>
        </w:rPr>
        <w:t xml:space="preserve">2. Utilizando </w:t>
      </w:r>
      <w:proofErr w:type="spellStart"/>
      <w:r w:rsidRPr="00F67AC6">
        <w:rPr>
          <w:b/>
          <w:bCs/>
        </w:rPr>
        <w:t>Generics</w:t>
      </w:r>
      <w:proofErr w:type="spellEnd"/>
      <w:r w:rsidRPr="00F67AC6">
        <w:rPr>
          <w:b/>
          <w:bCs/>
        </w:rPr>
        <w:t xml:space="preserve"> defina la interfaz genérica e implemente la clase genérica Conjunto a partir de su definición de TAD del punto anterior</w:t>
      </w:r>
      <w:r>
        <w:rPr>
          <w:b/>
          <w:bCs/>
        </w:rPr>
        <w:t>:</w:t>
      </w:r>
    </w:p>
    <w:p w14:paraId="5C1A6748" w14:textId="10BD175C" w:rsidR="005F38B3" w:rsidRPr="00EB3A88" w:rsidRDefault="005F38B3">
      <w:pPr>
        <w:rPr>
          <w:lang w:val="es-ES"/>
        </w:rPr>
      </w:pPr>
    </w:p>
    <w:sectPr w:rsidR="005F38B3" w:rsidRPr="00EB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2DB6"/>
    <w:multiLevelType w:val="hybridMultilevel"/>
    <w:tmpl w:val="DAB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793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B3"/>
    <w:rsid w:val="00031CA0"/>
    <w:rsid w:val="000958B8"/>
    <w:rsid w:val="000F7586"/>
    <w:rsid w:val="001645DF"/>
    <w:rsid w:val="002E794A"/>
    <w:rsid w:val="003438E4"/>
    <w:rsid w:val="003B5BAF"/>
    <w:rsid w:val="004C4902"/>
    <w:rsid w:val="00502023"/>
    <w:rsid w:val="00590475"/>
    <w:rsid w:val="005F38B3"/>
    <w:rsid w:val="006B10FA"/>
    <w:rsid w:val="0084342D"/>
    <w:rsid w:val="009947A2"/>
    <w:rsid w:val="00C729DC"/>
    <w:rsid w:val="00CA6D73"/>
    <w:rsid w:val="00CB2159"/>
    <w:rsid w:val="00E10C30"/>
    <w:rsid w:val="00E55F98"/>
    <w:rsid w:val="00E62AB6"/>
    <w:rsid w:val="00EB3A88"/>
    <w:rsid w:val="00EC5955"/>
    <w:rsid w:val="00F6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93AF"/>
  <w15:chartTrackingRefBased/>
  <w15:docId w15:val="{621CCE37-D6CF-4CCD-8142-6BC97A81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55F98"/>
    <w:rPr>
      <w:color w:val="808080"/>
    </w:rPr>
  </w:style>
  <w:style w:type="paragraph" w:styleId="Prrafodelista">
    <w:name w:val="List Paragraph"/>
    <w:basedOn w:val="Normal"/>
    <w:uiPriority w:val="34"/>
    <w:qFormat/>
    <w:rsid w:val="003B5BAF"/>
    <w:pPr>
      <w:spacing w:after="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Herrera Uribe</dc:creator>
  <cp:keywords/>
  <dc:description/>
  <cp:lastModifiedBy>Manuel Alejandro Herrera Uribe</cp:lastModifiedBy>
  <cp:revision>2</cp:revision>
  <dcterms:created xsi:type="dcterms:W3CDTF">2022-09-09T16:13:00Z</dcterms:created>
  <dcterms:modified xsi:type="dcterms:W3CDTF">2022-09-10T15:21:00Z</dcterms:modified>
</cp:coreProperties>
</file>