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46798941"/>
        <w:placeholder>
          <w:docPart w:val="B4C364D02388714A869409DC92C762F3"/>
        </w:placeholder>
        <w:temporary/>
        <w:showingPlcHdr/>
        <w15:appearance w15:val="hidden"/>
      </w:sdtPr>
      <w:sdtContent>
        <w:p w:rsidR="00D45220" w:rsidRDefault="00D43C42">
          <w:pPr>
            <w:pStyle w:val="Heading1"/>
          </w:pPr>
          <w:r>
            <w:t>Take Notes</w:t>
          </w:r>
        </w:p>
      </w:sdtContent>
    </w:sdt>
    <w:p w:rsidR="00721EE2" w:rsidRPr="00721EE2" w:rsidRDefault="00721EE2" w:rsidP="00721EE2">
      <w:pPr>
        <w:shd w:val="clear" w:color="auto" w:fill="FFFFFF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lets you raise a dynamic error code and message with or without an exception stack (choose all that apply)?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RAISE_APPLICATION_ERROR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SQLERRM built-in function returns both error codes and messages.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general patterns for error messages (choose all that apply)?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prior line errors</w:t>
      </w: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current line errors</w:t>
      </w: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declaration errors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The </w:t>
      </w:r>
      <w:proofErr w:type="spellStart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dbms_utility</w:t>
      </w:r>
      <w:proofErr w:type="spellEnd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package provides you with the </w:t>
      </w:r>
      <w:proofErr w:type="spellStart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format_error_backtrace</w:t>
      </w:r>
      <w:proofErr w:type="spellEnd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function, which generates a stack trace.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You map an error code to a user-defined exception by using a PRAGMA or </w:t>
      </w:r>
      <w:proofErr w:type="spellStart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precompiler</w:t>
      </w:r>
      <w:proofErr w:type="spellEnd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instruction.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Run-time errors thrown in the declaration or exception block are handled by local exception blocks.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How do you read the back trace of an exception stack?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 a descending range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can't call stored functions from SQL when they return a system reference cursor data type.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are functions or procedures in the </w:t>
      </w:r>
      <w:proofErr w:type="spellStart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utl_call_stack</w:t>
      </w:r>
      <w:proofErr w:type="spellEnd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package (choose all that apply)?</w:t>
      </w:r>
    </w:p>
    <w:p w:rsid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backtrace_unit</w:t>
      </w:r>
      <w:proofErr w:type="spellEnd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backtrac_line</w:t>
      </w:r>
      <w:proofErr w:type="spellEnd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backtrace_depth</w:t>
      </w:r>
      <w:proofErr w:type="spellEnd"/>
    </w:p>
    <w:p w:rsidR="00D43C42" w:rsidRPr="00721EE2" w:rsidRDefault="00D43C4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returns the line number of the </w:t>
      </w:r>
      <w:proofErr w:type="spellStart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backtrace</w:t>
      </w:r>
      <w:proofErr w:type="spellEnd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unit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backtrace_line</w:t>
      </w:r>
      <w:proofErr w:type="spellEnd"/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use the RAISE_APPLICATION_ERROR function to raise an exception and provide a customized error message.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Errors raised in the execution block are thrown to the local exception block where they are caught and managed.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packages let you manage the execution stack (choose all that apply)?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utility_call_stack</w:t>
      </w:r>
      <w:proofErr w:type="spellEnd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dbms_utility</w:t>
      </w:r>
      <w:proofErr w:type="spellEnd"/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Run-time errors occur after the program is parsed and literal values are assigned to local variables.</w:t>
      </w:r>
    </w:p>
    <w:p w:rsidR="00721EE2" w:rsidRDefault="00721EE2" w:rsidP="00721EE2">
      <w:pP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let you declare a user-defined exception (choose all that apply)?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delcare</w:t>
      </w:r>
      <w:proofErr w:type="spellEnd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an EXCEPTION variable and map t to a standard Oracle exception</w:t>
      </w: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 an EXCEPTION variable in the declaration block</w:t>
      </w: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 a run-time exception by using the RAISE_APPLICATION_ERROR function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The RAISE statement lets you </w:t>
      </w:r>
      <w:proofErr w:type="gramStart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throw</w:t>
      </w:r>
      <w:proofErr w:type="gramEnd"/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an exception.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aren't built-in exception management functions (choose all that apply)?</w:t>
      </w:r>
    </w:p>
    <w:p w:rsidR="00721EE2" w:rsidRPr="00721EE2" w:rsidRDefault="00721EE2" w:rsidP="00721EE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LOGIN_ERROR</w:t>
      </w:r>
      <w:r w:rsidRPr="00721EE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NO_VALUE_NEEDED</w:t>
      </w:r>
    </w:p>
    <w:p w:rsidR="00D45220" w:rsidRDefault="00D45220" w:rsidP="00721EE2">
      <w:pPr>
        <w:pStyle w:val="ListBullet"/>
        <w:numPr>
          <w:ilvl w:val="0"/>
          <w:numId w:val="0"/>
        </w:numPr>
        <w:ind w:left="432" w:hanging="432"/>
      </w:pP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types of SQL statements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Data Control Language (DCL)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Data Manipulation Language (DML)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Transaction Control Language (TCL)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Data Definition Language (DDL)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 the mid-1990s, developers described PL/SQL 2.x programming as a "black art".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SQL stands for Structured Query Language.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PL/SQL replaces SQL.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Data Definition Language (DDL) statements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ALTER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CREATE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DROP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PL/SQL was developed with which of the following modeling concepts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exception management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static data typing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modularity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parallel or concurrent processing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structured programming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concept of a Relational Database Management System is simple.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architecture of a database has only one input interface.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Oracle also provides you with a UI, known as SQL*Plus, and it writes draft files to a buffer file named which of the following?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afiedt.buf</w:t>
      </w:r>
      <w:proofErr w:type="spellEnd"/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isn't an Oracle DML statement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COMMENT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REPLACE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PL/SQL was and remains an innovative imperative programming language that supports both event-driven and object-oriented programming.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Data Manipulation Language (DML) statements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DELETE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INSERT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UPDATE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SELECT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term object-relational model is interchangeable with the term extended-relational model, but Oracle prefers the former term over the latter.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pseudo types can you use to inherit from strongly typed variables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%TYPE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%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rowtype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%ROWTYPE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%type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Metadata is nothing more than a bunch of tables that define what you can store, manipulate, and access in a database.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As a rule, you use the CHAR and NCHAR data types for most strings because you don't want to allocate unnecessary space for fixed length strings.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can't use anonymous block programs in scripts or nested inside other named program units.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considered composite variables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Any array data type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Any structure data type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Any object data type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Any object data type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declaration block starts with the DECLARE keyword and ends with the BEGIN keyword for anonymous blocks.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the default date masks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DD-MON-RR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DD-MON-YYYY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considered scalar variables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NUMBER data type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TIMESTAMP data type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VACHAR2 data type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Procedures mimic methods that don't return a value.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declaration block does which of the following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Declare variables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 functions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 object types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 record types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 constants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PL/SQL supports two types of programs: anonymous (or unnamed) block programs and named block programs.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data types that are dynamically sized strings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VARCHAR2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NVARCHAR2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VARCHAR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Schema-level subroutines can't access calling scope blocks because they are independently defined blocks.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opens a multiple line comment (choose all that applies)?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/*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DATE data type is the base type for dates, times, and intervals.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SQL collections can exist for scalar data types or SQL UDT elements.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keywords are used in an anonymous block program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End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Quit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Functions return a value and may be used as the right operand in a </w:t>
      </w:r>
      <w:proofErr w:type="gram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right-to-left variable assignments</w:t>
      </w:r>
      <w:proofErr w:type="gram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Named blocks support which of the following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Declaration blocks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Exception handling blocks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Execution blocks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Functions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considered as mandatory block structures in Pl/SQL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Execution block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composite generalized data types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Collections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Records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Objects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NVARCHAR2 data type is a Unicode equivalent to the VARCHAR2 data type.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size a CHAR data type with a value up to 32,767 bytes in length.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BINARY_INTEGER data type is identical to PLS_INTEGER and stores integer numbers from -2,147,483,648 to 2,147,483,647 as 32 bits or 4 bytes.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The EXCEPTION keyword starts the exception block and the QUIT keyword terminates the program unit.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is/are assignment operator(s)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:=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Boolean values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NULL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enter single- or multiple-line comments in PL/SQL.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subtypes of the DATE data type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TIMESTAMP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TIMESTAMP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WITH LOCAL TIME ZONE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TIMESTAMP WITH TIME ZONE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considered to be a lexical unit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comments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literals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delimiters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identifiers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BFILE is a data type that points to an external file, which limits its maximum size to 2 GB.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Literal values are represented by identifiers.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is/are math operator(s)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-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+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/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**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Scalar variables hold only one thing, such as a number, string, or date.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is/are comparison operator(s)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&lt;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&gt;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&lt;=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is the maximum size of a VARCHAR2 data </w:t>
      </w:r>
      <w:proofErr w:type="gram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type.</w:t>
      </w:r>
      <w:proofErr w:type="gramEnd"/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32,767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most common example of a delimiter is the character string delimiter.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internally stored data types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CLOB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NCLOB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BLOB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The if-then-else-then-else statement is a </w:t>
      </w:r>
      <w:proofErr w:type="gram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single-branching statements</w:t>
      </w:r>
      <w:proofErr w:type="gram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NVL statement lets you reduce three-valued logic problems to two-valued logic in conditional statements.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selector is a variable, function, or expression that the CASE statement attempts to match in WHEN blocks.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statements let you skip the balance of the current iteration in a loop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GOTO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CONTINUE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$$PLSQL_TYPE returns an integer for the current line number in the PL/SQL block.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returns an integer for the current line number in the PL/SQL block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$$PLSQL_LINE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are valid loop structures in PL/SQL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WHILE loop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FOR loop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simple loop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conditional statements in programming languages (choose all the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single-branching statements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multiple-branching statements with fall through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multiple-branching statements without fall through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conditional compilation statements returns an empty string for an anonymous block and the uppercase name of the function or procedure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$$PLSQL_UNIT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Multiple-branching statements without fall-through are if-then-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elsif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-then-else statements, and with fall-through they are CASE statements.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valid cursor attributes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%ROWCOUNT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%FOUND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%NOTFOUND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%ISOPEN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Single branching statements return which of the following affirmative outcomes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FALSE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NULL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CONTINUE statement differs from the GOTO statement because it doesn't direct the program flow to a label.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$$PLSQL_OWNER returns the database user who owns the current program unit, and it is a new predefined inquiry directive with Oracle Database 12c.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 a guard-on-entry loop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WHILE loop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 xml:space="preserve">SELECT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column_value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AS "Character"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 xml:space="preserve">FROM </w:t>
      </w:r>
      <w:proofErr w:type="gram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TABLE(</w:t>
      </w:r>
      <w:proofErr w:type="gram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something('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One','Two','Three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'))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ORDER BY 1;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How many rows are returned by the preceding query?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3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are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varray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and table data type states (chose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Empty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Populated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Null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Varray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collections are single-dimensional structures that have a maximum number of elements.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Oracle Collection API's EXISTS method is implemented as a procedure.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use a negative, positive, or null number as the index value of an associative array.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can't implement Oracle SQL collection data types in SQL or PL/SQL.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types of collections work with the Oracle Collection API's LIMIT method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Varray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collections that use scalar data types as their base data types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Oracle Collection API methods are functions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COUNT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LAST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Oracle Collection API's COUNT method is implemented as a function.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differences between schema object types and record types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Scope access points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Initialization requirements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Base types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Index values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list is a collection of any number of elements that share the same data type.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describe the overloaded versions of the Oracle Collection API EXTEND method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Extend one element at a time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Extend n elements at a time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Extend n elements with a copy of another elements value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Extend n elements with a null value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Oracle Collection API's DELETE method is implemented as a function.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Collections that hold other collections are multilevel collections.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Oracle Collection API's EXTEND method is implemented as a procedure.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What term describes a </w:t>
      </w:r>
      <w:proofErr w:type="gram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collections</w:t>
      </w:r>
      <w:proofErr w:type="gram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that holds one or more other collections?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multilevel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Errors raised in the execution block are thrown to the local exception block where they are caught and managed.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There's no compile-time exception when you to assign a four-character string literal to a two-character variable.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use the SQLERRM function to return error codes over the SQLCODE function.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aren't built-in exception management functions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NO_VALUE_NEEDED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LOGIN_ERROR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types of errors that exist in PL/SQL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Compilation errors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Run-time errors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PL/SQL exception stack is a last-in, first-out (LIFO) data structure.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let you declare a user-defined exception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Declare an EXCEPTION variable and map it to a standard Oracle exception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 an EXCEPTION variable in the declaration block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Declare a run-time exception by using the RAISE_APPLICATION_ERROR function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How do you read the back trace of an exception stack?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 a descending range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are functions or procedures in 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utl_call_stack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package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backtrace_depth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backtrace_line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backtrace_unit</w:t>
      </w:r>
      <w:proofErr w:type="spellEnd"/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Two types of PL/SQL errors </w:t>
      </w:r>
      <w:proofErr w:type="gram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exists</w:t>
      </w:r>
      <w:proofErr w:type="gram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: those that happen at compilation time (also known as syntax errors or compile-time errors) and those that happen at run-time (also known as semantic errors).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is a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precompiler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instruction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PRAGMA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SQLERRM built-in function returns both error codes and messages.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functions and procedures belong to 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utl_call_stack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package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current_edition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error_depth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format_error_backtrace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error_number</w:t>
      </w:r>
      <w:proofErr w:type="spellEnd"/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How do you read the back trace of an exception stack?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 a descending range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Run-time errors thrown in the declaration or exception block are handled by local exception blocks.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Run-time errors occur after the program is parsed and literal values are assigned to local variables.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packages let you manage the execution stack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utility_call_stack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dbms_utility</w:t>
      </w:r>
      <w:proofErr w:type="spellEnd"/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dbms_utility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package provides you with 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format_error_backtrace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function, which generates a stack trace.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valid parameter modes in a pass-by-value procedure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PIPELINED clause lets you build functions that return SQL result sets.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must always implement DML statements inside PL/SQL procedures.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Inside a function, which type of parameter prevents you assigning it new value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All formal parameters are read only when passed by the default IN-mode of operation.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NOCOPY hint doesn't override the copy rule when which of the following occurs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An actual parameter is NOT NULL constrained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An actual parameter is constrained by scale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An actual parameter is an implicitly defined record structure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Subroutines are procedures when they don't return output except through those returned by a pass-by-reference value.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 the default parameter mode in a pass-by-reference procedure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Inside a function, which type of parameter lets you </w:t>
      </w:r>
      <w:proofErr w:type="gram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assigning</w:t>
      </w:r>
      <w:proofErr w:type="gram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it new value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 OUT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OUT</w:t>
      </w:r>
      <w:proofErr w:type="spellEnd"/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Autonomous functions run in the context of the calling program unit and they can't contain a commit or rollback.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Final control of whether the NOCOPY hint passes a copy or a reference to the parameter rests with Oracle's PL/SQL engine.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Functions and procedures are named in which of the following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PL/SQL declaration blocks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Schemas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Packages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are valid types of notation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mixed notation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named notation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positional notation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exclusionary notation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valid parameter modes in a pass-by-reference procedure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 OUT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OUT</w:t>
      </w:r>
      <w:proofErr w:type="spellEnd"/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override the default behavior of schema-level procedures.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Autonomous procedures run in their own context and they must contain a commit or rollback when they perform a DML.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valid creation options for functions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RESULT_CACHE clause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PARALLEL_ENABLE clause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DETERMINISTIC clause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PIPELINED clause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PL/SQL data types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package variables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package shared cursors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system reference cursors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see the details of a package specification in which of the following administrative views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ALL_SOURCE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Singleton design pattern lets you construct many instances of an object.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Overloading means that you create more than one function or procedure with the same identifier (or component name) but different signatures.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Serially reusable packages can be called from a SELECT statement.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package body implements everything defined in the public package specification, and may implement which of the following (choose all that may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Functions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Procedures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Variables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PL/SQL Record Types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Cursors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CREATE OR REPLACE DDL command replaces a package specification only when there's a change between the original package specification and the new package specification.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Where can you call a function defined in a serially reusable package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PL/SQL named block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PL/SQL anonymous block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Packages are SERIALLY_REUSABLE by default.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possible function types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Pipelined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Parallel enabled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Deterministic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Result cache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Autonomous transaction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As a system user, you can see package specification variables by querying which of the following views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DBA_SOURCE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Public parts are defined in the package specification. Private parts are declared and implemented only in the package body.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ACCESSIBLE BY clause lets you create multiple copies of the same package in the database at the same time.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types of functions can you implement in a package body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public function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private function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PRAGMA let you define a package exception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EXCEPTION_INIT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declare dynamic data types by anchoring them to a row or column declaration.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PRAGMA instructions can apply to whole packages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SERIALLY_REUSABLE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can interfere with the timestamp method of validation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time zones of servers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valid states for a LOB column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Empty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Populated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Null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BLOB_DEDUPLICATE_REGION type is a record composed of six fields.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CLOB, NCLOB, and BLOB data types are not object types.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describes a CLOB data type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are physically stored in the database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 xml:space="preserve">rely on 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db_block_size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value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The manipulation methods are a collection of functions and procedures that allow you to read, write, and alter the content of LOBs.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An external file must be read as which of the following data types by 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dbms_lob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package's open procedure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BFILE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BFILE (binary file) data type works the same as its counterpart BLOB, CLOB, and NCLOB data types.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methods lets you create an </w:t>
      </w:r>
      <w:proofErr w:type="gram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 memory</w:t>
      </w:r>
      <w:proofErr w:type="gram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instance of a CLOB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createtemporary</w:t>
      </w:r>
      <w:proofErr w:type="spellEnd"/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dbms_lob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package provides all the tools required to load large objects directly when they exceed the byte stream limitations of SQL or PL/SQL.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data types support secure files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CLOB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BLOB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NCLOB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Inserting a string longer than 32,767 bytes directly into an uninitialized CLOB, NCLOB, or BLOB column isn't supported by the INSERT or UPDATE statement.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In SQL, which of the following are alternatives to call to a pass-by-reference procedure since SQL can't work with 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dbms_lob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package manipulation procedures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2D3639"/>
          <w:sz w:val="24"/>
          <w:szCs w:val="24"/>
          <w:lang w:eastAsia="en-US"/>
        </w:rPr>
        <w:t xml:space="preserve">You can assign an </w:t>
      </w:r>
      <w:proofErr w:type="spellStart"/>
      <w:r w:rsidRPr="00D43C42">
        <w:rPr>
          <w:rFonts w:ascii="Arial" w:eastAsia="Times New Roman" w:hAnsi="Arial" w:cs="Arial"/>
          <w:color w:val="2D3639"/>
          <w:sz w:val="24"/>
          <w:szCs w:val="24"/>
          <w:lang w:eastAsia="en-US"/>
        </w:rPr>
        <w:t>empty_clob</w:t>
      </w:r>
      <w:proofErr w:type="spellEnd"/>
      <w:r w:rsidRPr="00D43C42">
        <w:rPr>
          <w:rFonts w:ascii="Arial" w:eastAsia="Times New Roman" w:hAnsi="Arial" w:cs="Arial"/>
          <w:color w:val="2D3639"/>
          <w:sz w:val="24"/>
          <w:szCs w:val="24"/>
          <w:lang w:eastAsia="en-US"/>
        </w:rPr>
        <w:t xml:space="preserve"> constructor function call in the VALUES clause of an INSERT statement or as a column value of a SELECT-list in an INSERT statement.</w:t>
      </w:r>
      <w:r w:rsidRPr="00D43C4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</w:r>
      <w:r w:rsidRPr="00D43C4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  <w:t>You can assign an initialized CLOB data type through a pass-by-value PL/SQL function or PL/SQL function wrapper of a C-callable program in the VALUES clause.</w:t>
      </w:r>
      <w:r w:rsidRPr="00D43C4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</w:r>
      <w:r w:rsidRPr="00D43C4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  <w:t>You can assign a string literal that is less than 32,767 bytes in length in the VALUES clause of an INSERT statement or as a column value of a SELECT-list in an INSERT statement.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LOBs can hold up to a maximum of 2 to 98 terabytes, depending on how you configure your databases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db_block_size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parameter.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call the delete procedure to erase a chunk of a BLOB, a CLOB, or an NCLOB data type.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dbms_lob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functions and procedures are manipulation methods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converttoclob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append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fragment_replace</w:t>
      </w:r>
      <w:proofErr w:type="spellEnd"/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data types let you store a LOB in a column of a table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NCLOB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BLOB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CLOB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call locator identifies the LOB column, and the return locator provides a duplex (two-way) pipe to write a very large string or binary stream in segments (or parts).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data types are designed to store large text files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CLOB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NCLOB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ORDER member function allows you to pass an object instance into another object and compare whether they're equal.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keywords lets you instantiate an object inside a SQL statement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TREAT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let you instantiate a class instance of an object type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Creating an instance inside a STATIC function of the same class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Creating an instance inside a STATIC function of the same class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steps can implement an aggregate object instance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Call an object type's STATIC method to create and return an instance of an object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Instantiate an object type inside a local method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Subclasses inherit the behaviors of other classes, which become known as super classes.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Object names must start with which of the following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an alphabetical character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must agree between an object specification and body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list of CONSTRUCTOR functions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list of MEMBER procedures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list of MEMBER functions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parameter list of parameter names by position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parameter list of data types by position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implement multiple MAP or ORDER functions in any object type.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ORDER member function is more limited than the MAP member function because the ORDER member function only works with scalar data types.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UNDER keyword designates an object subtype of another object type.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Subtypes can't override which of the following object type methods.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MAP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ORDER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White listing does not qualify who can call an object type.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keywords lets you create a subtype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UNDER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The ACCESSIBLE BY clause, lets </w:t>
      </w:r>
      <w:proofErr w:type="gram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</w:t>
      </w:r>
      <w:proofErr w:type="gram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white list the callers of the object type.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current instance is known by the case-insensitive SELF keyword, which is equivalent to the case-sensitive this in Java.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Object type evolution refers to changes in object type and a collection of the base object type.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keywords lets you override a parent class's functions.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OVERRIDING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types of functions let you compare instances of objects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ORDER function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MAP function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Data Manipulation Language (DML) triggers fire when you INSERT, UPDATE, or DELETE data from a table.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event attribute functions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ORA_REVOKEE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ORA_CLIENT_IP_ADDRESS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ORA_DICT_OBJ_OWNER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Statement-level triggers are also known as table-level triggers because they're triggered by a change to a table.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Data Manipulation Language (DML) triggers can fire before or after INSERT, UPDATE, and DELETE statements.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INSERTING event function is available in which of the following Oracle triggers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DML statement-level triggers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Instead-of triggers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DML row-level triggers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run during the first phase of the transaction lifecycle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after row-level trigger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before row-level trigger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after statement trigger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before statement trigger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Nonsystem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trigger bodies can't contain DDL statements.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Database triggers are composed of two pieces: the database trigger declaration and the body.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systems are best suited to DDL triggers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Production systems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Development systems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Test systems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Stage systems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Oracle triggers typically run in the same transaction scope of the firing DML statement, and they perform which of the following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Change the data to conform to business rules and log the activity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Let the transaction proceed but log the activity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Raise an exception and stop the transaction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often use DDL triggers to monitor significant events in the database.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Oracle DML row-level triggers let you see or touch which of the following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INSERT statements can touch only new column values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UPDATE statements can see or touch old and new column values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DELETE statements can see or touch only old column values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DML events let you capture INSERT, UPDATE, and DELETE events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AFTER EACH ROW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BEFORE STATEMENT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BEFORE EACH ROW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AFTER STATEMENT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Triggers on INSERT, UPDATE, and COMMIT statements run during the first phase of the transaction life cycle.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INSTEAD OF triggers are powerful alternatives that resolve how you use complex and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nonupdatable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views.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DBMS_SQL methods of operation belong to Method #4?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PARSE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VARIABLE_VALUE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DESCRIBE_COLUMNS3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FETCH_ROWS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NDS supports dynamic DML statements with bind variables.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are the supported parameter modes of operation for the USING clause in a dynamic SQL statement?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OUT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 OUT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are potential exceptions raised by 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dbms_sql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package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ORA-00928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ORA-06502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PLS-00049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are functions or procedures of 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dbms_assert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package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qualified_sql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enquote_literal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enquote_name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schema_name</w:t>
      </w:r>
      <w:proofErr w:type="spellEnd"/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Bulk processing is often a better solution then row-by-row statements.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Dynamic SQL statements are a powerful technology that let you write and execute queries as your programs run.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NDS supports dynamic DDL statements with bind variables.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dbms_sql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package supports static SQL statements that process DDL and DML statements.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DBMS_SQL methods of operation belong to Method #3?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BIND_ARRAY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FETCH_ROWS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DEFINE_COLUMN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COLUMN_VALUE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bind_array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procedure supports bulk DML operations.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EXECUTE IMMEDIATE command passes values by which of the following parameter modes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 OUT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OUT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supported by dynamic DDL statements?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use of concatenation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use of static strings as statements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DBMS_SQL methods of operation belong to Method #2?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BIND_VARIABLE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EXECUTE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PARSE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BIND_ARRAY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OPEN_CURSOR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DBMS_SQL methods of operation belong to Method #1?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EXECUTE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PARSE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OPEN_CURSOR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aren't supported by dynamic DML statements?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use of bind variables for table names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RETURNING INTO clause supports IN OUT mode parameters for INSERT, UPDATE, and DELETE statements.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Transaction Control Language (TCL) statements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COMMIT, ROLLBACK, SAVEPOINT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can't call SQL statements from inside a PL/SQL block.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Data Control Language (DCL) statements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PL/SQL can simplify which of the following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improve resource utilization, optimize execution, simplify application development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Oracle database wizard creates which of the following when building a new database instance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necessary files, processes, a database catalog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must enable the SQL*Plus SERVEROUTPUT environment variable to print content to the console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DDL stands for Data Definition Language.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Declarative data types do not change types at run-time and are known as strong data types.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Anonymous blocks support which of the following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Batch scripting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Execution blocks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Declaration blocks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Exception handling blocks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must enable the SQL*Plus SERVEROUTPUT environment variable to print content to the console.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Scalar variables hold only one thing, while composite variables hold more than one thing.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assigns a value to a variable in the declaration block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gram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:=</w:t>
      </w:r>
      <w:proofErr w:type="gram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Default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behaviors of the %ROWTYPE attribute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assign the record structure of a table as a data type of a variable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assign the system cursor variable as a data type of a variable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assign the record structure of a cursor as a data type of a variable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aren't named block program units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Record Types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Identifiers can be which of the following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user-defined data types starting with a letter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user-defined variables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subroutines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keywords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There are three composite generalized data types: records, objects, and collections.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default date masks within Oracle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DD-MON-RR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DD-MON-YYYY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can't develop lexical units by combining valid characters and symbols.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Scalar variables can hold many things at the same time.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NCHAR data type is a Unicode equivalent to the VARCHAR2 data type.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is/are association operator(s)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&amp; 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=&gt; 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: 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%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Lexical units are the building blocks in programming languages.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steps that explicit cursors must run to access data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Fetch records from a cursor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Open the cursor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Close the cursor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PL/SQL language supports both simple and searched CASE statements.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$$PLSQL_UNIT returns the database user who owns the current program unit, and it is a new predefined inquiry directive with Oracle Database 12c.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 a guard on exit loop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FOR loop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simple loop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IF statement supports ONLY multiple-branching statements.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Control structures let you make which of the following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repeatable operations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conditional choices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access data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Simple CASE statement selectors are variables that use or functions that return valid data types other than Boolean data types.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Guard-on-exit loops don't let you run the code once before checking whether you should run it again.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SELECT-INTO statement is a single-row implicit cursor.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Three-valued logic occurs where an expression may return true, false, or null.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statement lets you change a current session to enable conditional compilation statements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Alter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can be used as a selector in a CASE statement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CHAR 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VARCHAR2 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NCHAR 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NUMBER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PL/SQL index-by tables differ from 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varray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and table object types in which key ways (choose those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Index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Assignment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Initialization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Base data types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types of collections work with the Oracle Collection API's PRIOR method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2D3639"/>
          <w:sz w:val="24"/>
          <w:szCs w:val="24"/>
          <w:lang w:eastAsia="en-US"/>
        </w:rPr>
        <w:t>Table collections that use scalar data types as their base data types</w:t>
      </w:r>
      <w:r w:rsidRPr="00D43C4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</w:r>
      <w:r w:rsidRPr="00D43C4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  <w:t>Associative arrays that use scalar data types as their base data types</w:t>
      </w:r>
      <w:r w:rsidRPr="00D43C4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</w:r>
      <w:r w:rsidRPr="00D43C4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</w:r>
      <w:proofErr w:type="spellStart"/>
      <w:r w:rsidRPr="00D43C42">
        <w:rPr>
          <w:rFonts w:ascii="Arial" w:eastAsia="Times New Roman" w:hAnsi="Arial" w:cs="Arial"/>
          <w:color w:val="2D3639"/>
          <w:sz w:val="24"/>
          <w:szCs w:val="24"/>
          <w:lang w:eastAsia="en-US"/>
        </w:rPr>
        <w:t>Varray</w:t>
      </w:r>
      <w:proofErr w:type="spellEnd"/>
      <w:r w:rsidRPr="00D43C42">
        <w:rPr>
          <w:rFonts w:ascii="Arial" w:eastAsia="Times New Roman" w:hAnsi="Arial" w:cs="Arial"/>
          <w:color w:val="2D3639"/>
          <w:sz w:val="24"/>
          <w:szCs w:val="24"/>
          <w:lang w:eastAsia="en-US"/>
        </w:rPr>
        <w:t xml:space="preserve"> collections that use scalar data types as their base data types</w:t>
      </w:r>
      <w:r w:rsidRPr="00D43C4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</w:r>
      <w:r w:rsidRPr="00D43C4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  <w:t>Table collections that use composite data types as their base data types</w:t>
      </w:r>
      <w:r w:rsidRPr="00D43C4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</w:r>
      <w:r w:rsidRPr="00D43C42">
        <w:rPr>
          <w:rFonts w:ascii="Arial" w:eastAsia="Times New Roman" w:hAnsi="Arial" w:cs="Arial"/>
          <w:color w:val="2D3639"/>
          <w:sz w:val="24"/>
          <w:szCs w:val="24"/>
          <w:lang w:eastAsia="en-US"/>
        </w:rPr>
        <w:br/>
        <w:t>Associative arrays that use composite data types as their base data types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Table collections are multi-dimensional structures that always have a limit on the number of elements that they hold.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An asymmetrical list is a collection of a fixed number of elements that share the same scalar data types.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SELECT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column_value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AS "Character"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 xml:space="preserve">FROM </w:t>
      </w:r>
      <w:proofErr w:type="gram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TABLE(</w:t>
      </w:r>
      <w:proofErr w:type="gram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something('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One','Two','Three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'))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ORDER BY 1;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How many rows are returned by the preceding query?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3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Oracle Database 8i forward provides how many types of collections (choose those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3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types of values can be an index in an associative array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Positive integer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Negative integer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Integer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String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are general patterns for error messages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Declaration errors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Current line errors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Prior line errors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</w:t>
      </w:r>
      <w:bookmarkStart w:id="0" w:name="_GoBack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are built-in</w:t>
      </w:r>
      <w:bookmarkEnd w:id="0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exception management functions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INVALID_NUMBER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INVALID_CURSOR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CASE_NOT_FOUND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You map an error code to a user-defined exception by using a PRAGMA or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precompiler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instruction.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can't call stored functions from SQL when they return a system reference cursor data type.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create a lexical error with which of the following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Forget a semicolon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Comment out a lexical value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Failure to enclose a string literal in beginning and ending quotes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Misspell an identifier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The RAISE statement lets you </w:t>
      </w:r>
      <w:proofErr w:type="gram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throw</w:t>
      </w:r>
      <w:proofErr w:type="gram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an exception.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methods let you call a function from another schema that works with local data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Invoker rights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Pass-by-value procedures are black boxes that perform tasks by consuming inputs without returning a result.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should not implement a pass-by-value function when you want to produce a result by consuming the input.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call a function that returns a PL/SQL system reference cursor inside any query.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is the default parameter mode in a pass-by-value function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types of variables can a function return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CLOB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VARCHAR2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Object Table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INTEGER Associate Array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NUMBER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methods let you call a function from another schema that works with data in the same schema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Definer rights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Any attempt to call a non-autonomous function inside a query fails when the function contains any DML statement.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You can use the SQL*Plus DESCRIBE command to see the functions and procedures inside a package.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As a rule of thumb, package specification variables should never be constants.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schema-level programs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stored functions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stored packages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stored procedures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objects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Data types are typically PL/SQL structures, collections, reference cursors, and cursors. All of these can be dynamic or static data types.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types of modules let </w:t>
      </w:r>
      <w:proofErr w:type="gram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</w:t>
      </w:r>
      <w:proofErr w:type="gram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white list their callers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Procedures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Objects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Package specifications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Functions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can access a function written inside a package body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package-level procedure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package-level function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 definer rights model does not dictate that all declared catalog objects must be owned by the same schema as the package owner.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dbfs_link_generate_path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function returns a globally unique file path name that you can use for archiving CLOB, NCLOB, or BLOB columns.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make possible the upload of data into a LOB column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Call locator 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INTO clause 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RETURNING clause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Return locator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describes a BFILE data type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are physically stored externally from the database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rely on virtual directories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Large objects (LOBs) are powerful data structures that let you store text, images, music, and video in the database.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You call 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fileclose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procedures to close a BFILE.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dbms_lob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functions and procedures are introspection methods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getchunksize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instr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 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getlength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 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compare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describes a BLOB data type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rely on 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db_block_size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value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are physically stored in the database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Many of the procedures in 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dbms_lob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package </w:t>
      </w:r>
      <w:proofErr w:type="gram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are</w:t>
      </w:r>
      <w:proofErr w:type="gram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pass-by-reference.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are default behaviors an object type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INSTANTIABLE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FINAL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You can instantiate a VARRAY or table collection as an attribute of an object type inside a CONSTRUCTOR function.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Organized groups of functions are modules, and the process of grouping them together is modularization.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Getters and setters are common OOP (Object Oriented Programming) terms indicating that you get or set a class instance variable.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data types is possible as a return type from the MAP function of an object type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NUMBER 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DATE 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VARCHAR2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CHAR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An object instance is represented inside the object body as ORDER.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structures can you implement in object type methods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CURSOR 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OBJECT 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TYPE 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VARRAY collection 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TABLE collection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are valid parts of a database trigger </w:t>
      </w:r>
      <w:proofErr w:type="gram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declaration.</w:t>
      </w:r>
      <w:proofErr w:type="gramEnd"/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an action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statement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restriction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 trigger name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Compound triggers enable you to stop performance of a DML statement against one </w:t>
      </w:r>
      <w:proofErr w:type="gram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table, and</w:t>
      </w:r>
      <w:proofErr w:type="gram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redirect the DML statement to another table.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type of SQL statements fire DDL statements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COMMENT statement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TRUNCATE statement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CREATE statement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ALTER statement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DROP statement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Which of the following are available DDL events that you can manage in DDL triggers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CREATE 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ALTER 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GRANT 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DDL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Triggers can capture events that create, modify, or drop objects, and they can capture inserts to, updates of, and deletes from table or updateable views.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can you do with triggers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Control the sequence of and synchronize calls to triggers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Enforce referential integrity, complex business rules, and security policies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Control the behavior of DML statements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Control the behavior of DDL statements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UPDATING event function is available in which of the following Oracle triggers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Instead-of triggers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DML statement-level triggers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DML row-level triggers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INSTEAD OF triggers enable you to audit server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statup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and shutdown, server errors, and user logon and logoff activities.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WHEN clause lets you filter when a trigger fires its trigger declaration.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is_open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function checks whether a cursor is open.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blind_variable_rowid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procedure doesn't support row-by-row DML operations.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dbms_sql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package will never require grants to access 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dbms_sql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and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dbms_sys_sql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packages.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are the supported parameter modes of operation for the USING clause in a dynamic anonymous PL/SQL block?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IN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OUT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IN OUT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Which of the following are supported by dynamic DML statements?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the use of bind variables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use of positional notation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use of concatenation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the use of static strings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Which of the following are constants of the </w:t>
      </w:r>
      <w:proofErr w:type="spellStart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dbms_sql</w:t>
      </w:r>
      <w:proofErr w:type="spellEnd"/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 xml:space="preserve"> package (choose all that apply)?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NATIVE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V6</w:t>
      </w: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br/>
        <w:t>V7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NDS doesn't support concatenating (or gluing) strings together to make a statement.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False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lastRenderedPageBreak/>
        <w:t>SQL injection attacks are attempts to gain access to information that should be protected.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True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455358"/>
          <w:sz w:val="24"/>
          <w:szCs w:val="24"/>
          <w:lang w:eastAsia="en-US"/>
        </w:rPr>
        <w:t>Bulk processing is often a better solution then row-by-row statements.</w:t>
      </w:r>
    </w:p>
    <w:p w:rsidR="00D43C42" w:rsidRPr="00D43C42" w:rsidRDefault="00D43C42" w:rsidP="00D43C4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eastAsia="en-US"/>
        </w:rPr>
      </w:pPr>
      <w:r w:rsidRPr="00D43C42">
        <w:rPr>
          <w:rFonts w:ascii="Arial" w:eastAsia="Times New Roman" w:hAnsi="Arial" w:cs="Arial"/>
          <w:color w:val="2D3639"/>
          <w:sz w:val="24"/>
          <w:szCs w:val="24"/>
          <w:lang w:eastAsia="en-US"/>
        </w:rPr>
        <w:t>...</w:t>
      </w:r>
    </w:p>
    <w:p w:rsidR="00D45220" w:rsidRDefault="00D43C42">
      <w:pPr>
        <w:pStyle w:val="Heading2"/>
      </w:pPr>
      <w:r>
        <w:t>.</w:t>
      </w:r>
    </w:p>
    <w:sectPr w:rsidR="00D4522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AA1" w:rsidRDefault="00DC3AA1">
      <w:r>
        <w:separator/>
      </w:r>
    </w:p>
    <w:p w:rsidR="00DC3AA1" w:rsidRDefault="00DC3AA1"/>
  </w:endnote>
  <w:endnote w:type="continuationSeparator" w:id="0">
    <w:p w:rsidR="00DC3AA1" w:rsidRDefault="00DC3AA1">
      <w:r>
        <w:continuationSeparator/>
      </w:r>
    </w:p>
    <w:p w:rsidR="00DC3AA1" w:rsidRDefault="00DC3A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C42" w:rsidRDefault="00D43C4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AA1" w:rsidRDefault="00DC3AA1">
      <w:r>
        <w:separator/>
      </w:r>
    </w:p>
    <w:p w:rsidR="00DC3AA1" w:rsidRDefault="00DC3AA1"/>
  </w:footnote>
  <w:footnote w:type="continuationSeparator" w:id="0">
    <w:p w:rsidR="00DC3AA1" w:rsidRDefault="00DC3AA1">
      <w:r>
        <w:continuationSeparator/>
      </w:r>
    </w:p>
    <w:p w:rsidR="00DC3AA1" w:rsidRDefault="00DC3A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Heading1Char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Heading3Cha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E2"/>
    <w:rsid w:val="00721EE2"/>
    <w:rsid w:val="00D43C42"/>
    <w:rsid w:val="00D45220"/>
    <w:rsid w:val="00DC3AA1"/>
    <w:rsid w:val="00EF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3CECE"/>
  <w15:chartTrackingRefBased/>
  <w15:docId w15:val="{8E0A1425-9130-F64E-A89C-D6D3C045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termtext">
    <w:name w:val="termtext"/>
    <w:basedOn w:val="DefaultParagraphFont"/>
    <w:rsid w:val="00721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2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1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62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3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8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0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6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54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0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0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0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0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87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5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5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82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3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7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4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6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45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2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2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6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87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1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7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7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27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9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5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1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83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2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2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3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64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25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1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9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6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87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1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8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46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3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7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9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47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3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33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0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2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4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3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2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4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8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2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2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2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9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2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9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8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08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4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4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3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8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4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5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86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2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0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7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20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8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7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2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4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8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7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94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0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1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67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8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2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1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11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2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0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2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1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35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6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8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7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9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7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7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0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9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67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4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4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2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0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3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3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68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7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84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2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1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0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3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2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24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5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66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4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9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7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7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7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5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5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7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9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9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86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0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0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94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4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0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0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1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4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0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3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93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35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1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1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6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3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1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3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93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8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3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4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39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1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9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6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42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2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1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3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35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8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5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9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18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0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2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82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8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7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47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1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1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31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2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33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27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8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0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2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92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1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59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9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4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1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9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30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5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6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5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17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0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0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0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44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3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2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1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6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3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9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7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49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4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4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4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30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6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9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9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2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5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2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33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9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2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88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6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3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5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2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66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3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8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8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8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5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4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0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1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51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1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4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9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20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9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4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9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93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4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3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1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5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58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9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4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76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95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1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4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4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61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9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26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4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93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6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7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6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0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79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1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1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9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65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7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3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2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4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1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66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2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67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6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2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3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6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1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0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1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89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0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9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1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3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1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7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04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6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96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1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9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27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3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39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5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0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8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5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1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0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1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4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1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0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4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76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6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5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05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4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0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9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7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3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6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9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6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89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0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8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8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2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5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5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1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34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5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8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6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07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0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5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3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1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13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2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5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56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06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8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53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97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70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8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7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66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0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3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29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5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1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7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0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07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2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8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8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40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03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5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5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5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1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6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8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7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3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5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36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5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1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1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0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21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6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6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4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26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4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5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2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9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8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1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56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53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9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6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96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1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2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9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5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4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9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1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1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9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28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3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7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38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6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94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52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3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3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2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3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8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0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5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9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23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4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3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2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1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9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8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0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9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78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66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2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51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0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6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6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2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1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5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0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18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1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1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9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3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1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58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8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2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3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30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5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7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49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9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36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1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4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98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7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5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65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9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6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5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07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5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5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9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87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7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5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9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1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19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6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4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5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1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23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0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5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21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5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1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62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0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5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0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7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39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4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6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5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13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8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8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50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6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1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4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5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97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2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83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52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23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87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74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8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7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4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6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16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1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45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4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2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3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31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2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3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8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1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80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1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9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6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51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0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45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9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6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53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34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7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2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39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5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1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5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7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8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1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3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75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6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4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8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5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26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7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8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62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8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64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89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0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94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59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4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9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4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7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59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6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3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0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4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38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3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4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56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6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0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2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06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0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8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57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3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1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2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77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8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5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6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5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71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9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9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2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0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7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2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8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97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8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6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10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3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09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9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4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9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28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86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0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9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4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1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0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3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8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4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88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9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4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75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5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6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7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10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6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5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88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3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6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07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7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9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6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8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2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3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15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8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4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11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8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3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19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1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35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03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5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1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65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8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5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86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0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6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53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8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5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8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52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1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3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8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3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5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4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2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4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5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0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5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7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0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9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4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43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12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0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68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2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1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7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13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43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30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7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6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37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7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7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2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2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34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6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79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2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0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5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74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4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6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52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7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1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05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8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9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0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9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1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1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1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2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8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3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0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00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383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46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95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7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8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73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52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3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93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9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9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9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09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1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3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96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74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8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7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0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4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16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8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7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7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78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8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2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3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4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4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2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1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5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0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0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62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1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6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6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2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23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65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0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7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9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66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9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9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7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23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7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5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3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69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8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33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2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6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26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9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4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15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0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5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43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7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52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0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73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4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6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2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0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6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4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5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8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1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0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0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10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5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9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58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76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1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7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9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53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71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3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0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3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6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1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7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1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55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3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4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6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9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7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4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1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94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8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9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16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30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4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6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1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37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86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2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21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6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9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84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6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1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5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8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6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5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89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2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7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1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5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1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9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1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1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4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2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96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0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1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13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5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7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5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7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5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40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26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5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7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2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41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1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9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1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1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0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7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70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73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0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25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19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5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4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1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2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5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94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8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0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75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8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4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13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25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7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8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7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8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78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7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7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0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1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32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54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6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98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5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9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2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40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3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7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4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7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6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1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37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6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5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5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7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9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1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9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7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2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1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2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4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73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20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4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8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1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4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8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49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5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2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04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3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0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0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2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7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44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66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3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5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82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37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3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6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3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37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2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0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7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73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2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5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15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1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1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5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8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0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8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1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0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2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7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62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0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0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5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87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9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9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2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3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7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4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1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86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22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0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4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0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0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0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8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9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7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00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4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2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4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3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36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8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7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71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4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2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39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5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2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2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7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9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85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15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8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9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95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3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4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0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7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04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1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4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03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09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7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2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2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4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1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79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5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8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28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2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2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8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0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1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0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3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39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9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0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47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6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27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8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0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6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81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8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5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2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5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9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03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2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2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2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8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9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17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8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22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2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6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5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7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6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0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56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3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6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41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75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1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3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54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1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0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76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5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3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0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67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1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iramtodd/Library/Containers/com.microsoft.Word/Data/Library/Application%20Support/Microsoft/Office/16.0/DTS/en-US%7bE9B8168F-7CE6-124A-903B-FEB1A1CA57A6%7d/%7b3FC9C0FF-7A29-8E41-B3BB-73C041FE14FB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4C364D02388714A869409DC92C76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1959A-F9E9-1445-B595-23059BBBC999}"/>
      </w:docPartPr>
      <w:docPartBody>
        <w:p w:rsidR="00000000" w:rsidRDefault="00FC11D5">
          <w:pPr>
            <w:pStyle w:val="B4C364D02388714A869409DC92C762F3"/>
          </w:pPr>
          <w:r>
            <w:t>Take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D5"/>
    <w:rsid w:val="00FC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C364D02388714A869409DC92C762F3">
    <w:name w:val="B4C364D02388714A869409DC92C762F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664F35052E6B60429DDF2304F827C2F4">
    <w:name w:val="664F35052E6B60429DDF2304F827C2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</TotalTime>
  <Pages>24</Pages>
  <Words>5751</Words>
  <Characters>32784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AND B</dc:creator>
  <cp:keywords/>
  <dc:description/>
  <cp:lastModifiedBy>Todd, Hiram</cp:lastModifiedBy>
  <cp:revision>1</cp:revision>
  <dcterms:created xsi:type="dcterms:W3CDTF">2018-10-24T05:35:00Z</dcterms:created>
  <dcterms:modified xsi:type="dcterms:W3CDTF">2018-10-24T06:10:00Z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