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F84D" w14:textId="77777777" w:rsidR="005B314A" w:rsidRDefault="00000000">
      <w:pPr>
        <w:pStyle w:val="Heading1"/>
        <w:shd w:val="clear" w:color="auto" w:fill="FFFFFF"/>
        <w:spacing w:after="240"/>
        <w:rPr>
          <w:rFonts w:ascii="Times New Roman" w:eastAsia="Times New Roman" w:hAnsi="Times New Roman" w:cs="Times New Roman"/>
          <w:b/>
        </w:rPr>
      </w:pPr>
      <w:bookmarkStart w:id="0" w:name="_6slji76pffte" w:colFirst="0" w:colLast="0"/>
      <w:bookmarkEnd w:id="0"/>
      <w:r>
        <w:rPr>
          <w:rFonts w:ascii="Times New Roman" w:eastAsia="Times New Roman" w:hAnsi="Times New Roman" w:cs="Times New Roman"/>
          <w:b/>
        </w:rPr>
        <w:t>Group 5 Library 2 Components</w:t>
      </w:r>
    </w:p>
    <w:p w14:paraId="66768C4B" w14:textId="77777777" w:rsidR="005B31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Authors: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Nash Martin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Vinessa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Almanza </w:t>
      </w:r>
    </w:p>
    <w:p w14:paraId="6CF10FDB" w14:textId="77777777" w:rsidR="005B314A" w:rsidRDefault="005B31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A3300" w14:textId="77777777" w:rsidR="005B314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Roles: </w:t>
      </w:r>
    </w:p>
    <w:p w14:paraId="77837D29" w14:textId="77777777" w:rsidR="005B31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Research and code implementation: </w:t>
      </w:r>
      <w:r>
        <w:rPr>
          <w:rFonts w:ascii="Times New Roman" w:eastAsia="Times New Roman" w:hAnsi="Times New Roman" w:cs="Times New Roman"/>
          <w:sz w:val="24"/>
          <w:szCs w:val="24"/>
        </w:rPr>
        <w:t>Nash Martin</w:t>
      </w:r>
    </w:p>
    <w:p w14:paraId="0A6578F8" w14:textId="77777777" w:rsidR="005B314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Testing and documentation: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Vinessa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Almanza</w:t>
      </w:r>
    </w:p>
    <w:p w14:paraId="71DE8B4C" w14:textId="77777777" w:rsidR="005B314A" w:rsidRDefault="005B31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2CE36" w14:textId="77777777" w:rsidR="005B314A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Definitions</w:t>
      </w:r>
    </w:p>
    <w:p w14:paraId="77FD9ACC" w14:textId="77777777" w:rsidR="005B314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E4235_</w:t>
      </w:r>
      <w:proofErr w:type="gramStart"/>
      <w:r>
        <w:rPr>
          <w:rFonts w:ascii="Times New Roman" w:eastAsia="Times New Roman" w:hAnsi="Times New Roman" w:cs="Times New Roman"/>
        </w:rPr>
        <w:t>PUPB(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GPIO_Num</w:t>
      </w:r>
      <w:proofErr w:type="spellEnd"/>
      <w:r>
        <w:rPr>
          <w:rFonts w:ascii="Times New Roman" w:eastAsia="Times New Roman" w:hAnsi="Times New Roman" w:cs="Times New Roman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</w:rPr>
        <w:t>PUPDValue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7287241" w14:textId="77777777" w:rsidR="005B314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Functionality: </w:t>
      </w:r>
      <w:r>
        <w:rPr>
          <w:rFonts w:ascii="Times New Roman" w:eastAsia="Times New Roman" w:hAnsi="Times New Roman" w:cs="Times New Roman"/>
          <w:sz w:val="24"/>
          <w:szCs w:val="24"/>
        </w:rPr>
        <w:t>This function sets a specified GPIO pin to set the internal pull up/pull down resistor. Note that E4235_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PUPD(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contains the backend to set up the RP4 pins, therefore, does not require any additional functions to be invoked before calling E4235_PUPD() (such as a select()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function), it can be called on its own. The function returns void but will output to the user an error message if invalid values for the parameters were entered. </w:t>
      </w:r>
    </w:p>
    <w:p w14:paraId="45B40D71" w14:textId="77777777" w:rsidR="005B314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Parameters: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7747C1F" w14:textId="77777777" w:rsidR="005B314A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GPIO_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a valid GPIO value from 0 through 29. Note that this is NOT the pin value of a GPIO.</w:t>
      </w:r>
    </w:p>
    <w:p w14:paraId="3ACA8375" w14:textId="77777777" w:rsidR="005B314A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E.g. GPIO3 means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GPIO_Number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3</w:t>
      </w:r>
    </w:p>
    <w:p w14:paraId="06220350" w14:textId="77777777" w:rsidR="005B314A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Value: represents choosing a Pull Up setting on the GPIO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PUPDValue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choosing a Pull Down setting on the GPIO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PUPDValue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0). </w:t>
      </w:r>
    </w:p>
    <w:p w14:paraId="61E5C570" w14:textId="77777777" w:rsidR="005B314A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Error Messages:</w:t>
      </w:r>
    </w:p>
    <w:p w14:paraId="46D44E6D" w14:textId="77777777" w:rsidR="005B314A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an invalid GPIO value is given to the function, an error message “GPIO number not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valid,please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 a valid GPIO number” is output.</w:t>
      </w:r>
    </w:p>
    <w:p w14:paraId="59D18549" w14:textId="77777777" w:rsidR="005B314A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invalid PUPD value is given, an error message “Value not valid, please provide a valid value” is output.</w:t>
      </w:r>
    </w:p>
    <w:p w14:paraId="55F32B9E" w14:textId="77777777" w:rsidR="005B314A" w:rsidRDefault="005B314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DD2E07" w14:textId="77777777" w:rsidR="005B314A" w:rsidRDefault="005B314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466A1B" w14:textId="77777777" w:rsidR="000820ED" w:rsidRDefault="000820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63F47C" w14:textId="77777777" w:rsidR="000820ED" w:rsidRDefault="000820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4E3BEF" w14:textId="77777777" w:rsidR="000820ED" w:rsidRDefault="000820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980E96" w14:textId="77777777" w:rsidR="000820ED" w:rsidRDefault="000820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51C7E6" w14:textId="77777777" w:rsidR="000820ED" w:rsidRDefault="000820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FEA07A" w14:textId="77777777" w:rsidR="000820ED" w:rsidRDefault="000820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D0A066" w14:textId="6056E173" w:rsidR="005B314A" w:rsidRPr="000820ED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ASM Calling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PUPD(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314A" w14:paraId="7C0A71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37F4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.global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main</w:t>
            </w:r>
          </w:p>
          <w:p w14:paraId="4ABD6FBF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.extern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E4235_PUPD</w:t>
            </w:r>
          </w:p>
          <w:p w14:paraId="6074BFA3" w14:textId="77777777" w:rsidR="005B314A" w:rsidRDefault="005B314A">
            <w:pPr>
              <w:rPr>
                <w:rFonts w:ascii="Times New Roman" w:eastAsia="Times New Roman" w:hAnsi="Times New Roman" w:cs="Times New Roman"/>
              </w:rPr>
            </w:pPr>
          </w:p>
          <w:p w14:paraId="79E8B477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.text</w:t>
            </w:r>
          </w:p>
          <w:p w14:paraId="6F603AC7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main:</w:t>
            </w:r>
          </w:p>
          <w:p w14:paraId="59BBE6BE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mov 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0,#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17 @set GPIO value in r0</w:t>
            </w:r>
          </w:p>
          <w:p w14:paraId="188FEA02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mov r1, #1   @set PUDB value in r1</w:t>
            </w:r>
          </w:p>
          <w:p w14:paraId="6411002D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bl E4235_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PUPD  @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branch to function to invoke it</w:t>
            </w:r>
          </w:p>
          <w:p w14:paraId="7B40BA0D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mov 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7,#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7D2E80A7" w14:textId="77777777" w:rsidR="005B314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svc 0</w:t>
            </w:r>
          </w:p>
        </w:tc>
      </w:tr>
    </w:tbl>
    <w:p w14:paraId="27B70C65" w14:textId="77777777" w:rsidR="000820ED" w:rsidRDefault="000820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4B009F" w14:textId="34634B92" w:rsidR="005B314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 Calling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PUPD(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314A" w14:paraId="64ABB2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84EA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14:paraId="43EEE4D7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14:paraId="3ECDF228" w14:textId="77777777" w:rsidR="005B314A" w:rsidRDefault="005B314A">
            <w:pPr>
              <w:rPr>
                <w:rFonts w:ascii="Times New Roman" w:eastAsia="Times New Roman" w:hAnsi="Times New Roman" w:cs="Times New Roman"/>
              </w:rPr>
            </w:pPr>
          </w:p>
          <w:p w14:paraId="7DCFD181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extern void E4235_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PUPD(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int,int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</w:t>
            </w:r>
          </w:p>
          <w:p w14:paraId="28A52E10" w14:textId="77777777" w:rsidR="005B314A" w:rsidRDefault="005B314A">
            <w:pPr>
              <w:rPr>
                <w:rFonts w:ascii="Times New Roman" w:eastAsia="Times New Roman" w:hAnsi="Times New Roman" w:cs="Times New Roman"/>
              </w:rPr>
            </w:pPr>
          </w:p>
          <w:p w14:paraId="63E4DA60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){</w:t>
            </w:r>
          </w:p>
          <w:p w14:paraId="5D9A886A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// calling function using parameters specified in documentation/method signature</w:t>
            </w:r>
          </w:p>
          <w:p w14:paraId="0C7027CC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E4235_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PUPD(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4,0); // i.e.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GPIOVal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4,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PUDBVal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0</w:t>
            </w:r>
          </w:p>
          <w:p w14:paraId="45B3760E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E4235_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PUPD(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17,1);</w:t>
            </w:r>
          </w:p>
          <w:p w14:paraId="10C4D2BA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E4235_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PUPD(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15,1);</w:t>
            </w:r>
          </w:p>
          <w:p w14:paraId="69D4E2AA" w14:textId="77777777" w:rsidR="005B314A" w:rsidRDefault="005B314A">
            <w:pPr>
              <w:rPr>
                <w:rFonts w:ascii="Times New Roman" w:eastAsia="Times New Roman" w:hAnsi="Times New Roman" w:cs="Times New Roman"/>
              </w:rPr>
            </w:pPr>
          </w:p>
          <w:p w14:paraId="27087D55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return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0;</w:t>
            </w:r>
            <w:proofErr w:type="gramEnd"/>
          </w:p>
          <w:p w14:paraId="0BBCFD19" w14:textId="77777777" w:rsidR="005B314A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C466C0A" w14:textId="77777777" w:rsidR="005B314A" w:rsidRDefault="00000000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</w:rPr>
              <w:t>} // main</w:t>
            </w:r>
          </w:p>
        </w:tc>
      </w:tr>
    </w:tbl>
    <w:p w14:paraId="1006B39E" w14:textId="77777777" w:rsidR="000820ED" w:rsidRDefault="000820ED">
      <w:pPr>
        <w:pStyle w:val="Heading2"/>
        <w:rPr>
          <w:rFonts w:ascii="Times New Roman" w:eastAsia="Times New Roman" w:hAnsi="Times New Roman" w:cs="Times New Roman"/>
          <w:b/>
        </w:rPr>
      </w:pPr>
      <w:bookmarkStart w:id="1" w:name="_me8qytqhh6rj" w:colFirst="0" w:colLast="0"/>
      <w:bookmarkEnd w:id="1"/>
    </w:p>
    <w:p w14:paraId="3D5FFBE2" w14:textId="77777777" w:rsidR="005B314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64ED9AE" w14:textId="77777777" w:rsidR="005B314A" w:rsidRDefault="005B314A">
      <w:pPr>
        <w:rPr>
          <w:rFonts w:ascii="Times New Roman" w:eastAsia="Times New Roman" w:hAnsi="Times New Roman" w:cs="Times New Roman"/>
        </w:rPr>
      </w:pPr>
    </w:p>
    <w:p w14:paraId="3A01B41D" w14:textId="77777777" w:rsidR="005B314A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References</w:t>
      </w:r>
    </w:p>
    <w:p w14:paraId="6E679672" w14:textId="77777777" w:rsidR="005B314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BCM2711 Datasheet: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https://datasheets.raspberrypi.com/bcm2711/bcm2711-peripherals.pdf</w:t>
        </w:r>
      </w:hyperlink>
    </w:p>
    <w:p w14:paraId="1703926C" w14:textId="77777777" w:rsidR="005B314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[2] Used as a basis for our code: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https://gist.github.com/mathis-m/facd241fe1f324c7b22338484f60338f</w:t>
        </w:r>
      </w:hyperlink>
    </w:p>
    <w:p w14:paraId="7F14E836" w14:textId="77777777" w:rsidR="005B314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[3] How to use </w:t>
      </w:r>
      <w:proofErr w:type="spellStart"/>
      <w:r>
        <w:rPr>
          <w:rFonts w:ascii="Times New Roman" w:eastAsia="Times New Roman" w:hAnsi="Times New Roman" w:cs="Times New Roman"/>
        </w:rPr>
        <w:t>mmap</w:t>
      </w:r>
      <w:proofErr w:type="spellEnd"/>
      <w:r>
        <w:rPr>
          <w:rFonts w:ascii="Times New Roman" w:eastAsia="Times New Roman" w:hAnsi="Times New Roman" w:cs="Times New Roman"/>
        </w:rPr>
        <w:t xml:space="preserve">: 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https://bob.cs.sonoma.edu/IntroCompOrg-RPi/sec-gpio-mem.html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16D6E05" w14:textId="77777777" w:rsidR="005B314A" w:rsidRDefault="005B314A">
      <w:pPr>
        <w:rPr>
          <w:rFonts w:ascii="Times New Roman" w:eastAsia="Times New Roman" w:hAnsi="Times New Roman" w:cs="Times New Roman"/>
        </w:rPr>
      </w:pPr>
    </w:p>
    <w:p w14:paraId="7E228550" w14:textId="77777777" w:rsidR="005B314A" w:rsidRDefault="005B314A">
      <w:pPr>
        <w:rPr>
          <w:rFonts w:ascii="Times New Roman" w:eastAsia="Times New Roman" w:hAnsi="Times New Roman" w:cs="Times New Roman"/>
        </w:rPr>
      </w:pPr>
    </w:p>
    <w:p w14:paraId="0D61438E" w14:textId="77777777" w:rsidR="005B314A" w:rsidRDefault="005B314A">
      <w:pPr>
        <w:rPr>
          <w:rFonts w:ascii="Times New Roman" w:eastAsia="Times New Roman" w:hAnsi="Times New Roman" w:cs="Times New Roman"/>
        </w:rPr>
      </w:pPr>
    </w:p>
    <w:sectPr w:rsidR="005B31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20BB"/>
    <w:multiLevelType w:val="multilevel"/>
    <w:tmpl w:val="99165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36F68"/>
    <w:multiLevelType w:val="multilevel"/>
    <w:tmpl w:val="7C7049C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681782607">
    <w:abstractNumId w:val="0"/>
  </w:num>
  <w:num w:numId="2" w16cid:durableId="135483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14A"/>
    <w:rsid w:val="000820ED"/>
    <w:rsid w:val="005B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415EE"/>
  <w15:docId w15:val="{7FDB1F23-0EFF-2E4B-AB55-D53A47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b.cs.sonoma.edu/IntroCompOrg-RPi/sec-gpio-m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mathis-m/facd241fe1f324c7b22338484f60338f" TargetMode="External"/><Relationship Id="rId5" Type="http://schemas.openxmlformats.org/officeDocument/2006/relationships/hyperlink" Target="https://datasheets.raspberrypi.com/bcm2711/bcm2711-peripheral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Vinessa Guadalupe Almanza Castillo</cp:lastModifiedBy>
  <cp:revision>2</cp:revision>
  <dcterms:created xsi:type="dcterms:W3CDTF">2024-04-18T15:07:00Z</dcterms:created>
  <dcterms:modified xsi:type="dcterms:W3CDTF">2024-04-18T15:08:00Z</dcterms:modified>
</cp:coreProperties>
</file>