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40387" w14:textId="77777777" w:rsidR="0073763D" w:rsidRDefault="0073763D" w:rsidP="00F07F02">
      <w:pPr>
        <w:spacing w:after="0" w:line="240" w:lineRule="auto"/>
      </w:pPr>
      <w:r>
        <w:separator/>
      </w:r>
    </w:p>
  </w:endnote>
  <w:endnote w:type="continuationSeparator" w:id="0">
    <w:p w14:paraId="0D9ED59D" w14:textId="77777777" w:rsidR="0073763D" w:rsidRDefault="0073763D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1DC0" w14:textId="77777777" w:rsidR="00FC0AEC" w:rsidRDefault="00FC0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A04A" w14:textId="77777777" w:rsidR="00FC0AEC" w:rsidRDefault="00FC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2A7D" w14:textId="77777777" w:rsidR="00FC0AEC" w:rsidRDefault="00FC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B2595" w14:textId="77777777" w:rsidR="0073763D" w:rsidRDefault="0073763D" w:rsidP="00F07F02">
      <w:pPr>
        <w:spacing w:after="0" w:line="240" w:lineRule="auto"/>
      </w:pPr>
      <w:r>
        <w:separator/>
      </w:r>
    </w:p>
  </w:footnote>
  <w:footnote w:type="continuationSeparator" w:id="0">
    <w:p w14:paraId="190FEDAB" w14:textId="77777777" w:rsidR="0073763D" w:rsidRDefault="0073763D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4599" w14:textId="77777777" w:rsidR="00FC0AEC" w:rsidRDefault="00FC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3BA03BB7" w:rsidR="006F6C13" w:rsidRDefault="00F07F02" w:rsidP="006F6C13">
    <w:pPr>
      <w:pStyle w:val="Header"/>
      <w:jc w:val="center"/>
    </w:pPr>
    <w:r>
      <w:t xml:space="preserve">READ ME – </w:t>
    </w:r>
    <w:r w:rsidR="00AF0461">
      <w:t>Larval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8358" w14:textId="77777777" w:rsidR="00FC0AEC" w:rsidRDefault="00FC0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07017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5D7794"/>
    <w:rsid w:val="00634886"/>
    <w:rsid w:val="0065764E"/>
    <w:rsid w:val="006F4EF3"/>
    <w:rsid w:val="006F6C13"/>
    <w:rsid w:val="0073763D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AE4F4C"/>
    <w:rsid w:val="00AF0461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405A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C0AEC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2026-10-01T15:57:00Z</dcterms:created>
  <dcterms:modified xsi:type="dcterms:W3CDTF">2026-10-01T15:57:00Z</dcterms:modified>
</cp:coreProperties>
</file>