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Омской области</w:t>
      </w:r>
    </w:p>
    <w:p w14:paraId="3C4E5733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644000, г. Омск, ул. Ленина, д. 1</w:t>
      </w:r>
    </w:p>
    <w:p w14:paraId="247401FE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Истец: ООО «Твоя Транспортная»</w:t>
      </w:r>
    </w:p>
    <w:p w14:paraId="117D252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5410091307</w:t>
      </w:r>
    </w:p>
    <w:p w14:paraId="0907CFC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1215400050634</w:t>
      </w:r>
    </w:p>
    <w:p w14:paraId="300B5B51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Адрес: 630129, Новосибирская область, г Новосибирск, ул Красных Зорь, зд. 1/1</w:t>
      </w:r>
    </w:p>
    <w:p w14:paraId="3EBAEE3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Ответчик: ООО «Завод Мегаватт»</w:t>
      </w:r>
    </w:p>
    <w:p w14:paraId="2451B23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7000003163</w:t>
      </w:r>
    </w:p>
    <w:p w14:paraId="6D2F841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КПП 700001001</w:t>
      </w:r>
    </w:p>
    <w:p w14:paraId="52EBF79E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1237000000490</w:t>
      </w:r>
    </w:p>
    <w:p w14:paraId="41875352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634015, Томская область, г Томск, ул Александра Угрюмова, д. 15/1</w:t>
      </w:r>
    </w:p>
    <w:p w14:paraId="7F94525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Цена иска: 176 552.05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13 828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- Заявка на перевозку груза №190 от 04.07.2025 г. - Заявка на перевозку груза №210 от 17.07.2025 г. - Счет на оплату №192 от 10.07.2025 г. - Счет на оплату №208 от 28.07.2025 г. - УПД №192 от 10.07.2025 г. - УПД №208 от 28.07.2025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0150F56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«Безналичный расчет, по факту выгрузки транспортного средства в течение 1 банковского дня».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rFonts w:ascii="Times New Roman" w:hAnsi="Times New Roman"/>
          <w:b w:val="0"/>
          <w:sz w:val="24"/>
        </w:rPr>
        <w:t>Итого задолженность: 175 000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90 000.00 × 13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25.07.2025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85000.0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3 × 85000.0% / 25072025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17.80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49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42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56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25.12.2025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4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175 000.00 × 20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1 534.25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2195 21.12.2025. Сумма договора 20 000.00 рублей. Оплата по договору произведена Платёжным поручением № 623 от 25.12.2025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13 828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13 828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175 000 рублей по сумме основного долга;</w:t>
      </w:r>
    </w:p>
    <w:p w14:paraId="401D88B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1 552.05 рублей;</w:t>
      </w:r>
    </w:p>
    <w:p w14:paraId="48132F59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175 000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33 828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rPr>
          <w:rFonts w:ascii="Times New Roman" w:hAnsi="Times New Roman"/>
          <w:b w:val="0"/>
          <w:sz w:val="24"/>
        </w:rPr>
        <w:t>1. Претензия – копия;</w:t>
      </w:r>
    </w:p>
    <w:p w14:paraId="34E04F0E" w14:textId="77777777" w:rsidR="005441EA" w:rsidRDefault="00000000">
      <w:r>
        <w:rPr>
          <w:rFonts w:ascii="Times New Roman" w:hAnsi="Times New Roman"/>
          <w:b w:val="0"/>
          <w:sz w:val="24"/>
        </w:rPr>
        <w:t>2. Чек и опись об отправке требования – копия;</w:t>
      </w:r>
    </w:p>
    <w:p w14:paraId="1C459BD0" w14:textId="77777777" w:rsidR="005441EA" w:rsidRDefault="00000000">
      <w:r>
        <w:rPr>
          <w:rFonts w:ascii="Times New Roman" w:hAnsi="Times New Roman"/>
          <w:b w:val="0"/>
          <w:sz w:val="24"/>
        </w:rPr>
        <w:t>3. Копия заявки на перевозку;</w:t>
      </w:r>
    </w:p>
    <w:p w14:paraId="3577383B" w14:textId="77777777" w:rsidR="005441EA" w:rsidRDefault="00000000">
      <w:r>
        <w:rPr>
          <w:rFonts w:ascii="Times New Roman" w:hAnsi="Times New Roman"/>
          <w:b w:val="0"/>
          <w:sz w:val="24"/>
        </w:rPr>
        <w:t>4. Копия счета;</w:t>
      </w:r>
    </w:p>
    <w:p w14:paraId="39B4F5B8" w14:textId="77777777" w:rsidR="005441EA" w:rsidRDefault="00000000">
      <w:r>
        <w:rPr>
          <w:rFonts w:ascii="Times New Roman" w:hAnsi="Times New Roman"/>
          <w:b w:val="0"/>
          <w:sz w:val="24"/>
        </w:rPr>
        <w:t>5. Копия акта выполненных работ;</w:t>
      </w:r>
    </w:p>
    <w:p w14:paraId="6E4355DA" w14:textId="77777777" w:rsidR="005441EA" w:rsidRDefault="00000000">
      <w:r>
        <w:rPr>
          <w:rFonts w:ascii="Times New Roman" w:hAnsi="Times New Roman"/>
          <w:b w:val="0"/>
          <w:sz w:val="24"/>
        </w:rPr>
        <w:t>6. Отчет об отправке документов заказчику – копия;</w:t>
      </w:r>
    </w:p>
    <w:p w14:paraId="28418D60" w14:textId="77777777" w:rsidR="005441EA" w:rsidRDefault="00000000">
      <w:r>
        <w:rPr>
          <w:rFonts w:ascii="Times New Roman" w:hAnsi="Times New Roman"/>
          <w:b w:val="0"/>
          <w:sz w:val="24"/>
        </w:rPr>
        <w:t>7. Копия сопроводительных документов на груз;</w:t>
      </w:r>
    </w:p>
    <w:p w14:paraId="75D9550B" w14:textId="77777777" w:rsidR="005441EA" w:rsidRDefault="00000000">
      <w:r>
        <w:rPr>
          <w:rFonts w:ascii="Times New Roman" w:hAnsi="Times New Roman"/>
          <w:b w:val="0"/>
          <w:sz w:val="24"/>
        </w:rPr>
        <w:t>8. Договор на юр.услуги-копия;</w:t>
      </w:r>
    </w:p>
    <w:p w14:paraId="2DA0778A" w14:textId="77777777" w:rsidR="005441EA" w:rsidRDefault="00000000">
      <w:r>
        <w:rPr>
          <w:rFonts w:ascii="Times New Roman" w:hAnsi="Times New Roman"/>
          <w:b w:val="0"/>
          <w:sz w:val="24"/>
        </w:rPr>
        <w:t>9. Документы об оплате юр. услуги – копия;</w:t>
      </w:r>
    </w:p>
    <w:p w14:paraId="0016BC62" w14:textId="77777777" w:rsidR="005441EA" w:rsidRDefault="00000000">
      <w:r>
        <w:rPr>
          <w:rFonts w:ascii="Times New Roman" w:hAnsi="Times New Roman"/>
          <w:b w:val="0"/>
          <w:sz w:val="24"/>
        </w:rPr>
        <w:t>10. Квитанция об уплате государственной пошлины;</w:t>
      </w:r>
    </w:p>
    <w:p w14:paraId="0345A783" w14:textId="77777777" w:rsidR="005441EA" w:rsidRDefault="00000000">
      <w:r>
        <w:rPr>
          <w:rFonts w:ascii="Times New Roman" w:hAnsi="Times New Roman"/>
          <w:b w:val="0"/>
          <w:sz w:val="24"/>
        </w:rPr>
        <w:t>11. 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rPr>
          <w:rFonts w:ascii="Times New Roman" w:hAnsi="Times New Roman"/>
          <w:b w:val="0"/>
          <w:sz w:val="24"/>
        </w:rPr>
        <w:t>12. 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rPr>
          <w:rFonts w:ascii="Times New Roman" w:hAnsi="Times New Roman"/>
          <w:b w:val="0"/>
          <w:sz w:val="24"/>
        </w:rPr>
        <w:t>________________/ООО «Твоя Транспортная»/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