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CE959" w14:textId="77777777" w:rsidR="00044B4D" w:rsidRPr="00A74331" w:rsidRDefault="00000000" w:rsidP="00934159">
      <w:pPr>
        <w:pStyle w:val="FirstParagraph"/>
        <w:ind w:left="4536"/>
        <w:rPr>
          <w:rFonts w:ascii="Times New Roman" w:hAnsi="Times New Roman" w:cs="Times New Roman"/>
        </w:rPr>
      </w:pPr>
      <w:r>
        <w:rPr>
          <w:rFonts w:ascii="Times New Roman" w:hAnsi="Times New Roman" w:eastAsia="Times New Roman"/>
          <w:b w:val="0"/>
          <w:sz w:val="24"/>
        </w:rPr>
        <w:t>Кому: ООО «МОНОПОЛИЯ.ОНЛАЙН»</w:t>
      </w:r>
    </w:p>
    <w:p w14:paraId="57D0CAFB" w14:textId="77777777" w:rsidR="00934583" w:rsidRPr="00A74331" w:rsidRDefault="00000000" w:rsidP="00510E71">
      <w:pPr>
        <w:pStyle w:val="a0"/>
        <w:ind w:left="4536"/>
        <w:rPr>
          <w:rFonts w:ascii="Times New Roman" w:hAnsi="Times New Roman" w:cs="Times New Roman"/>
        </w:rPr>
      </w:pPr>
      <w:r>
        <w:rPr>
          <w:rFonts w:ascii="Times New Roman" w:hAnsi="Times New Roman" w:eastAsia="Times New Roman"/>
          <w:b w:val="0"/>
          <w:sz w:val="24"/>
        </w:rPr>
        <w:t>От кого: ООО «РАТ»</w:t>
      </w:r>
    </w:p>
    <w:p w14:paraId="0007DC40" w14:textId="77777777" w:rsidR="00510E71" w:rsidRPr="00A74331" w:rsidRDefault="00510E71" w:rsidP="00510E71">
      <w:pPr>
        <w:pStyle w:val="a0"/>
        <w:ind w:left="4536"/>
        <w:rPr>
          <w:rFonts w:ascii="Times New Roman" w:hAnsi="Times New Roman" w:cs="Times New Roman"/>
        </w:rPr>
      </w:pPr>
    </w:p>
    <w:p w14:paraId="4899274A" w14:textId="77777777" w:rsidR="00E325CE" w:rsidRPr="00A74331" w:rsidRDefault="00E325CE" w:rsidP="00510E71">
      <w:pPr>
        <w:pStyle w:val="a0"/>
        <w:ind w:left="4536"/>
        <w:rPr>
          <w:rFonts w:ascii="Times New Roman" w:hAnsi="Times New Roman" w:cs="Times New Roman"/>
        </w:rPr>
      </w:pPr>
    </w:p>
    <w:p w14:paraId="368529E3" w14:textId="77777777" w:rsidR="00510E71" w:rsidRPr="00A74331" w:rsidRDefault="001F5EEA" w:rsidP="00510E71">
      <w:pPr>
        <w:pStyle w:val="1"/>
        <w:jc w:val="center"/>
        <w:rPr>
          <w:rFonts w:ascii="Times New Roman" w:hAnsi="Times New Roman" w:cs="Times New Roman"/>
        </w:rPr>
      </w:pPr>
      <w:bookmarkStart w:id="0" w:name="требование"/>
      <w:r w:rsidRPr="00A74331">
        <w:rPr>
          <w:rFonts w:ascii="Times New Roman" w:hAnsi="Times New Roman" w:cs="Times New Roman" w:eastAsia="Times New Roman"/>
          <w:lang w:val="ru-RU"/>
        </w:rPr>
        <w:t>ПРЕТЕНЗИЯ</w:t>
      </w:r>
    </w:p>
    <w:p w14:paraId="2DA4AF13" w14:textId="77777777" w:rsidR="004809C3" w:rsidRPr="00A74331" w:rsidRDefault="004809C3" w:rsidP="004809C3">
      <w:pPr>
        <w:pStyle w:val="a0"/>
        <w:rPr>
          <w:rFonts w:ascii="Times New Roman" w:hAnsi="Times New Roman" w:cs="Times New Roman"/>
        </w:rPr>
      </w:pPr>
    </w:p>
    <w:p w14:paraId="21DD3BEE" w14:textId="77777777" w:rsidR="00934583" w:rsidRPr="00A74331" w:rsidRDefault="00E71637" w:rsidP="00FF7090">
      <w:pPr>
        <w:pStyle w:val="a0"/>
        <w:jc w:val="both"/>
        <w:rPr>
          <w:rFonts w:ascii="Times New Roman" w:hAnsi="Times New Roman" w:cs="Times New Roman"/>
        </w:rPr>
      </w:pPr>
      <w:r>
        <w:rPr>
          <w:rFonts w:ascii="Times New Roman" w:hAnsi="Times New Roman" w:eastAsia="Times New Roman"/>
          <w:b w:val="0"/>
          <w:sz w:val="24"/>
        </w:rPr>
        <w:t>ООО «РАТ» надлежащим образом выполнил(а) перевозку по указанным заявкам. Услуги оказаны своевременно и в полном объёме; приняты Заказчиком без замечаний и претензий.</w:t>
      </w:r>
    </w:p>
    <w:p w14:paraId="3F50CCA3" w14:textId="77777777" w:rsidR="00510E71" w:rsidRPr="00A74331" w:rsidRDefault="00510E71" w:rsidP="00510E71">
      <w:pPr>
        <w:pStyle w:val="2"/>
        <w:rPr>
          <w:rFonts w:ascii="Times New Roman" w:hAnsi="Times New Roman" w:cs="Times New Roman"/>
          <w:lang w:val="ru-RU"/>
        </w:rPr>
      </w:pPr>
      <w:bookmarkStart w:id="1" w:name="основания-и-сумма-задолженности"/>
      <w:r w:rsidRPr="00A74331">
        <w:rPr>
          <w:rFonts w:ascii="Times New Roman" w:hAnsi="Times New Roman" w:cs="Times New Roman" w:eastAsia="Times New Roman"/>
          <w:lang w:val="ru-RU"/>
        </w:rPr>
        <w:t>1. Основания и сумма задолженности</w:t>
      </w:r>
    </w:p>
    <w:p>
      <w:pPr>
        <w:jc w:val="left"/>
      </w:pPr>
      <w:r>
        <w:rPr>
          <w:rFonts w:ascii="Times New Roman" w:hAnsi="Times New Roman" w:eastAsia="Times New Roman"/>
          <w:b/>
          <w:sz w:val="24"/>
        </w:rPr>
        <w:t>1. Заявка № СП194110/1 от 15.08.2025</w:t>
      </w:r>
    </w:p>
    <w:p>
      <w:pPr>
        <w:ind w:left="360" w:hanging="180"/>
        <w:jc w:val="left"/>
      </w:pPr>
      <w:r>
        <w:rPr>
          <w:rFonts w:ascii="Times New Roman" w:hAnsi="Times New Roman" w:eastAsia="Times New Roman"/>
          <w:sz w:val="24"/>
        </w:rPr>
        <w:t>• Счет № 1155 от 17.08.2025;</w:t>
      </w:r>
    </w:p>
    <w:p>
      <w:pPr>
        <w:ind w:left="360" w:hanging="180"/>
        <w:jc w:val="left"/>
      </w:pPr>
      <w:r>
        <w:rPr>
          <w:rFonts w:ascii="Times New Roman" w:hAnsi="Times New Roman" w:eastAsia="Times New Roman"/>
          <w:sz w:val="24"/>
        </w:rPr>
        <w:t>• УПД № 1155 от 17.08.2025;</w:t>
      </w:r>
    </w:p>
    <w:p>
      <w:pPr>
        <w:ind w:left="360" w:hanging="180"/>
        <w:jc w:val="left"/>
      </w:pPr>
      <w:r>
        <w:rPr>
          <w:rFonts w:ascii="Times New Roman" w:hAnsi="Times New Roman" w:eastAsia="Times New Roman"/>
          <w:sz w:val="24"/>
        </w:rPr>
        <w:t>• Экспедиторская расписка;</w:t>
      </w:r>
    </w:p>
    <w:p>
      <w:pPr>
        <w:ind w:left="360" w:hanging="180"/>
        <w:jc w:val="left"/>
      </w:pPr>
      <w:r>
        <w:rPr>
          <w:rFonts w:ascii="Times New Roman" w:hAnsi="Times New Roman" w:eastAsia="Times New Roman"/>
          <w:sz w:val="24"/>
        </w:rPr>
        <w:t>• Транспортная накладная № 0017557424/0001;</w:t>
      </w:r>
    </w:p>
    <w:p>
      <w:pPr>
        <w:ind w:left="360" w:hanging="180"/>
        <w:jc w:val="left"/>
      </w:pPr>
      <w:r>
        <w:rPr>
          <w:rFonts w:ascii="Times New Roman" w:hAnsi="Times New Roman" w:eastAsia="Times New Roman"/>
          <w:sz w:val="24"/>
        </w:rPr>
        <w:t>• Транспортная накладная № 1021911075;</w:t>
      </w:r>
    </w:p>
    <w:p>
      <w:pPr>
        <w:ind w:left="360" w:hanging="180"/>
        <w:jc w:val="left"/>
      </w:pPr>
      <w:r>
        <w:rPr>
          <w:rFonts w:ascii="Times New Roman" w:hAnsi="Times New Roman" w:eastAsia="Times New Roman"/>
          <w:sz w:val="24"/>
        </w:rPr>
        <w:t>• Товарно-транспортная накладная № 1021911075;</w:t>
      </w:r>
    </w:p>
    <w:p>
      <w:pPr>
        <w:ind w:left="360" w:hanging="180"/>
        <w:jc w:val="left"/>
      </w:pPr>
      <w:r>
        <w:rPr>
          <w:rFonts w:ascii="Times New Roman" w:hAnsi="Times New Roman" w:eastAsia="Times New Roman"/>
          <w:sz w:val="24"/>
        </w:rPr>
        <w:t>• Транспортная накладная № 0017548104/0001;</w:t>
      </w:r>
    </w:p>
    <w:p>
      <w:pPr>
        <w:ind w:left="360" w:hanging="180"/>
        <w:jc w:val="left"/>
      </w:pPr>
      <w:r>
        <w:rPr>
          <w:rFonts w:ascii="Times New Roman" w:hAnsi="Times New Roman" w:eastAsia="Times New Roman"/>
          <w:sz w:val="24"/>
        </w:rPr>
        <w:t>• Экспедиторская расписка;</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2. Заявка № СП194427/3 от 15.08.2025</w:t>
      </w:r>
    </w:p>
    <w:p>
      <w:pPr>
        <w:ind w:left="360" w:hanging="180"/>
        <w:jc w:val="left"/>
      </w:pPr>
      <w:r>
        <w:rPr>
          <w:rFonts w:ascii="Times New Roman" w:hAnsi="Times New Roman" w:eastAsia="Times New Roman"/>
          <w:sz w:val="24"/>
        </w:rPr>
        <w:t>• Счет № 1226 от 23.08.2025;</w:t>
      </w:r>
    </w:p>
    <w:p>
      <w:pPr>
        <w:ind w:left="360" w:hanging="180"/>
        <w:jc w:val="left"/>
      </w:pPr>
      <w:r>
        <w:rPr>
          <w:rFonts w:ascii="Times New Roman" w:hAnsi="Times New Roman" w:eastAsia="Times New Roman"/>
          <w:sz w:val="24"/>
        </w:rPr>
        <w:t>• УПД № 1226 от 23.08.2025;</w:t>
      </w:r>
    </w:p>
    <w:p>
      <w:pPr>
        <w:ind w:left="360" w:hanging="180"/>
        <w:jc w:val="left"/>
      </w:pPr>
      <w:r>
        <w:rPr>
          <w:rFonts w:ascii="Times New Roman" w:hAnsi="Times New Roman" w:eastAsia="Times New Roman"/>
          <w:sz w:val="24"/>
        </w:rPr>
        <w:t>• Экспедиторская расписка № 16.08.2025 от 16.08.2025;</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3. Заявка № СП198554/1 от 20.08.2025</w:t>
      </w:r>
    </w:p>
    <w:p>
      <w:pPr>
        <w:ind w:left="360" w:hanging="180"/>
        <w:jc w:val="left"/>
      </w:pPr>
      <w:r>
        <w:rPr>
          <w:rFonts w:ascii="Times New Roman" w:hAnsi="Times New Roman" w:eastAsia="Times New Roman"/>
          <w:sz w:val="24"/>
        </w:rPr>
        <w:t>• Счет № 1190 от 25.08.2025;</w:t>
      </w:r>
    </w:p>
    <w:p>
      <w:pPr>
        <w:ind w:left="360" w:hanging="180"/>
        <w:jc w:val="left"/>
      </w:pPr>
      <w:r>
        <w:rPr>
          <w:rFonts w:ascii="Times New Roman" w:hAnsi="Times New Roman" w:eastAsia="Times New Roman"/>
          <w:sz w:val="24"/>
        </w:rPr>
        <w:t>• УПД № 1190 от 25.08.2025;</w:t>
      </w:r>
    </w:p>
    <w:p>
      <w:pPr>
        <w:ind w:left="360" w:hanging="180"/>
        <w:jc w:val="left"/>
      </w:pPr>
      <w:r>
        <w:rPr>
          <w:rFonts w:ascii="Times New Roman" w:hAnsi="Times New Roman" w:eastAsia="Times New Roman"/>
          <w:sz w:val="24"/>
        </w:rPr>
        <w:t>• Доверенность от 19.08.2025;</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4. Заявка № СП200317/2 от 22.08.2025</w:t>
      </w:r>
    </w:p>
    <w:p>
      <w:pPr>
        <w:ind w:left="360" w:hanging="180"/>
        <w:jc w:val="left"/>
      </w:pPr>
      <w:r>
        <w:rPr>
          <w:rFonts w:ascii="Times New Roman" w:hAnsi="Times New Roman" w:eastAsia="Times New Roman"/>
          <w:sz w:val="24"/>
        </w:rPr>
        <w:t>• Счет № 1191 от 25.08.2025;</w:t>
      </w:r>
    </w:p>
    <w:p>
      <w:pPr>
        <w:ind w:left="360" w:hanging="180"/>
        <w:jc w:val="left"/>
      </w:pPr>
      <w:r>
        <w:rPr>
          <w:rFonts w:ascii="Times New Roman" w:hAnsi="Times New Roman" w:eastAsia="Times New Roman"/>
          <w:sz w:val="24"/>
        </w:rPr>
        <w:t>• УПД № 1191 от 25.08.2025;</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5. Заявка № СП201096/1 от 22.08.2025</w:t>
      </w:r>
    </w:p>
    <w:p>
      <w:pPr>
        <w:ind w:left="360" w:hanging="180"/>
        <w:jc w:val="left"/>
      </w:pPr>
      <w:r>
        <w:rPr>
          <w:rFonts w:ascii="Times New Roman" w:hAnsi="Times New Roman" w:eastAsia="Times New Roman"/>
          <w:sz w:val="24"/>
        </w:rPr>
        <w:t>• Счет № 1214 от 29.08.2025;</w:t>
      </w:r>
    </w:p>
    <w:p>
      <w:pPr>
        <w:ind w:left="360" w:hanging="180"/>
        <w:jc w:val="left"/>
      </w:pPr>
      <w:r>
        <w:rPr>
          <w:rFonts w:ascii="Times New Roman" w:hAnsi="Times New Roman" w:eastAsia="Times New Roman"/>
          <w:sz w:val="24"/>
        </w:rPr>
        <w:t>• УПД № 1214 от 29.08.2025;</w:t>
      </w:r>
    </w:p>
    <w:p>
      <w:pPr>
        <w:ind w:left="360" w:hanging="180"/>
        <w:jc w:val="left"/>
      </w:pPr>
      <w:r>
        <w:rPr>
          <w:rFonts w:ascii="Times New Roman" w:hAnsi="Times New Roman" w:eastAsia="Times New Roman"/>
          <w:sz w:val="24"/>
        </w:rPr>
        <w:t>• Товарная накладная № 8020848386 от 22.08.2025;</w:t>
      </w:r>
    </w:p>
    <w:p>
      <w:pPr>
        <w:ind w:left="360" w:hanging="180"/>
        <w:jc w:val="left"/>
      </w:pPr>
      <w:r>
        <w:rPr>
          <w:rFonts w:ascii="Times New Roman" w:hAnsi="Times New Roman" w:eastAsia="Times New Roman"/>
          <w:sz w:val="24"/>
        </w:rPr>
        <w:t>• Товарная накладная № 8020848591 от 22.08.2025;</w:t>
      </w:r>
    </w:p>
    <w:p>
      <w:pPr>
        <w:ind w:left="360" w:hanging="180"/>
        <w:jc w:val="left"/>
      </w:pPr>
      <w:r>
        <w:rPr>
          <w:rFonts w:ascii="Times New Roman" w:hAnsi="Times New Roman" w:eastAsia="Times New Roman"/>
          <w:sz w:val="24"/>
        </w:rPr>
        <w:t>• Экспедиторская расписка;</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6. Заявка № СП203785/1 от 26.08.2025</w:t>
      </w:r>
    </w:p>
    <w:p>
      <w:pPr>
        <w:ind w:left="360" w:hanging="180"/>
        <w:jc w:val="left"/>
      </w:pPr>
      <w:r>
        <w:rPr>
          <w:rFonts w:ascii="Times New Roman" w:hAnsi="Times New Roman" w:eastAsia="Times New Roman"/>
          <w:sz w:val="24"/>
        </w:rPr>
        <w:t>• Счет № 1227 от 30.08.2025;</w:t>
      </w:r>
    </w:p>
    <w:p>
      <w:pPr>
        <w:ind w:left="360" w:hanging="180"/>
        <w:jc w:val="left"/>
      </w:pPr>
      <w:r>
        <w:rPr>
          <w:rFonts w:ascii="Times New Roman" w:hAnsi="Times New Roman" w:eastAsia="Times New Roman"/>
          <w:sz w:val="24"/>
        </w:rPr>
        <w:t>• УПД № 1227 от 30.08.2025;</w:t>
      </w:r>
    </w:p>
    <w:p>
      <w:pPr>
        <w:ind w:left="360" w:hanging="180"/>
        <w:jc w:val="left"/>
      </w:pPr>
      <w:r>
        <w:rPr>
          <w:rFonts w:ascii="Times New Roman" w:hAnsi="Times New Roman" w:eastAsia="Times New Roman"/>
          <w:sz w:val="24"/>
        </w:rPr>
        <w:t>• Доверенность от 25.08.2025;</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7. Заявка № СП205148/1 от 27.08.2025</w:t>
      </w:r>
    </w:p>
    <w:p>
      <w:pPr>
        <w:ind w:left="360" w:hanging="180"/>
        <w:jc w:val="left"/>
      </w:pPr>
      <w:r>
        <w:rPr>
          <w:rFonts w:ascii="Times New Roman" w:hAnsi="Times New Roman" w:eastAsia="Times New Roman"/>
          <w:sz w:val="24"/>
        </w:rPr>
        <w:t>• Счет № 1228 от 31.08.2025;</w:t>
      </w:r>
    </w:p>
    <w:p>
      <w:pPr>
        <w:ind w:left="360" w:hanging="180"/>
        <w:jc w:val="left"/>
      </w:pPr>
      <w:r>
        <w:rPr>
          <w:rFonts w:ascii="Times New Roman" w:hAnsi="Times New Roman" w:eastAsia="Times New Roman"/>
          <w:sz w:val="24"/>
        </w:rPr>
        <w:t>• УПД № 1228 от 31.08.2025;</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8. Заявка № СП205788/2 от 28.08.2025</w:t>
      </w:r>
    </w:p>
    <w:p>
      <w:pPr>
        <w:ind w:left="360" w:hanging="180"/>
        <w:jc w:val="left"/>
      </w:pPr>
      <w:r>
        <w:rPr>
          <w:rFonts w:ascii="Times New Roman" w:hAnsi="Times New Roman" w:eastAsia="Times New Roman"/>
          <w:sz w:val="24"/>
        </w:rPr>
        <w:t>• Счет № 1229 от 02.09.2025;</w:t>
      </w:r>
    </w:p>
    <w:p>
      <w:pPr>
        <w:ind w:left="360" w:hanging="180"/>
        <w:jc w:val="left"/>
      </w:pPr>
      <w:r>
        <w:rPr>
          <w:rFonts w:ascii="Times New Roman" w:hAnsi="Times New Roman" w:eastAsia="Times New Roman"/>
          <w:sz w:val="24"/>
        </w:rPr>
        <w:t>• УПД № 1229 от 02.09.2025;</w:t>
      </w:r>
    </w:p>
    <w:p>
      <w:pPr>
        <w:ind w:left="360" w:hanging="180"/>
        <w:jc w:val="left"/>
      </w:pPr>
      <w:r>
        <w:rPr>
          <w:rFonts w:ascii="Times New Roman" w:hAnsi="Times New Roman" w:eastAsia="Times New Roman"/>
          <w:sz w:val="24"/>
        </w:rPr>
        <w:t>• Товарная накладная № 8020859876 от 29.08.2025;</w:t>
      </w:r>
    </w:p>
    <w:p>
      <w:pPr>
        <w:ind w:left="360" w:hanging="180"/>
        <w:jc w:val="left"/>
      </w:pPr>
      <w:r>
        <w:rPr>
          <w:rFonts w:ascii="Times New Roman" w:hAnsi="Times New Roman" w:eastAsia="Times New Roman"/>
          <w:sz w:val="24"/>
        </w:rPr>
        <w:t>• Экспедиторская расписка;</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9. Заявка № СП208648/4 от 01.09.2025</w:t>
      </w:r>
    </w:p>
    <w:p>
      <w:pPr>
        <w:ind w:left="360" w:hanging="180"/>
        <w:jc w:val="left"/>
      </w:pPr>
      <w:r>
        <w:rPr>
          <w:rFonts w:ascii="Times New Roman" w:hAnsi="Times New Roman" w:eastAsia="Times New Roman"/>
          <w:sz w:val="24"/>
        </w:rPr>
        <w:t>• Счет № 1252 от 03.09.2025;</w:t>
      </w:r>
    </w:p>
    <w:p>
      <w:pPr>
        <w:ind w:left="360" w:hanging="180"/>
        <w:jc w:val="left"/>
      </w:pPr>
      <w:r>
        <w:rPr>
          <w:rFonts w:ascii="Times New Roman" w:hAnsi="Times New Roman" w:eastAsia="Times New Roman"/>
          <w:sz w:val="24"/>
        </w:rPr>
        <w:t>• УПД № 1252 от 03.09.2025;</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10. Заявка № СП208767/2 от 01.09.2025</w:t>
      </w:r>
    </w:p>
    <w:p>
      <w:pPr>
        <w:ind w:left="360" w:hanging="180"/>
        <w:jc w:val="left"/>
      </w:pPr>
      <w:r>
        <w:rPr>
          <w:rFonts w:ascii="Times New Roman" w:hAnsi="Times New Roman" w:eastAsia="Times New Roman"/>
          <w:sz w:val="24"/>
        </w:rPr>
        <w:t>• Счет № 1292 от 05.09.2025;</w:t>
      </w:r>
    </w:p>
    <w:p>
      <w:pPr>
        <w:ind w:left="360" w:hanging="180"/>
        <w:jc w:val="left"/>
      </w:pPr>
      <w:r>
        <w:rPr>
          <w:rFonts w:ascii="Times New Roman" w:hAnsi="Times New Roman" w:eastAsia="Times New Roman"/>
          <w:sz w:val="24"/>
        </w:rPr>
        <w:t>• УПД № 1292 от 05.09.2025;</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11. Заявка № СП210762/2 от 03.09.2025</w:t>
      </w:r>
    </w:p>
    <w:p>
      <w:pPr>
        <w:ind w:left="360" w:hanging="180"/>
        <w:jc w:val="left"/>
      </w:pPr>
      <w:r>
        <w:rPr>
          <w:rFonts w:ascii="Times New Roman" w:hAnsi="Times New Roman" w:eastAsia="Times New Roman"/>
          <w:sz w:val="24"/>
        </w:rPr>
        <w:t>• Счет № 1253 от 06.09.2025;</w:t>
      </w:r>
    </w:p>
    <w:p>
      <w:pPr>
        <w:ind w:left="360" w:hanging="180"/>
        <w:jc w:val="left"/>
      </w:pPr>
      <w:r>
        <w:rPr>
          <w:rFonts w:ascii="Times New Roman" w:hAnsi="Times New Roman" w:eastAsia="Times New Roman"/>
          <w:sz w:val="24"/>
        </w:rPr>
        <w:t>• УПД № 1253 от 06.09.2025;</w:t>
      </w:r>
    </w:p>
    <w:p>
      <w:pPr>
        <w:ind w:left="360" w:hanging="180"/>
        <w:jc w:val="left"/>
      </w:pPr>
      <w:r>
        <w:rPr>
          <w:rFonts w:ascii="Times New Roman" w:hAnsi="Times New Roman" w:eastAsia="Times New Roman"/>
          <w:sz w:val="24"/>
        </w:rPr>
        <w:t>• Экспедиторская расписка № 02.09.2025 от 02.09.2025;</w:t>
      </w:r>
    </w:p>
    <w:p>
      <w:pPr>
        <w:ind w:left="360" w:hanging="180"/>
        <w:jc w:val="left"/>
      </w:pPr>
      <w:r>
        <w:rPr>
          <w:rFonts w:ascii="Times New Roman" w:hAnsi="Times New Roman" w:eastAsia="Times New Roman"/>
          <w:sz w:val="24"/>
        </w:rPr>
        <w:t>• Экспедиторская расписка;</w:t>
      </w:r>
    </w:p>
    <w:p>
      <w:pPr>
        <w:ind w:left="360" w:hanging="180"/>
        <w:jc w:val="left"/>
      </w:pPr>
      <w:r>
        <w:rPr>
          <w:rFonts w:ascii="Times New Roman" w:hAnsi="Times New Roman" w:eastAsia="Times New Roman"/>
          <w:sz w:val="24"/>
        </w:rPr>
        <w:t>• Накладная ТОРГ-13;</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12. Заявка № СП211598/2 от 04.09.2025</w:t>
      </w:r>
    </w:p>
    <w:p>
      <w:pPr>
        <w:ind w:left="360" w:hanging="180"/>
        <w:jc w:val="left"/>
      </w:pPr>
      <w:r>
        <w:rPr>
          <w:rFonts w:ascii="Times New Roman" w:hAnsi="Times New Roman" w:eastAsia="Times New Roman"/>
          <w:sz w:val="24"/>
        </w:rPr>
        <w:t>• Счет № 1271 от 08.09.2025;</w:t>
      </w:r>
    </w:p>
    <w:p>
      <w:pPr>
        <w:ind w:left="360" w:hanging="180"/>
        <w:jc w:val="left"/>
      </w:pPr>
      <w:r>
        <w:rPr>
          <w:rFonts w:ascii="Times New Roman" w:hAnsi="Times New Roman" w:eastAsia="Times New Roman"/>
          <w:sz w:val="24"/>
        </w:rPr>
        <w:t>• УПД № 1271 от 08.09.2025;</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13. Заявка № СП214783/1 от 08.09.2025</w:t>
      </w:r>
    </w:p>
    <w:p>
      <w:pPr>
        <w:ind w:left="360" w:hanging="180"/>
        <w:jc w:val="left"/>
      </w:pPr>
      <w:r>
        <w:rPr>
          <w:rFonts w:ascii="Times New Roman" w:hAnsi="Times New Roman" w:eastAsia="Times New Roman"/>
          <w:sz w:val="24"/>
        </w:rPr>
        <w:t>• Счет № 1293 от 11.09.2025;</w:t>
      </w:r>
    </w:p>
    <w:p>
      <w:pPr>
        <w:ind w:left="360" w:hanging="180"/>
        <w:jc w:val="left"/>
      </w:pPr>
      <w:r>
        <w:rPr>
          <w:rFonts w:ascii="Times New Roman" w:hAnsi="Times New Roman" w:eastAsia="Times New Roman"/>
          <w:sz w:val="24"/>
        </w:rPr>
        <w:t>• УПД № 1293 от 11.09.2025;</w:t>
      </w:r>
    </w:p>
    <w:p>
      <w:pPr>
        <w:ind w:left="360" w:hanging="180"/>
        <w:jc w:val="left"/>
      </w:pPr>
      <w:r>
        <w:rPr>
          <w:rFonts w:ascii="Times New Roman" w:hAnsi="Times New Roman" w:eastAsia="Times New Roman"/>
          <w:sz w:val="24"/>
        </w:rPr>
        <w:t>• Отправление документов почтовым отправлением № 40412010314028 и получением 12.09.2025;</w:t>
      </w:r>
    </w:p>
    <w:p>
      <w:r>
        <w:rPr>
          <w:rFonts w:ascii="Times New Roman" w:hAnsi="Times New Roman" w:eastAsia="Times New Roman"/>
          <w:sz w:val="24"/>
        </w:rPr>
      </w:r>
    </w:p>
    <w:p>
      <w:pPr>
        <w:jc w:val="left"/>
      </w:pPr>
      <w:r>
        <w:rPr>
          <w:rFonts w:ascii="Times New Roman" w:hAnsi="Times New Roman" w:eastAsia="Times New Roman"/>
          <w:b/>
          <w:sz w:val="24"/>
        </w:rPr>
        <w:t>14. Заявка № СП215486/1 от 09.09.2025</w:t>
      </w:r>
    </w:p>
    <w:p>
      <w:pPr>
        <w:ind w:left="360" w:hanging="180"/>
        <w:jc w:val="left"/>
      </w:pPr>
      <w:r>
        <w:rPr>
          <w:rFonts w:ascii="Times New Roman" w:hAnsi="Times New Roman" w:eastAsia="Times New Roman"/>
          <w:sz w:val="24"/>
        </w:rPr>
        <w:t>• Счет № 1294 от 11.09.2025;</w:t>
      </w:r>
    </w:p>
    <w:p>
      <w:pPr>
        <w:ind w:left="360" w:hanging="180"/>
        <w:jc w:val="left"/>
      </w:pPr>
      <w:r>
        <w:rPr>
          <w:rFonts w:ascii="Times New Roman" w:hAnsi="Times New Roman" w:eastAsia="Times New Roman"/>
          <w:sz w:val="24"/>
        </w:rPr>
        <w:t>• УПД № 1294 от 11.09.2025;</w:t>
      </w:r>
    </w:p>
    <w:p>
      <w:pPr>
        <w:ind w:left="360" w:hanging="180"/>
        <w:jc w:val="left"/>
      </w:pPr>
      <w:r>
        <w:rPr>
          <w:rFonts w:ascii="Times New Roman" w:hAnsi="Times New Roman" w:eastAsia="Times New Roman"/>
          <w:sz w:val="24"/>
        </w:rPr>
        <w:t>• Товарная накладная № 8020875653 от 09.09.2025;</w:t>
      </w:r>
    </w:p>
    <w:p>
      <w:pPr>
        <w:ind w:left="360" w:hanging="180"/>
        <w:jc w:val="left"/>
      </w:pPr>
      <w:r>
        <w:rPr>
          <w:rFonts w:ascii="Times New Roman" w:hAnsi="Times New Roman" w:eastAsia="Times New Roman"/>
          <w:sz w:val="24"/>
        </w:rPr>
        <w:t>• Товарная накладная № 8020876361 от 09.09.2025;</w:t>
      </w:r>
    </w:p>
    <w:p>
      <w:pPr>
        <w:ind w:left="360" w:hanging="180"/>
        <w:jc w:val="left"/>
      </w:pPr>
      <w:r>
        <w:rPr>
          <w:rFonts w:ascii="Times New Roman" w:hAnsi="Times New Roman" w:eastAsia="Times New Roman"/>
          <w:sz w:val="24"/>
        </w:rPr>
        <w:t>• Транспортная накладная № 0017561903/01 01 от 10.09.2025;</w:t>
      </w:r>
    </w:p>
    <w:p>
      <w:pPr>
        <w:ind w:left="360" w:hanging="180"/>
        <w:jc w:val="left"/>
      </w:pPr>
      <w:r>
        <w:rPr>
          <w:rFonts w:ascii="Times New Roman" w:hAnsi="Times New Roman" w:eastAsia="Times New Roman"/>
          <w:sz w:val="24"/>
        </w:rPr>
        <w:t>• Отправление документов почтовым отправлением № 40412010314028 и получением 12.09.2025;</w:t>
      </w:r>
    </w:p>
    <w:p>
      <w:r>
        <w:rPr>
          <w:rFonts w:ascii="Times New Roman" w:hAnsi="Times New Roman" w:eastAsia="Times New Roman"/>
          <w:sz w:val="24"/>
        </w:rPr>
      </w:r>
    </w:p>
    <w:p>
      <w:pPr>
        <w:jc w:val="left"/>
      </w:pPr>
      <w:r>
        <w:rPr>
          <w:rFonts w:ascii="Times New Roman" w:hAnsi="Times New Roman" w:eastAsia="Times New Roman"/>
          <w:b/>
          <w:sz w:val="24"/>
        </w:rPr>
        <w:t>15. Заявка № СП220780/3 от 16.09.2025</w:t>
      </w:r>
    </w:p>
    <w:p>
      <w:pPr>
        <w:ind w:left="360" w:hanging="180"/>
        <w:jc w:val="left"/>
      </w:pPr>
      <w:r>
        <w:rPr>
          <w:rFonts w:ascii="Times New Roman" w:hAnsi="Times New Roman" w:eastAsia="Times New Roman"/>
          <w:sz w:val="24"/>
        </w:rPr>
        <w:t>• Счет № 1332 от 18.09.2025;</w:t>
      </w:r>
    </w:p>
    <w:p>
      <w:pPr>
        <w:ind w:left="360" w:hanging="180"/>
        <w:jc w:val="left"/>
      </w:pPr>
      <w:r>
        <w:rPr>
          <w:rFonts w:ascii="Times New Roman" w:hAnsi="Times New Roman" w:eastAsia="Times New Roman"/>
          <w:sz w:val="24"/>
        </w:rPr>
        <w:t>• УПД № 1332 от 18.09.2025;</w:t>
      </w:r>
    </w:p>
    <w:p>
      <w:pPr>
        <w:ind w:left="360" w:hanging="180"/>
        <w:jc w:val="left"/>
      </w:pPr>
      <w:r>
        <w:rPr>
          <w:rFonts w:ascii="Times New Roman" w:hAnsi="Times New Roman" w:eastAsia="Times New Roman"/>
          <w:sz w:val="24"/>
        </w:rPr>
        <w:t>• Товарная накладная № 8020885615 от 15.09.2025;</w:t>
      </w:r>
    </w:p>
    <w:p>
      <w:pPr>
        <w:ind w:left="360" w:hanging="180"/>
        <w:jc w:val="left"/>
      </w:pPr>
      <w:r>
        <w:rPr>
          <w:rFonts w:ascii="Times New Roman" w:hAnsi="Times New Roman" w:eastAsia="Times New Roman"/>
          <w:sz w:val="24"/>
        </w:rPr>
        <w:t>• Товарная накладная № 8020882240 от 15.09.2025;</w:t>
      </w:r>
    </w:p>
    <w:p>
      <w:pPr>
        <w:ind w:left="360" w:hanging="180"/>
        <w:jc w:val="left"/>
      </w:pPr>
      <w:r>
        <w:rPr>
          <w:rFonts w:ascii="Times New Roman" w:hAnsi="Times New Roman" w:eastAsia="Times New Roman"/>
          <w:sz w:val="24"/>
        </w:rPr>
        <w:t>• Отправление документов почтовым отправлением № 40412010352747 и получением 24.09.2025;</w:t>
      </w:r>
    </w:p>
    <w:p>
      <w:r>
        <w:rPr>
          <w:rFonts w:ascii="Times New Roman" w:hAnsi="Times New Roman" w:eastAsia="Times New Roman"/>
          <w:sz w:val="24"/>
        </w:rPr>
      </w:r>
    </w:p>
    <w:p>
      <w:pPr>
        <w:jc w:val="left"/>
      </w:pPr>
      <w:r>
        <w:rPr>
          <w:rFonts w:ascii="Times New Roman" w:hAnsi="Times New Roman" w:eastAsia="Times New Roman"/>
          <w:b/>
          <w:sz w:val="24"/>
        </w:rPr>
        <w:t>16. Заявка № СП223004/6 от 18.09.2025</w:t>
      </w:r>
    </w:p>
    <w:p>
      <w:pPr>
        <w:ind w:left="360" w:hanging="180"/>
        <w:jc w:val="left"/>
      </w:pPr>
      <w:r>
        <w:rPr>
          <w:rFonts w:ascii="Times New Roman" w:hAnsi="Times New Roman" w:eastAsia="Times New Roman"/>
          <w:sz w:val="24"/>
        </w:rPr>
        <w:t>• Счет № 1341 от 21.09.2025;</w:t>
      </w:r>
    </w:p>
    <w:p>
      <w:pPr>
        <w:ind w:left="360" w:hanging="180"/>
        <w:jc w:val="left"/>
      </w:pPr>
      <w:r>
        <w:rPr>
          <w:rFonts w:ascii="Times New Roman" w:hAnsi="Times New Roman" w:eastAsia="Times New Roman"/>
          <w:sz w:val="24"/>
        </w:rPr>
        <w:t>• УПД № 1341 от 21.09.2025;</w:t>
      </w:r>
    </w:p>
    <w:p>
      <w:pPr>
        <w:ind w:left="360" w:hanging="180"/>
        <w:jc w:val="left"/>
      </w:pPr>
      <w:r>
        <w:rPr>
          <w:rFonts w:ascii="Times New Roman" w:hAnsi="Times New Roman" w:eastAsia="Times New Roman"/>
          <w:sz w:val="24"/>
        </w:rPr>
        <w:t>• Отправление документов почтовым отправлением № 40412010352747 и получением 24.09.2025;</w:t>
      </w:r>
    </w:p>
    <w:p>
      <w:r>
        <w:rPr>
          <w:rFonts w:ascii="Times New Roman" w:hAnsi="Times New Roman" w:eastAsia="Times New Roman"/>
          <w:sz w:val="24"/>
        </w:rPr>
      </w:r>
    </w:p>
    <w:p>
      <w:pPr>
        <w:jc w:val="left"/>
      </w:pPr>
      <w:r>
        <w:rPr>
          <w:rFonts w:ascii="Times New Roman" w:hAnsi="Times New Roman" w:eastAsia="Times New Roman"/>
          <w:b/>
          <w:sz w:val="24"/>
        </w:rPr>
        <w:t>17. Заявка № СП225359/2 от 24.09.2025</w:t>
      </w:r>
    </w:p>
    <w:p>
      <w:pPr>
        <w:ind w:left="360" w:hanging="180"/>
        <w:jc w:val="left"/>
      </w:pPr>
      <w:r>
        <w:rPr>
          <w:rFonts w:ascii="Times New Roman" w:hAnsi="Times New Roman" w:eastAsia="Times New Roman"/>
          <w:sz w:val="24"/>
        </w:rPr>
        <w:t>• Счет № 1376 от 30.09.2025;</w:t>
      </w:r>
    </w:p>
    <w:p>
      <w:pPr>
        <w:ind w:left="360" w:hanging="180"/>
        <w:jc w:val="left"/>
      </w:pPr>
      <w:r>
        <w:rPr>
          <w:rFonts w:ascii="Times New Roman" w:hAnsi="Times New Roman" w:eastAsia="Times New Roman"/>
          <w:sz w:val="24"/>
        </w:rPr>
        <w:t>• УПД № 1376 от 30.09.2025;</w:t>
      </w:r>
    </w:p>
    <w:p>
      <w:pPr>
        <w:ind w:left="360" w:hanging="180"/>
        <w:jc w:val="left"/>
      </w:pPr>
      <w:r>
        <w:rPr>
          <w:rFonts w:ascii="Times New Roman" w:hAnsi="Times New Roman" w:eastAsia="Times New Roman"/>
          <w:sz w:val="24"/>
        </w:rPr>
        <w:t>• Товарная накладная № 781097757 от 24.09.2025;</w:t>
      </w:r>
    </w:p>
    <w:p>
      <w:pPr>
        <w:ind w:left="360" w:hanging="180"/>
        <w:jc w:val="left"/>
      </w:pPr>
      <w:r>
        <w:rPr>
          <w:rFonts w:ascii="Times New Roman" w:hAnsi="Times New Roman" w:eastAsia="Times New Roman"/>
          <w:sz w:val="24"/>
        </w:rPr>
        <w:t>• Транспортная накладная № 0017569114/000 от 25.09.2025;</w:t>
      </w:r>
    </w:p>
    <w:p>
      <w:pPr>
        <w:ind w:left="360" w:hanging="180"/>
        <w:jc w:val="left"/>
      </w:pPr>
      <w:r>
        <w:rPr>
          <w:rFonts w:ascii="Times New Roman" w:hAnsi="Times New Roman" w:eastAsia="Times New Roman"/>
          <w:sz w:val="24"/>
        </w:rPr>
        <w:t>• Транспортная накладная № 0017569114/0001 от 25.09.2025;</w:t>
      </w:r>
    </w:p>
    <w:p>
      <w:pPr>
        <w:ind w:left="360" w:hanging="180"/>
        <w:jc w:val="left"/>
      </w:pPr>
      <w:r>
        <w:rPr>
          <w:rFonts w:ascii="Times New Roman" w:hAnsi="Times New Roman" w:eastAsia="Times New Roman"/>
          <w:sz w:val="24"/>
        </w:rPr>
        <w:t>• Отправление документов почтовым отправлением № 40412010358893 и получением 09.10.2025;</w:t>
      </w:r>
    </w:p>
    <w:p>
      <w:r>
        <w:rPr>
          <w:rFonts w:ascii="Times New Roman" w:hAnsi="Times New Roman" w:eastAsia="Times New Roman"/>
          <w:sz w:val="24"/>
        </w:rPr>
      </w:r>
    </w:p>
    <w:p>
      <w:pPr>
        <w:jc w:val="left"/>
      </w:pPr>
      <w:r>
        <w:rPr>
          <w:rFonts w:ascii="Times New Roman" w:hAnsi="Times New Roman" w:eastAsia="Times New Roman"/>
          <w:b/>
          <w:sz w:val="24"/>
        </w:rPr>
        <w:t>18. Заявка № СП226018/2 от 23.09.2025</w:t>
      </w:r>
    </w:p>
    <w:p>
      <w:pPr>
        <w:ind w:left="360" w:hanging="180"/>
        <w:jc w:val="left"/>
      </w:pPr>
      <w:r>
        <w:rPr>
          <w:rFonts w:ascii="Times New Roman" w:hAnsi="Times New Roman" w:eastAsia="Times New Roman"/>
          <w:sz w:val="24"/>
        </w:rPr>
        <w:t>• Счет № 1364 от 25.09.2025;</w:t>
      </w:r>
    </w:p>
    <w:p>
      <w:pPr>
        <w:ind w:left="360" w:hanging="180"/>
        <w:jc w:val="left"/>
      </w:pPr>
      <w:r>
        <w:rPr>
          <w:rFonts w:ascii="Times New Roman" w:hAnsi="Times New Roman" w:eastAsia="Times New Roman"/>
          <w:sz w:val="24"/>
        </w:rPr>
        <w:t>• УПД № 1364 от 25.09.2025;</w:t>
      </w:r>
    </w:p>
    <w:p>
      <w:pPr>
        <w:ind w:left="360" w:hanging="180"/>
        <w:jc w:val="left"/>
      </w:pPr>
      <w:r>
        <w:rPr>
          <w:rFonts w:ascii="Times New Roman" w:hAnsi="Times New Roman" w:eastAsia="Times New Roman"/>
          <w:sz w:val="24"/>
        </w:rPr>
        <w:t>• Накладная М-15 № 8020897431 от 22.09.2025;</w:t>
      </w:r>
    </w:p>
    <w:p>
      <w:pPr>
        <w:ind w:left="360" w:hanging="180"/>
        <w:jc w:val="left"/>
      </w:pPr>
      <w:r>
        <w:rPr>
          <w:rFonts w:ascii="Times New Roman" w:hAnsi="Times New Roman" w:eastAsia="Times New Roman"/>
          <w:sz w:val="24"/>
        </w:rPr>
        <w:t>• Экспедиторская расписка № 23.09.2025 от 23.09.2025;</w:t>
      </w:r>
    </w:p>
    <w:p>
      <w:pPr>
        <w:ind w:left="360" w:hanging="180"/>
        <w:jc w:val="left"/>
      </w:pPr>
      <w:r>
        <w:rPr>
          <w:rFonts w:ascii="Times New Roman" w:hAnsi="Times New Roman" w:eastAsia="Times New Roman"/>
          <w:sz w:val="24"/>
        </w:rPr>
        <w:t>• Отправление документов почтовым отправлением № 40412010352747 и получением 24.09.2025;</w:t>
      </w:r>
    </w:p>
    <w:p w14:paraId="1188FDC0" w14:textId="77777777" w:rsidR="00880765" w:rsidRPr="00A74331" w:rsidRDefault="00880765" w:rsidP="00880765">
      <w:pPr>
        <w:pStyle w:val="a0"/>
        <w:ind w:firstLine="720"/>
        <w:jc w:val="both"/>
        <w:rPr>
          <w:rFonts w:ascii="Times New Roman" w:hAnsi="Times New Roman" w:cs="Times New Roman"/>
          <w:lang w:val="ru-RU"/>
        </w:rPr>
      </w:pPr>
      <w:r>
        <w:rPr>
          <w:rFonts w:ascii="Times New Roman" w:hAnsi="Times New Roman" w:eastAsia="Times New Roman"/>
          <w:b w:val="0"/>
          <w:sz w:val="24"/>
        </w:rPr>
        <w:t>Итого задолженность: 0 рублей 00 копеек.</w:t>
      </w:r>
    </w:p>
    <w:p w14:paraId="4F7B7B7A" w14:textId="77777777" w:rsidR="00880765" w:rsidRPr="00A74331" w:rsidRDefault="00880765" w:rsidP="00880765">
      <w:pPr>
        <w:pStyle w:val="a0"/>
        <w:ind w:left="1080"/>
        <w:rPr>
          <w:rFonts w:ascii="Times New Roman" w:hAnsi="Times New Roman" w:cs="Times New Roman"/>
          <w:lang w:val="ru-RU"/>
        </w:rPr>
      </w:pPr>
    </w:p>
    <w:p w14:paraId="4F3CD129" w14:textId="77777777" w:rsidR="00227115" w:rsidRPr="00A74331" w:rsidRDefault="00227115" w:rsidP="00227115">
      <w:pPr>
        <w:pStyle w:val="a0"/>
        <w:rPr>
          <w:rFonts w:ascii="Times New Roman" w:hAnsi="Times New Roman" w:cs="Times New Roman"/>
          <w:lang w:val="ru-RU"/>
        </w:rPr>
      </w:pPr>
    </w:p>
    <w:p w14:paraId="6B30E390" w14:textId="77777777" w:rsidR="00934583" w:rsidRPr="00A74331" w:rsidRDefault="00000000" w:rsidP="00FF7090">
      <w:pPr>
        <w:pStyle w:val="3"/>
        <w:jc w:val="both"/>
        <w:rPr>
          <w:rFonts w:ascii="Times New Roman" w:hAnsi="Times New Roman" w:cs="Times New Roman"/>
          <w:lang w:val="ru-RU"/>
        </w:rPr>
      </w:pPr>
      <w:bookmarkStart w:id="2" w:name="качество-исполнения-и-претензии"/>
      <w:r w:rsidRPr="00A74331">
        <w:rPr>
          <w:rFonts w:ascii="Times New Roman" w:hAnsi="Times New Roman" w:cs="Times New Roman" w:eastAsia="Times New Roman"/>
          <w:lang w:val="ru-RU"/>
        </w:rPr>
        <w:t>1.1. Качество исполнения и претензии</w:t>
      </w:r>
    </w:p>
    <w:p w14:paraId="4D970B11" w14:textId="77777777" w:rsidR="00FF7090" w:rsidRPr="00A74331" w:rsidRDefault="00000000" w:rsidP="00FF7090">
      <w:pPr>
        <w:pStyle w:val="FirstParagraph"/>
        <w:jc w:val="both"/>
        <w:rPr>
          <w:rFonts w:ascii="Times New Roman" w:hAnsi="Times New Roman" w:cs="Times New Roman"/>
          <w:lang w:val="ru-RU"/>
        </w:rPr>
      </w:pPr>
      <w:r w:rsidRPr="00A74331">
        <w:rPr>
          <w:rFonts w:ascii="Times New Roman" w:hAnsi="Times New Roman" w:cs="Times New Roman" w:eastAsia="Times New Roman"/>
          <w:lang w:val="ru-RU"/>
        </w:rPr>
        <w:t xml:space="preserve">Все перевозки выполнены надлежащим образом и </w:t>
      </w:r>
      <w:r w:rsidRPr="00A74331">
        <w:rPr>
          <w:rFonts w:ascii="Times New Roman" w:hAnsi="Times New Roman" w:cs="Times New Roman" w:eastAsia="Times New Roman"/>
          <w:b/>
          <w:bCs/>
          <w:lang w:val="ru-RU"/>
        </w:rPr>
        <w:t>приняты без претензий</w:t>
      </w:r>
      <w:r w:rsidRPr="00A74331">
        <w:rPr>
          <w:rFonts w:ascii="Times New Roman" w:hAnsi="Times New Roman" w:cs="Times New Roman" w:eastAsia="Times New Roman"/>
          <w:lang w:val="ru-RU"/>
        </w:rPr>
        <w:t>. Письменные претензии в установленный срок не заявлялись.</w:t>
      </w:r>
    </w:p>
    <w:p w14:paraId="3690597A" w14:textId="77777777" w:rsidR="00934583" w:rsidRPr="00A74331" w:rsidRDefault="00000000" w:rsidP="00FF7090">
      <w:pPr>
        <w:pStyle w:val="2"/>
        <w:jc w:val="both"/>
        <w:rPr>
          <w:rFonts w:ascii="Times New Roman" w:hAnsi="Times New Roman" w:cs="Times New Roman"/>
          <w:lang w:val="ru-RU"/>
        </w:rPr>
      </w:pPr>
      <w:bookmarkStart w:id="3" w:name="X6d57f4b42041c66f38b35ea4f319634336577a2"/>
      <w:bookmarkEnd w:id="1"/>
      <w:bookmarkEnd w:id="2"/>
      <w:r w:rsidRPr="00A74331">
        <w:rPr>
          <w:rFonts w:ascii="Times New Roman" w:hAnsi="Times New Roman" w:cs="Times New Roman" w:eastAsia="Times New Roman"/>
          <w:lang w:val="ru-RU"/>
        </w:rPr>
        <w:t>2. Отправка оригиналов документов и срок оплаты</w:t>
      </w:r>
    </w:p>
    <w:p w14:paraId="5AC5700A" w14:textId="77777777" w:rsidR="00143A38" w:rsidRPr="00A74331" w:rsidRDefault="00000000" w:rsidP="00143A38">
      <w:pPr>
        <w:pStyle w:val="FirstParagraph"/>
        <w:jc w:val="both"/>
        <w:rPr>
          <w:rFonts w:ascii="Times New Roman" w:hAnsi="Times New Roman" w:cs="Times New Roman"/>
          <w:lang w:val="ru-RU"/>
        </w:rPr>
      </w:pPr>
      <w:r>
        <w:rPr>
          <w:rFonts w:ascii="Times New Roman" w:hAnsi="Times New Roman" w:eastAsia="Times New Roman"/>
          <w:b w:val="0"/>
          <w:sz w:val="24"/>
        </w:rPr>
        <w:t>Документы по перевозкам были отправлены почтовыми отправлениями. Номера отправлений: 40412010358893, 40412010314028, 40412010352747, 40412009309479. Отправления получены: 09.10.2025, 12.09.2025, 24.09.2025, 08.09.2025.</w:t>
      </w:r>
    </w:p>
    <w:p w14:paraId="63681DDA" w14:textId="77777777" w:rsidR="00143A38" w:rsidRPr="00A74331" w:rsidRDefault="002C2C00" w:rsidP="00143A38">
      <w:pPr>
        <w:pStyle w:val="FirstParagraph"/>
        <w:jc w:val="both"/>
        <w:rPr>
          <w:rFonts w:ascii="Times New Roman" w:hAnsi="Times New Roman" w:cs="Times New Roman"/>
          <w:i/>
          <w:iCs/>
          <w:lang w:val="ru-RU"/>
        </w:rPr>
      </w:pPr>
      <w:r>
        <w:rPr>
          <w:rFonts w:ascii="Times New Roman" w:hAnsi="Times New Roman" w:eastAsia="Times New Roman"/>
          <w:b w:val="0"/>
          <w:sz w:val="24"/>
        </w:rPr>
        <w:t>Условия оплаты по заявкам: Заявка № СП194110/1 от 15.08.2025, Заявка № СП198554/1 от 20.08.2025 –«Подана заявка на получение предоплаты Сумма предоплаты: 93 750,00 руб В случае поступления предоплаты просим предоставить счет- Остаток не позднее 5 рабочих дней с даты получения документов, подт 93 750,00 в течение 1 рабочего дня с даты погрузки».</w:t>
        <w:br/>
        <w:br/>
        <w:t>Условия оплаты по заявкам: Заявка № СП194427/3 от 15.08.2025, Заявка № СП214783/1 от 08.09.2025, Заявка № СП215486/1 от 09.09.2025 –«Оплата не позднее 5 рабочих дней с даты получения документов, подтверждающих перевозку».</w:t>
        <w:br/>
        <w:br/>
        <w:t>Условия оплаты по заявке № СП200317/2 от 22.08.2025 –«Подана заявка на получение предоплаты Сумма предоплаты: 50 250,00 руб В случае поступления предоплаты просим предоставить счет- Остаток не позднее 5 рабочих дней с даты получения документов, подт 50 250,00 в течение 1 рабочего дня с даты погрузки».</w:t>
        <w:br/>
        <w:br/>
        <w:t>Условия оплаты по заявкам: Заявка № СП201096/1 от 22.08.2025, Заявка № СП208767/2 от 01.09.2025 –«Подана заявка на получение предоплаты Сумма предоплаты: 64 725,00 руб В случае поступления предоплаты просим предоставить счет- Остаток не позднее 5 рабочих дней с даты получения документов, подт 64 725,00 в течение 1 рабочего дня с даты погрузки».</w:t>
        <w:br/>
        <w:br/>
        <w:t>Условия оплаты по заявке № СП203785/1 от 26.08.2025 –«Подана заявка на получение предоплаты Сумма предоплаты: 53 850,00 руб В случае поступления предоплаты просим предоставить счет- Остаток не позднее 5 рабочих дней с даты получения документов, подт 53 850,00 в течение 1 рабочего дня с даты погрузки».</w:t>
        <w:br/>
        <w:br/>
        <w:t>Условия оплаты по заявке № СП205148/1 от 27.08.2025 –«Подана заявка на получение предоплаты Сумма предоплаты: 46 500,00 руб В случае поступления предоплаты просим предоставить счет- Остаток не позднее 5 рабочих дней с даты получения документов, подт 46 500,00 в течение 1 рабочего дня с даты погрузки».</w:t>
        <w:br/>
        <w:br/>
        <w:t>Условия оплаты по заявкам: Заявка № СП205788/2 от 28.08.2025, Заявка № СП208648/4 от 01.09.2025 –«Подана заявка на получение предоплаты Сумма предоплаты: 52 350,00 руб В случае поступления предоплаты просим предоставить счет- Остаток не позднее 5 рабочих дней с даты получения документов, подт 52 350,00 в течение 1 рабочего дня с даты погрузки».</w:t>
        <w:br/>
        <w:br/>
        <w:t>Условия оплаты по заявке № СП210762/2 от 03.09.2025 –«Подана заявка на получение предоплаты Сумма предоплаты: 66 000,00 руб В случае поступления предоплаты просим предоставить счет- Остаток не позднее 5 рабочих дней с даты получения документов, НОДТ 66 000,00 в течение 1 рабочего дня с даты погрузки».</w:t>
        <w:br/>
        <w:br/>
        <w:t>Условия оплаты по заявке № СП211598/2 от 04.09.2025 –«Подана заявка на получение предоплаты Сумма предоплаты: 39 750,00 руб В случае поступления предоплаты просим предоставить счет- Остаток не позднее 5 рабочих дней с даты получения документов, подт 39 750,00 в течение 1 рабочего дня с даты погрузки».</w:t>
        <w:br/>
        <w:br/>
        <w:t>Условия оплаты по заявке № СП220780/3 от 16.09.2025 –«Подана заявка на получение предоплаты Сумма предоплаты: 60 525,00 руб В случае поступления предоплаты просим предоставить счет- Остаток не позднее 5 рабочих дней с даты получения документов, НОДТ 60 525,00 в течение 1 рабочего дня с даты погрузки».</w:t>
        <w:br/>
        <w:br/>
        <w:t>Условия оплаты по заявкам: Заявка № СП223004/6 от 18.09.2025, Заявка № СП225359/2 от 24.09.2025 –«Оплата не позднее 45 рабочих дней с даты получения документов, подтверждающих перевозку».</w:t>
        <w:br/>
        <w:br/>
        <w:t>Условия оплаты по заявке № СП226018/2 от 23.09.2025 –«Подана заявка на получение предоплаты Сумма предоплаты: 61 500,00 руб В случае поступления предоплаты просим предоставить счет- Остаток не позднее 5 рабочих дней с даты получения документов, подт 61 500,00 в течение 1 рабочего дня с даты погрузки».</w:t>
      </w:r>
    </w:p>
    <w:p w14:paraId="2C4E1574" w14:textId="77777777" w:rsidR="00143A38" w:rsidRPr="00A74331" w:rsidRDefault="00143A38" w:rsidP="00143A38">
      <w:pPr>
        <w:pStyle w:val="a0"/>
        <w:rPr>
          <w:rFonts w:ascii="Times New Roman" w:hAnsi="Times New Roman" w:cs="Times New Roman"/>
          <w:lang w:val="ru-RU"/>
        </w:rPr>
      </w:pPr>
    </w:p>
    <w:p w14:paraId="4A99D423" w14:textId="69A09D32" w:rsidR="002C2C00" w:rsidRPr="00A74331" w:rsidRDefault="00000000" w:rsidP="0099464C">
      <w:pPr>
        <w:pStyle w:val="2"/>
        <w:numPr>
          <w:ilvl w:val="0"/>
          <w:numId w:val="7"/>
        </w:numPr>
        <w:rPr>
          <w:rFonts w:ascii="Times New Roman" w:hAnsi="Times New Roman" w:cs="Times New Roman"/>
          <w:lang w:val="ru-RU"/>
        </w:rPr>
      </w:pPr>
      <w:bookmarkStart w:id="4" w:name="X244fdcf300fb3243ebc9a247d9b18d62faf57e9"/>
      <w:bookmarkEnd w:id="3"/>
      <w:r w:rsidRPr="00A74331">
        <w:rPr>
          <w:rFonts w:ascii="Times New Roman" w:hAnsi="Times New Roman" w:cs="Times New Roman" w:eastAsia="Times New Roman"/>
          <w:lang w:val="ru-RU"/>
        </w:rPr>
        <w:t xml:space="preserve">Расчёт процентов по ст. 395 ГК РФ </w:t>
      </w:r>
    </w:p>
    <w:p w14:paraId="0A6C2A1F" w14:textId="77777777" w:rsidR="008C4D6B" w:rsidRPr="00A74331" w:rsidRDefault="00000000">
      <w:r>
        <w:rPr>
          <w:rFonts w:ascii="Times New Roman" w:hAnsi="Times New Roman" w:eastAsia="Times New Roman"/>
        </w:rPr>
        <w:t>Срок оплаты не истёк, проценты по ст. 395 ГК РФ не начисляются.</w:t>
      </w:r>
    </w:p>
    <w:p w14:paraId="72988DD9" w14:textId="77777777" w:rsidR="007F47FC" w:rsidRPr="00A74331" w:rsidRDefault="007F47FC" w:rsidP="007F47FC">
      <w:pPr>
        <w:rPr>
          <w:lang w:val="ru-RU"/>
        </w:rPr>
      </w:pPr>
    </w:p>
    <w:p w14:paraId="6186AC93" w14:textId="77777777" w:rsidR="002C2C00" w:rsidRPr="00A74331" w:rsidRDefault="002C2C00" w:rsidP="002C2C00">
      <w:pPr>
        <w:pStyle w:val="a0"/>
        <w:rPr>
          <w:rFonts w:ascii="Times New Roman" w:hAnsi="Times New Roman" w:cs="Times New Roman"/>
          <w:lang w:val="ru-RU"/>
        </w:rPr>
      </w:pPr>
    </w:p>
    <w:p w14:paraId="06976F3A" w14:textId="77777777" w:rsidR="00C07FD9" w:rsidRPr="00A74331" w:rsidRDefault="00000000" w:rsidP="00FF7090">
      <w:pPr>
        <w:pStyle w:val="FirstParagraph"/>
        <w:jc w:val="both"/>
        <w:rPr>
          <w:rFonts w:ascii="Times New Roman" w:hAnsi="Times New Roman" w:cs="Times New Roman"/>
          <w:lang w:val="ru-RU"/>
        </w:rPr>
      </w:pPr>
      <w:r w:rsidRPr="00A74331">
        <w:rPr>
          <w:rFonts w:ascii="Times New Roman" w:hAnsi="Times New Roman" w:cs="Times New Roman" w:eastAsia="Times New Roman"/>
          <w:lang w:val="ru-RU"/>
        </w:rPr>
        <w:t xml:space="preserve">Расчёт выполнен по правилам ст. 395 ГК РФ с учётом условий оплаты. Течение сроков — по ст. 191–193 ГК РФ (рабочие дни), проценты — </w:t>
      </w:r>
      <w:r w:rsidRPr="00A74331">
        <w:rPr>
          <w:rFonts w:ascii="Times New Roman" w:hAnsi="Times New Roman" w:cs="Times New Roman" w:eastAsia="Times New Roman"/>
          <w:b/>
          <w:bCs/>
          <w:lang w:val="ru-RU"/>
        </w:rPr>
        <w:t>с календарного дня, следующего за датой истечения срока</w:t>
      </w:r>
      <w:r w:rsidRPr="00A74331">
        <w:rPr>
          <w:rFonts w:ascii="Times New Roman" w:hAnsi="Times New Roman" w:cs="Times New Roman" w:eastAsia="Times New Roman"/>
          <w:lang w:val="ru-RU"/>
        </w:rPr>
        <w:t>.</w:t>
      </w:r>
    </w:p>
    <w:p w14:paraId="7A92C627" w14:textId="77777777" w:rsidR="00934583" w:rsidRPr="00A74331" w:rsidRDefault="00000000">
      <w:pPr>
        <w:pStyle w:val="2"/>
        <w:rPr>
          <w:rFonts w:ascii="Times New Roman" w:hAnsi="Times New Roman" w:cs="Times New Roman"/>
        </w:rPr>
      </w:pPr>
      <w:bookmarkStart w:id="5" w:name="нормативное-обоснование"/>
      <w:bookmarkEnd w:id="4"/>
      <w:r w:rsidRPr="00A74331">
        <w:rPr>
          <w:rFonts w:ascii="Times New Roman" w:hAnsi="Times New Roman" w:cs="Times New Roman" w:eastAsia="Times New Roman"/>
        </w:rPr>
        <w:t>4. Нормативное обоснование</w:t>
      </w:r>
    </w:p>
    <w:p w14:paraId="6BC8CE4F"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bookmarkStart w:id="6" w:name="договор-об-оказании-юридических-услуг"/>
      <w:bookmarkEnd w:id="5"/>
      <w:r w:rsidRPr="00A74331">
        <w:rPr>
          <w:rFonts w:ascii="Times New Roman" w:hAnsi="Times New Roman" w:cs="Times New Roman" w:eastAsia="Times New Roman"/>
          <w:b/>
          <w:bCs/>
          <w:lang w:val="ru-RU"/>
        </w:rPr>
        <w:t xml:space="preserve">ст. 785 ГК РФ </w:t>
      </w:r>
      <w:r w:rsidRPr="00A74331">
        <w:rPr>
          <w:rFonts w:ascii="Times New Roman" w:hAnsi="Times New Roman" w:cs="Times New Roman" w:eastAsia="Times New Roman"/>
          <w:lang w:val="ru-RU"/>
        </w:rPr>
        <w:t xml:space="preserve">По договору перевозки груза перевозчик обязуется доставить вверенный ему отправителем груз в пункт назначения и выдать его уполномоченному </w:t>
      </w:r>
      <w:r w:rsidRPr="00A74331">
        <w:rPr>
          <w:rFonts w:ascii="Times New Roman" w:hAnsi="Times New Roman" w:cs="Times New Roman" w:eastAsia="Times New Roman"/>
          <w:lang w:val="ru-RU"/>
        </w:rPr>
        <w:lastRenderedPageBreak/>
        <w:t>на получение груза лицу (получателю), а отправитель</w:t>
      </w:r>
      <w:r w:rsidRPr="00A74331">
        <w:rPr>
          <w:rFonts w:ascii="Times New Roman" w:hAnsi="Times New Roman" w:cs="Times New Roman" w:eastAsia="Times New Roman"/>
          <w:b/>
          <w:bCs/>
          <w:lang w:val="ru-RU"/>
        </w:rPr>
        <w:t xml:space="preserve"> обязуется уплатить за перевозку груза установленную плату.</w:t>
      </w:r>
    </w:p>
    <w:p w14:paraId="119FAE8E" w14:textId="77777777" w:rsidR="004016D3" w:rsidRPr="00A74331" w:rsidRDefault="004016D3" w:rsidP="004016D3">
      <w:pPr>
        <w:pStyle w:val="af2"/>
        <w:numPr>
          <w:ilvl w:val="0"/>
          <w:numId w:val="2"/>
        </w:numPr>
        <w:ind w:left="426"/>
        <w:jc w:val="both"/>
        <w:rPr>
          <w:rFonts w:eastAsiaTheme="minorHAnsi"/>
          <w:b/>
          <w:bCs/>
          <w:lang w:val="ru-RU" w:eastAsia="en-US"/>
        </w:rPr>
      </w:pPr>
      <w:r w:rsidRPr="00A74331">
        <w:rPr>
          <w:rFonts w:eastAsiaTheme="minorHAnsi" w:ascii="Times New Roman" w:hAnsi="Times New Roman" w:eastAsia="Times New Roman"/>
          <w:b/>
          <w:bCs/>
          <w:lang w:val="ru-RU" w:eastAsia="en-US"/>
        </w:rPr>
        <w:t xml:space="preserve">Ст. 309 ГК РФ </w:t>
      </w:r>
      <w:r w:rsidRPr="00A74331">
        <w:rPr>
          <w:rFonts w:eastAsiaTheme="minorHAnsi" w:ascii="Times New Roman" w:hAnsi="Times New Roman" w:eastAsia="Times New Roman"/>
          <w:lang w:val="ru-RU" w:eastAsia="en-US"/>
        </w:rPr>
        <w:t>обязательства должны исполнять надлежащим образом в соответствии с условиями обязательства и требованиями закона и иных правовых актов</w:t>
      </w:r>
      <w:r w:rsidRPr="00A74331">
        <w:rPr>
          <w:rFonts w:ascii="Times New Roman" w:hAnsi="Times New Roman" w:eastAsia="Times New Roman"/>
          <w:lang w:val="ru-RU"/>
        </w:rPr>
        <w:t>.</w:t>
      </w:r>
    </w:p>
    <w:p w14:paraId="35F828D2"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hAnsi="Times New Roman" w:cs="Times New Roman" w:eastAsia="Times New Roman"/>
          <w:b/>
          <w:bCs/>
          <w:lang w:val="ru-RU"/>
        </w:rPr>
        <w:t xml:space="preserve">Ст. 310 ГК РФ </w:t>
      </w:r>
      <w:r w:rsidRPr="00A74331">
        <w:rPr>
          <w:rFonts w:ascii="Times New Roman" w:hAnsi="Times New Roman" w:cs="Times New Roman" w:eastAsia="Times New Roman"/>
          <w:lang w:val="ru-RU"/>
        </w:rPr>
        <w:t>односторонний отказ от исполнения обязательства и одностороннее изменение его условий не допускаются.</w:t>
      </w:r>
    </w:p>
    <w:p w14:paraId="0C42D2B7" w14:textId="77777777" w:rsidR="004016D3" w:rsidRPr="00A74331" w:rsidRDefault="004016D3" w:rsidP="004016D3">
      <w:pPr>
        <w:pStyle w:val="af3"/>
        <w:numPr>
          <w:ilvl w:val="0"/>
          <w:numId w:val="2"/>
        </w:numPr>
        <w:spacing w:line="276" w:lineRule="auto"/>
        <w:ind w:left="426"/>
        <w:jc w:val="both"/>
      </w:pPr>
      <w:r w:rsidRPr="00A74331">
        <w:rPr>
          <w:rFonts w:ascii="Times New Roman" w:hAnsi="Times New Roman" w:eastAsia="Times New Roman"/>
          <w:b/>
          <w:bCs/>
        </w:rPr>
        <w:t>Часть 5 статьи 8 Федерального закона от 08.11.2007 № 259-ФЗ «Устав автомобильного транспорта и городского наземного транспорта»</w:t>
      </w:r>
      <w:r w:rsidRPr="00A74331">
        <w:rPr>
          <w:rFonts w:ascii="Times New Roman" w:hAnsi="Times New Roman" w:eastAsia="Times New Roman"/>
        </w:rPr>
        <w:t xml:space="preserve"> договор перевозки груза может заключаться посредством принятия перевозчиком к исполнению заказа, а при наличии договора об организации перевозок грузов - заявки грузоотправителя. </w:t>
      </w:r>
    </w:p>
    <w:p w14:paraId="7A9A6276" w14:textId="77777777" w:rsidR="004016D3" w:rsidRPr="00A74331" w:rsidRDefault="004016D3" w:rsidP="004016D3">
      <w:pPr>
        <w:pStyle w:val="af3"/>
        <w:numPr>
          <w:ilvl w:val="0"/>
          <w:numId w:val="2"/>
        </w:numPr>
        <w:spacing w:line="276" w:lineRule="auto"/>
        <w:ind w:left="426"/>
        <w:jc w:val="both"/>
      </w:pPr>
      <w:r w:rsidRPr="00A74331">
        <w:rPr>
          <w:rFonts w:ascii="Times New Roman" w:hAnsi="Times New Roman" w:eastAsia="Times New Roman"/>
          <w:b/>
          <w:bCs/>
        </w:rPr>
        <w:t>Аналогичные положения предусмотрены в пункте 7 Правил перевозок грузов автомобильным транспортом, утвержденных постановлением Правительства Российской Федерации от 21 декабря 2020 г. № 2200</w:t>
      </w:r>
      <w:r w:rsidRPr="00A74331">
        <w:rPr>
          <w:rFonts w:ascii="Times New Roman" w:hAnsi="Times New Roman" w:eastAsia="Times New Roman"/>
        </w:rPr>
        <w:t xml:space="preserve"> "Об утверждении Правил перевозок грузов автомобильным транспортом и о внесении изменений в пункт 2.1.1 Правил дорожного движения Российской Федерации" </w:t>
      </w:r>
    </w:p>
    <w:p w14:paraId="0FC03A9D"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hAnsi="Times New Roman" w:cs="Times New Roman" w:eastAsia="Times New Roman"/>
          <w:b/>
          <w:bCs/>
          <w:lang w:val="ru-RU"/>
        </w:rPr>
        <w:t>П. 20 статьи 2 Закона № 259-ФЗ</w:t>
      </w:r>
      <w:r w:rsidRPr="00A74331">
        <w:rPr>
          <w:rFonts w:ascii="Times New Roman" w:hAnsi="Times New Roman" w:cs="Times New Roman" w:eastAsia="Times New Roman"/>
          <w:lang w:val="ru-RU"/>
        </w:rPr>
        <w:t xml:space="preserve"> установлено, что при автомобильной перевозке основным перевозочным документом является товарно-транспортная накладная</w:t>
      </w:r>
    </w:p>
    <w:p w14:paraId="5C954252"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hAnsi="Times New Roman" w:cs="Times New Roman" w:eastAsia="Times New Roman"/>
          <w:b/>
          <w:bCs/>
          <w:lang w:val="ru-RU"/>
        </w:rPr>
        <w:t xml:space="preserve">Ст. 395 ГК РФ </w:t>
      </w:r>
      <w:r w:rsidRPr="00A74331">
        <w:rPr>
          <w:rFonts w:ascii="Times New Roman" w:hAnsi="Times New Roman" w:cs="Times New Roman" w:eastAsia="Times New Roman"/>
          <w:lang w:val="ru-RU"/>
        </w:rPr>
        <w:t>В случаях неправомерного удержания денежных средств, уклонения от их возврата, иной просрочки в их уплате подлежат уплате проценты на сумму долга. Размер процентов определяется ключевой ставкой Банка России, действовавшей в соответствующие периоды. Эти правила применяются, если иной размер процентов не установлен законом или договором.</w:t>
      </w:r>
    </w:p>
    <w:p w14:paraId="651E20D9" w14:textId="77777777" w:rsidR="004016D3" w:rsidRPr="00A74331" w:rsidRDefault="004016D3" w:rsidP="004016D3">
      <w:pPr>
        <w:pStyle w:val="Compact"/>
        <w:numPr>
          <w:ilvl w:val="0"/>
          <w:numId w:val="2"/>
        </w:numPr>
        <w:jc w:val="both"/>
        <w:rPr>
          <w:rFonts w:ascii="Times New Roman" w:hAnsi="Times New Roman" w:cs="Times New Roman"/>
          <w:lang w:val="ru-RU"/>
        </w:rPr>
      </w:pPr>
      <w:r w:rsidRPr="00A74331">
        <w:rPr>
          <w:rFonts w:ascii="Times New Roman" w:hAnsi="Times New Roman" w:cs="Times New Roman" w:eastAsia="Times New Roman"/>
          <w:b/>
          <w:bCs/>
          <w:lang w:val="ru-RU"/>
        </w:rPr>
        <w:t>П.48 Постановления Пленума Верховного Суда РФ от 24 марта 2016 г. № 7 «C применении судами некоторых положений Гражданского кодекса Российской Федерации об ответственности за нарушение обязательств»</w:t>
      </w:r>
      <w:r w:rsidRPr="00A74331">
        <w:rPr>
          <w:rFonts w:ascii="Times New Roman" w:hAnsi="Times New Roman" w:cs="Times New Roman" w:eastAsia="Times New Roman"/>
          <w:lang w:val="ru-RU"/>
        </w:rPr>
        <w:t xml:space="preserve"> «Сумма процентов, подлежащих взысканию по правилам статьи 395 ГК РФ, определяется на день вынесения решения судом исходя из периодов, имевших место до указанного дня. Проценты за пользование чужими денежными средствами по требованию истца взымаются по день уплаты этих средств кредитору. Одновременно с установлением суммы процентов, подлежавших взысканию, суд при наличии требования истца в резолютивной части решения указывает на взыскание процентов до момента фактического исполнения обязательства (пункт 3 статьи 395 ГК РФ). При этом день фактического исполнения обязательства, в частности уплаты задолженности кредитору, включается в период расчета процентов».</w:t>
      </w:r>
    </w:p>
    <w:p w14:paraId="4FDF1599" w14:textId="77777777" w:rsidR="00934583" w:rsidRPr="00A74331" w:rsidRDefault="00FF7090" w:rsidP="00FF7090">
      <w:pPr>
        <w:pStyle w:val="2"/>
        <w:jc w:val="both"/>
        <w:rPr>
          <w:rFonts w:ascii="Times New Roman" w:hAnsi="Times New Roman" w:cs="Times New Roman"/>
          <w:lang w:val="ru-RU"/>
        </w:rPr>
      </w:pPr>
      <w:r w:rsidRPr="00A74331">
        <w:rPr>
          <w:rFonts w:ascii="Times New Roman" w:hAnsi="Times New Roman" w:cs="Times New Roman" w:eastAsia="Times New Roman"/>
          <w:lang w:val="ru-RU"/>
        </w:rPr>
        <w:t>5. Договор об оказании юридических услуг</w:t>
      </w:r>
    </w:p>
    <w:p w14:paraId="3C4C7695" w14:textId="77777777" w:rsidR="00934583" w:rsidRPr="00A74331" w:rsidRDefault="00000000" w:rsidP="00FF7090">
      <w:pPr>
        <w:pStyle w:val="FirstParagraph"/>
        <w:jc w:val="both"/>
        <w:rPr>
          <w:rFonts w:ascii="Times New Roman" w:hAnsi="Times New Roman" w:cs="Times New Roman"/>
          <w:lang w:val="ru-RU"/>
        </w:rPr>
      </w:pPr>
      <w:r>
        <w:rPr>
          <w:rFonts w:ascii="Times New Roman" w:hAnsi="Times New Roman" w:eastAsia="Times New Roman"/>
          <w:b w:val="0"/>
          <w:sz w:val="24"/>
        </w:rPr>
        <w:t>Между Исполнителем и представителем заключён Договор оказания юридических услуг  № 2222 от 20.01.2026. Оплата по договору произведена Платёжным поручением № Е от 20.01.2026 на сумму 45 000.00 руб. Расходы на представителя подлежат возмещению в порядке ст. 106, 110 АПК РФ, а также ст. 15, 393 ГК РФ и будут заявлены при обращении в суд.</w:t>
      </w:r>
    </w:p>
    <w:bookmarkEnd w:id="6"/>
    <w:p w14:paraId="5C6E1076" w14:textId="77777777" w:rsidR="00934583" w:rsidRPr="00A74331" w:rsidRDefault="00FF7090" w:rsidP="00FF7090">
      <w:pPr>
        <w:pStyle w:val="2"/>
        <w:jc w:val="both"/>
        <w:rPr>
          <w:rFonts w:ascii="Times New Roman" w:hAnsi="Times New Roman" w:cs="Times New Roman"/>
          <w:lang w:val="ru-RU"/>
        </w:rPr>
      </w:pPr>
      <w:r w:rsidRPr="00A74331">
        <w:rPr>
          <w:rFonts w:ascii="Times New Roman" w:hAnsi="Times New Roman" w:cs="Times New Roman" w:eastAsia="Times New Roman"/>
          <w:lang w:val="ru-RU"/>
        </w:rPr>
        <w:t>6. Требования и срок исполнения</w:t>
      </w:r>
    </w:p>
    <w:p w14:paraId="057A7303" w14:textId="77777777" w:rsidR="00FF7090" w:rsidRPr="00A74331" w:rsidRDefault="00000000" w:rsidP="00FF7090">
      <w:pPr>
        <w:pStyle w:val="FirstParagraph"/>
        <w:jc w:val="both"/>
        <w:rPr>
          <w:rFonts w:ascii="Times New Roman" w:hAnsi="Times New Roman" w:cs="Times New Roman"/>
          <w:lang w:val="ru-RU"/>
        </w:rPr>
      </w:pPr>
      <w:r>
        <w:rPr>
          <w:rFonts w:ascii="Times New Roman" w:hAnsi="Times New Roman" w:eastAsia="Times New Roman"/>
          <w:b w:val="0"/>
          <w:sz w:val="24"/>
        </w:rPr>
        <w:t>Таким образом, размер требований составляет: 45 000,00 руб. — юридические услуги.</w:t>
      </w:r>
    </w:p>
    <w:p w14:paraId="459ADC08" w14:textId="77777777" w:rsidR="00934583" w:rsidRPr="00A74331" w:rsidRDefault="00000000" w:rsidP="00FF7090">
      <w:pPr>
        <w:pStyle w:val="FirstParagraph"/>
        <w:jc w:val="both"/>
        <w:rPr>
          <w:rFonts w:ascii="Times New Roman" w:hAnsi="Times New Roman" w:cs="Times New Roman"/>
          <w:lang w:val="ru-RU"/>
        </w:rPr>
      </w:pPr>
      <w:r w:rsidRPr="00A74331">
        <w:rPr>
          <w:rFonts w:ascii="Times New Roman" w:hAnsi="Times New Roman" w:cs="Times New Roman" w:eastAsia="Times New Roman"/>
          <w:b/>
          <w:bCs/>
          <w:lang w:val="ru-RU"/>
        </w:rPr>
        <w:lastRenderedPageBreak/>
        <w:t>Просим возвратить указанные денежные средства в течение 15 календарных дней.</w:t>
      </w:r>
      <w:r w:rsidRPr="00A74331">
        <w:rPr>
          <w:rFonts w:ascii="Times New Roman" w:hAnsi="Times New Roman" w:cs="Times New Roman" w:eastAsia="Times New Roman"/>
          <w:lang w:val="ru-RU"/>
        </w:rPr>
        <w:br/>
        <w:t>Кроме того, оставляем за собой право обратиться в суд о взыскании основного долга, процентов по ст. 395 ГК РФ, расходов на представителя и госпошлины.</w:t>
      </w:r>
    </w:p>
    <w:p>
      <w:pPr>
        <w:jc w:val="left"/>
      </w:pPr>
      <w:r>
        <w:rPr>
          <w:rFonts w:ascii="Times New Roman" w:hAnsi="Times New Roman" w:eastAsia="Times New Roman"/>
          <w:b/>
          <w:sz w:val="24"/>
        </w:rPr>
        <w:t>Приложения:</w:t>
      </w:r>
    </w:p>
    <w:p>
      <w:pPr>
        <w:jc w:val="both"/>
      </w:pPr>
      <w:r>
        <w:rPr>
          <w:rFonts w:ascii="Times New Roman" w:hAnsi="Times New Roman" w:eastAsia="Times New Roman"/>
          <w:b w:val="0"/>
          <w:sz w:val="24"/>
        </w:rPr>
        <w:t>1. Комплект договор-заявок – копия;</w:t>
      </w:r>
    </w:p>
    <w:p>
      <w:pPr>
        <w:jc w:val="both"/>
      </w:pPr>
      <w:r>
        <w:rPr>
          <w:rFonts w:ascii="Times New Roman" w:hAnsi="Times New Roman" w:eastAsia="Times New Roman"/>
          <w:b w:val="0"/>
          <w:sz w:val="24"/>
        </w:rPr>
        <w:t>2. Комплект счетов – копия;</w:t>
      </w:r>
    </w:p>
    <w:p>
      <w:pPr>
        <w:jc w:val="both"/>
      </w:pPr>
      <w:r>
        <w:rPr>
          <w:rFonts w:ascii="Times New Roman" w:hAnsi="Times New Roman" w:eastAsia="Times New Roman"/>
          <w:b w:val="0"/>
          <w:sz w:val="24"/>
        </w:rPr>
        <w:t>3. Комплект УПД – копия;</w:t>
      </w:r>
    </w:p>
    <w:p>
      <w:pPr>
        <w:jc w:val="both"/>
      </w:pPr>
      <w:r>
        <w:rPr>
          <w:rFonts w:ascii="Times New Roman" w:hAnsi="Times New Roman" w:eastAsia="Times New Roman"/>
          <w:b w:val="0"/>
          <w:sz w:val="24"/>
        </w:rPr>
        <w:t>4. Комплект товаросопроводительных документов – копия;</w:t>
      </w:r>
    </w:p>
    <w:p>
      <w:pPr>
        <w:jc w:val="both"/>
      </w:pPr>
      <w:r>
        <w:rPr>
          <w:rFonts w:ascii="Times New Roman" w:hAnsi="Times New Roman" w:eastAsia="Times New Roman"/>
          <w:b w:val="0"/>
          <w:sz w:val="24"/>
        </w:rPr>
        <w:t>5. Чек отправления оригиналов документов по перевозкам – копия;</w:t>
      </w:r>
    </w:p>
    <w:p>
      <w:pPr>
        <w:jc w:val="both"/>
      </w:pPr>
      <w:r>
        <w:rPr>
          <w:rFonts w:ascii="Times New Roman" w:hAnsi="Times New Roman" w:eastAsia="Times New Roman"/>
          <w:b w:val="0"/>
          <w:sz w:val="24"/>
        </w:rPr>
        <w:t>6. Договор на юр. услуги – копия;</w:t>
      </w:r>
    </w:p>
    <w:p>
      <w:pPr>
        <w:jc w:val="both"/>
      </w:pPr>
      <w:r>
        <w:rPr>
          <w:rFonts w:ascii="Times New Roman" w:hAnsi="Times New Roman" w:eastAsia="Times New Roman"/>
          <w:b w:val="0"/>
          <w:sz w:val="24"/>
        </w:rPr>
        <w:t>7. Документы об оплате юр. услуг – копия;</w:t>
      </w:r>
    </w:p>
    <w:p w14:paraId="60F8039C" w14:textId="77777777" w:rsidR="00FF7090" w:rsidRPr="00A74331" w:rsidRDefault="00FF7090" w:rsidP="00FF7090">
      <w:pPr>
        <w:pStyle w:val="a0"/>
        <w:rPr>
          <w:rFonts w:ascii="Times New Roman" w:hAnsi="Times New Roman" w:cs="Times New Roman"/>
          <w:lang w:val="ru-RU"/>
        </w:rPr>
      </w:pPr>
    </w:p>
    <w:p w14:paraId="50576743" w14:textId="77777777" w:rsidR="00934583" w:rsidRPr="00A74331" w:rsidRDefault="009048E7">
      <w:pPr>
        <w:pStyle w:val="FirstParagraph"/>
        <w:rPr>
          <w:rFonts w:ascii="Times New Roman" w:hAnsi="Times New Roman" w:cs="Times New Roman"/>
          <w:lang w:val="ru-RU"/>
        </w:rPr>
      </w:pPr>
      <w:r>
        <w:rPr>
          <w:rFonts w:ascii="Times New Roman" w:hAnsi="Times New Roman" w:eastAsia="Times New Roman"/>
          <w:b w:val="0"/>
          <w:sz w:val="24"/>
        </w:rPr>
        <w:t xml:space="preserve">                                                                                               ________________/__________________/</w:t>
      </w:r>
    </w:p>
    <w:sectPr w:rsidR="00934583" w:rsidRPr="00A74331">
      <w:headerReference w:type="default" r:id="rId7"/>
      <w:footerReference w:type="default" r:id="rId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2F0844A"/>
    <w:lvl w:ilvl="0">
      <w:numFmt w:val="bullet"/>
      <w:lvlText w:val=" "/>
      <w:lvlJc w:val="left"/>
      <w:pPr>
        <w:ind w:left="-360" w:hanging="360"/>
      </w:pPr>
    </w:lvl>
    <w:lvl w:ilvl="1">
      <w:numFmt w:val="bullet"/>
      <w:lvlText w:val=" "/>
      <w:lvlJc w:val="left"/>
      <w:pPr>
        <w:ind w:left="360" w:hanging="360"/>
      </w:pPr>
    </w:lvl>
    <w:lvl w:ilvl="2">
      <w:numFmt w:val="bullet"/>
      <w:lvlText w:val=" "/>
      <w:lvlJc w:val="left"/>
      <w:pPr>
        <w:ind w:left="1080" w:hanging="360"/>
      </w:pPr>
    </w:lvl>
    <w:lvl w:ilvl="3">
      <w:numFmt w:val="bullet"/>
      <w:lvlText w:val=" "/>
      <w:lvlJc w:val="left"/>
      <w:pPr>
        <w:ind w:left="1800" w:hanging="360"/>
      </w:pPr>
    </w:lvl>
    <w:lvl w:ilvl="4">
      <w:numFmt w:val="bullet"/>
      <w:lvlText w:val=" "/>
      <w:lvlJc w:val="left"/>
      <w:pPr>
        <w:ind w:left="2520" w:hanging="360"/>
      </w:pPr>
    </w:lvl>
    <w:lvl w:ilvl="5">
      <w:numFmt w:val="bullet"/>
      <w:lvlText w:val=" "/>
      <w:lvlJc w:val="left"/>
      <w:pPr>
        <w:ind w:left="3240" w:hanging="360"/>
      </w:pPr>
    </w:lvl>
    <w:lvl w:ilvl="6">
      <w:numFmt w:val="bullet"/>
      <w:lvlText w:val=" "/>
      <w:lvlJc w:val="left"/>
      <w:pPr>
        <w:ind w:left="3960" w:hanging="360"/>
      </w:pPr>
    </w:lvl>
    <w:lvl w:ilvl="7">
      <w:numFmt w:val="bullet"/>
      <w:lvlText w:val=" "/>
      <w:lvlJc w:val="left"/>
      <w:pPr>
        <w:ind w:left="4680" w:hanging="360"/>
      </w:pPr>
    </w:lvl>
    <w:lvl w:ilvl="8">
      <w:numFmt w:val="bullet"/>
      <w:lvlText w:val=" "/>
      <w:lvlJc w:val="left"/>
      <w:pPr>
        <w:ind w:left="5400" w:hanging="360"/>
      </w:pPr>
    </w:lvl>
  </w:abstractNum>
  <w:abstractNum w:abstractNumId="1" w15:restartNumberingAfterBreak="0">
    <w:nsid w:val="0000A991"/>
    <w:multiLevelType w:val="multilevel"/>
    <w:tmpl w:val="87A67CDC"/>
    <w:lvl w:ilvl="0">
      <w:numFmt w:val="bullet"/>
      <w:lvlText w:val=""/>
      <w:lvlJc w:val="left"/>
      <w:pPr>
        <w:ind w:left="36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14219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250694C"/>
    <w:multiLevelType w:val="hybridMultilevel"/>
    <w:tmpl w:val="8E2813A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05D27CED"/>
    <w:multiLevelType w:val="hybridMultilevel"/>
    <w:tmpl w:val="116CD3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45C3456"/>
    <w:multiLevelType w:val="hybridMultilevel"/>
    <w:tmpl w:val="A0B002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1AF3EA6"/>
    <w:multiLevelType w:val="hybridMultilevel"/>
    <w:tmpl w:val="02AA88E0"/>
    <w:lvl w:ilvl="0" w:tplc="0419000F">
      <w:start w:val="3"/>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16cid:durableId="1884829942">
    <w:abstractNumId w:val="0"/>
  </w:num>
  <w:num w:numId="2" w16cid:durableId="782381861">
    <w:abstractNumId w:val="1"/>
  </w:num>
  <w:num w:numId="3" w16cid:durableId="16296979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50076150">
    <w:abstractNumId w:val="5"/>
  </w:num>
  <w:num w:numId="5" w16cid:durableId="711611673">
    <w:abstractNumId w:val="4"/>
  </w:num>
  <w:num w:numId="6" w16cid:durableId="519700933">
    <w:abstractNumId w:val="3"/>
  </w:num>
  <w:num w:numId="7" w16cid:durableId="20404244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34583"/>
    <w:rsid w:val="00014BE0"/>
    <w:rsid w:val="00044B4D"/>
    <w:rsid w:val="000833DD"/>
    <w:rsid w:val="000C250E"/>
    <w:rsid w:val="0010056E"/>
    <w:rsid w:val="00113FD6"/>
    <w:rsid w:val="00115B6E"/>
    <w:rsid w:val="00143A38"/>
    <w:rsid w:val="001479EE"/>
    <w:rsid w:val="00174551"/>
    <w:rsid w:val="00191701"/>
    <w:rsid w:val="00196381"/>
    <w:rsid w:val="001C6263"/>
    <w:rsid w:val="001C70D1"/>
    <w:rsid w:val="001F5EEA"/>
    <w:rsid w:val="00216DA0"/>
    <w:rsid w:val="00227115"/>
    <w:rsid w:val="002C2C00"/>
    <w:rsid w:val="0032037B"/>
    <w:rsid w:val="004016D3"/>
    <w:rsid w:val="004809C3"/>
    <w:rsid w:val="004A1355"/>
    <w:rsid w:val="00510E71"/>
    <w:rsid w:val="0067237A"/>
    <w:rsid w:val="00674AC9"/>
    <w:rsid w:val="006E20DB"/>
    <w:rsid w:val="007F47FC"/>
    <w:rsid w:val="00807A26"/>
    <w:rsid w:val="00871A20"/>
    <w:rsid w:val="00874D57"/>
    <w:rsid w:val="00880765"/>
    <w:rsid w:val="008C4D6B"/>
    <w:rsid w:val="008D5F10"/>
    <w:rsid w:val="009048E7"/>
    <w:rsid w:val="009105B2"/>
    <w:rsid w:val="00934159"/>
    <w:rsid w:val="00934583"/>
    <w:rsid w:val="0099464C"/>
    <w:rsid w:val="00A51871"/>
    <w:rsid w:val="00A74331"/>
    <w:rsid w:val="00A84B10"/>
    <w:rsid w:val="00AA26E9"/>
    <w:rsid w:val="00AB021C"/>
    <w:rsid w:val="00AD0245"/>
    <w:rsid w:val="00AD3ED8"/>
    <w:rsid w:val="00B1081F"/>
    <w:rsid w:val="00B94C19"/>
    <w:rsid w:val="00BD2AAA"/>
    <w:rsid w:val="00BE15B9"/>
    <w:rsid w:val="00C07FD9"/>
    <w:rsid w:val="00C418E9"/>
    <w:rsid w:val="00C873E1"/>
    <w:rsid w:val="00D13ABF"/>
    <w:rsid w:val="00E325CE"/>
    <w:rsid w:val="00E37BE4"/>
    <w:rsid w:val="00E479B2"/>
    <w:rsid w:val="00E54AF0"/>
    <w:rsid w:val="00E71637"/>
    <w:rsid w:val="00EA3A58"/>
    <w:rsid w:val="00F66479"/>
    <w:rsid w:val="00F70984"/>
    <w:rsid w:val="00FC2FFF"/>
    <w:rsid w:val="00FF7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D802DF"/>
  <w15:docId w15:val="{1885D82C-3914-E44D-B564-D2421A247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43A38"/>
    <w:pPr>
      <w:spacing w:after="0"/>
    </w:pPr>
    <w:rPr>
      <w:rFonts w:ascii="Times New Roman" w:eastAsia="Times New Roman" w:hAnsi="Times New Roman" w:cs="Times New Roman"/>
      <w:lang w:val="ru-AR" w:eastAsia="ru-RU"/>
    </w:rPr>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lang w:val="en-US" w:eastAsia="en-US"/>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lang w:val="en-US" w:eastAsia="en-US"/>
    </w:rPr>
  </w:style>
  <w:style w:type="paragraph" w:styleId="3">
    <w:name w:val="heading 3"/>
    <w:basedOn w:val="a"/>
    <w:next w:val="a0"/>
    <w:link w:val="30"/>
    <w:uiPriority w:val="9"/>
    <w:semiHidden/>
    <w:unhideWhenUsed/>
    <w:qFormat/>
    <w:rsid w:val="00A10FD9"/>
    <w:pPr>
      <w:keepNext/>
      <w:keepLines/>
      <w:spacing w:before="160" w:after="80"/>
      <w:outlineLvl w:val="2"/>
    </w:pPr>
    <w:rPr>
      <w:rFonts w:asciiTheme="minorHAnsi" w:eastAsiaTheme="majorEastAsia" w:hAnsiTheme="minorHAnsi" w:cstheme="majorBidi"/>
      <w:color w:val="0F4761" w:themeColor="accent1" w:themeShade="BF"/>
      <w:sz w:val="28"/>
      <w:szCs w:val="28"/>
      <w:lang w:val="en-US" w:eastAsia="en-US"/>
    </w:rPr>
  </w:style>
  <w:style w:type="paragraph" w:styleId="4">
    <w:name w:val="heading 4"/>
    <w:basedOn w:val="a"/>
    <w:next w:val="a0"/>
    <w:link w:val="40"/>
    <w:uiPriority w:val="9"/>
    <w:semiHidden/>
    <w:unhideWhenUsed/>
    <w:qFormat/>
    <w:rsid w:val="00A10FD9"/>
    <w:pPr>
      <w:keepNext/>
      <w:keepLines/>
      <w:spacing w:before="80" w:after="40"/>
      <w:outlineLvl w:val="3"/>
    </w:pPr>
    <w:rPr>
      <w:rFonts w:asciiTheme="minorHAnsi" w:eastAsiaTheme="majorEastAsia" w:hAnsiTheme="minorHAnsi" w:cstheme="majorBidi"/>
      <w:i/>
      <w:iCs/>
      <w:color w:val="0F4761" w:themeColor="accent1" w:themeShade="BF"/>
      <w:lang w:val="en-US" w:eastAsia="en-US"/>
    </w:rPr>
  </w:style>
  <w:style w:type="paragraph" w:styleId="5">
    <w:name w:val="heading 5"/>
    <w:basedOn w:val="a"/>
    <w:next w:val="a0"/>
    <w:link w:val="50"/>
    <w:uiPriority w:val="9"/>
    <w:semiHidden/>
    <w:unhideWhenUsed/>
    <w:qFormat/>
    <w:rsid w:val="00A10FD9"/>
    <w:pPr>
      <w:keepNext/>
      <w:keepLines/>
      <w:spacing w:before="80" w:after="40"/>
      <w:outlineLvl w:val="4"/>
    </w:pPr>
    <w:rPr>
      <w:rFonts w:asciiTheme="minorHAnsi" w:eastAsiaTheme="majorEastAsia" w:hAnsiTheme="minorHAnsi" w:cstheme="majorBidi"/>
      <w:color w:val="0F4761" w:themeColor="accent1" w:themeShade="BF"/>
      <w:lang w:val="en-US" w:eastAsia="en-US"/>
    </w:rPr>
  </w:style>
  <w:style w:type="paragraph" w:styleId="6">
    <w:name w:val="heading 6"/>
    <w:basedOn w:val="a"/>
    <w:next w:val="a0"/>
    <w:link w:val="60"/>
    <w:uiPriority w:val="9"/>
    <w:semiHidden/>
    <w:unhideWhenUsed/>
    <w:qFormat/>
    <w:rsid w:val="00A10FD9"/>
    <w:pPr>
      <w:keepNext/>
      <w:keepLines/>
      <w:spacing w:before="40"/>
      <w:outlineLvl w:val="5"/>
    </w:pPr>
    <w:rPr>
      <w:rFonts w:asciiTheme="minorHAnsi" w:eastAsiaTheme="majorEastAsia" w:hAnsiTheme="minorHAnsi" w:cstheme="majorBidi"/>
      <w:i/>
      <w:iCs/>
      <w:color w:val="595959" w:themeColor="text1" w:themeTint="A6"/>
      <w:lang w:val="en-US" w:eastAsia="en-US"/>
    </w:rPr>
  </w:style>
  <w:style w:type="paragraph" w:styleId="7">
    <w:name w:val="heading 7"/>
    <w:basedOn w:val="a"/>
    <w:next w:val="a0"/>
    <w:link w:val="70"/>
    <w:uiPriority w:val="9"/>
    <w:semiHidden/>
    <w:unhideWhenUsed/>
    <w:qFormat/>
    <w:rsid w:val="00A10FD9"/>
    <w:pPr>
      <w:keepNext/>
      <w:keepLines/>
      <w:spacing w:before="40"/>
      <w:outlineLvl w:val="6"/>
    </w:pPr>
    <w:rPr>
      <w:rFonts w:asciiTheme="minorHAnsi" w:eastAsiaTheme="majorEastAsia" w:hAnsiTheme="minorHAnsi" w:cstheme="majorBidi"/>
      <w:color w:val="595959" w:themeColor="text1" w:themeTint="A6"/>
      <w:lang w:val="en-US" w:eastAsia="en-US"/>
    </w:rPr>
  </w:style>
  <w:style w:type="paragraph" w:styleId="8">
    <w:name w:val="heading 8"/>
    <w:basedOn w:val="a"/>
    <w:next w:val="a0"/>
    <w:link w:val="80"/>
    <w:uiPriority w:val="9"/>
    <w:semiHidden/>
    <w:unhideWhenUsed/>
    <w:qFormat/>
    <w:rsid w:val="00A10FD9"/>
    <w:pPr>
      <w:keepNext/>
      <w:keepLines/>
      <w:outlineLvl w:val="7"/>
    </w:pPr>
    <w:rPr>
      <w:rFonts w:asciiTheme="minorHAnsi" w:eastAsiaTheme="majorEastAsia" w:hAnsiTheme="minorHAnsi" w:cstheme="majorBidi"/>
      <w:i/>
      <w:iCs/>
      <w:color w:val="272727" w:themeColor="text1" w:themeTint="D8"/>
      <w:lang w:val="en-US" w:eastAsia="en-US"/>
    </w:rPr>
  </w:style>
  <w:style w:type="paragraph" w:styleId="9">
    <w:name w:val="heading 9"/>
    <w:basedOn w:val="a"/>
    <w:next w:val="a0"/>
    <w:link w:val="90"/>
    <w:uiPriority w:val="9"/>
    <w:semiHidden/>
    <w:unhideWhenUsed/>
    <w:qFormat/>
    <w:rsid w:val="00A10FD9"/>
    <w:pPr>
      <w:keepNext/>
      <w:keepLines/>
      <w:outlineLvl w:val="8"/>
    </w:pPr>
    <w:rPr>
      <w:rFonts w:asciiTheme="minorHAnsi" w:eastAsiaTheme="majorEastAsia" w:hAnsiTheme="minorHAnsi" w:cstheme="majorBidi"/>
      <w:color w:val="272727" w:themeColor="text1" w:themeTint="D8"/>
      <w:lang w:val="en-US"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rPr>
      <w:rFonts w:asciiTheme="minorHAnsi" w:eastAsiaTheme="minorHAnsi" w:hAnsiTheme="minorHAnsi" w:cstheme="minorBidi"/>
      <w:lang w:val="en-US" w:eastAsia="en-US"/>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pacing w:val="-10"/>
      <w:kern w:val="28"/>
      <w:sz w:val="56"/>
      <w:szCs w:val="56"/>
      <w:lang w:val="en-US" w:eastAsia="en-US"/>
    </w:rPr>
  </w:style>
  <w:style w:type="character" w:customStyle="1" w:styleId="a6">
    <w:name w:val="Заголовок Знак"/>
    <w:basedOn w:val="a1"/>
    <w:link w:val="a5"/>
    <w:uiPriority w:val="10"/>
    <w:rsid w:val="00A10FD9"/>
    <w:rPr>
      <w:rFonts w:asciiTheme="majorHAnsi" w:eastAsiaTheme="majorEastAsia" w:hAnsiTheme="majorHAnsi" w:cstheme="majorBidi"/>
      <w:spacing w:val="-10"/>
      <w:kern w:val="28"/>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Подзаголовок Знак"/>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9">
    <w:name w:val="Date"/>
    <w:next w:val="a0"/>
    <w:qFormat/>
    <w:pPr>
      <w:keepNext/>
      <w:keepLines/>
      <w:jc w:val="center"/>
    </w:pPr>
  </w:style>
  <w:style w:type="paragraph" w:customStyle="1" w:styleId="AbstractTitle">
    <w:name w:val="Abstract Title"/>
    <w:basedOn w:val="a"/>
    <w:next w:val="Abstract"/>
    <w:qFormat/>
    <w:pPr>
      <w:keepNext/>
      <w:keepLines/>
      <w:spacing w:before="300"/>
      <w:jc w:val="center"/>
    </w:pPr>
    <w:rPr>
      <w:rFonts w:asciiTheme="minorHAnsi" w:eastAsiaTheme="minorHAnsi" w:hAnsiTheme="minorHAnsi" w:cstheme="minorBidi"/>
      <w:b/>
      <w:sz w:val="20"/>
      <w:szCs w:val="20"/>
      <w:lang w:val="en-US" w:eastAsia="en-US"/>
    </w:rPr>
  </w:style>
  <w:style w:type="paragraph" w:customStyle="1" w:styleId="Abstract">
    <w:name w:val="Abstract"/>
    <w:basedOn w:val="a"/>
    <w:next w:val="a0"/>
    <w:qFormat/>
    <w:pPr>
      <w:keepNext/>
      <w:keepLines/>
      <w:spacing w:before="100" w:after="300"/>
    </w:pPr>
    <w:rPr>
      <w:rFonts w:asciiTheme="minorHAnsi" w:eastAsiaTheme="minorHAnsi" w:hAnsiTheme="minorHAnsi" w:cstheme="minorBidi"/>
      <w:sz w:val="20"/>
      <w:szCs w:val="20"/>
      <w:lang w:val="en-US" w:eastAsia="en-US"/>
    </w:rPr>
  </w:style>
  <w:style w:type="paragraph" w:styleId="aa">
    <w:name w:val="Bibliography"/>
    <w:basedOn w:val="a"/>
    <w:qFormat/>
    <w:pPr>
      <w:spacing w:after="200"/>
    </w:pPr>
    <w:rPr>
      <w:rFonts w:asciiTheme="minorHAnsi" w:eastAsiaTheme="minorHAnsi" w:hAnsiTheme="minorHAnsi" w:cstheme="minorBidi"/>
      <w:lang w:val="en-US" w:eastAsia="en-US"/>
    </w:rPr>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pPr>
      <w:spacing w:after="200"/>
    </w:pPr>
    <w:rPr>
      <w:rFonts w:asciiTheme="minorHAnsi" w:eastAsiaTheme="minorHAnsi" w:hAnsiTheme="minorHAnsi" w:cstheme="minorBidi"/>
      <w:lang w:val="en-US" w:eastAsia="en-US"/>
    </w:rPr>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rFonts w:asciiTheme="minorHAnsi" w:eastAsiaTheme="minorHAnsi" w:hAnsiTheme="minorHAnsi" w:cstheme="minorBidi"/>
      <w:b/>
      <w:lang w:val="en-US" w:eastAsia="en-US"/>
    </w:rPr>
  </w:style>
  <w:style w:type="paragraph" w:customStyle="1" w:styleId="Definition">
    <w:name w:val="Definition"/>
    <w:basedOn w:val="a"/>
    <w:pPr>
      <w:spacing w:after="200"/>
    </w:pPr>
    <w:rPr>
      <w:rFonts w:asciiTheme="minorHAnsi" w:eastAsiaTheme="minorHAnsi" w:hAnsiTheme="minorHAnsi" w:cstheme="minorBidi"/>
      <w:lang w:val="en-US" w:eastAsia="en-US"/>
    </w:rPr>
  </w:style>
  <w:style w:type="paragraph" w:styleId="ad">
    <w:name w:val="caption"/>
    <w:basedOn w:val="a"/>
    <w:link w:val="ae"/>
    <w:pPr>
      <w:spacing w:after="120"/>
    </w:pPr>
    <w:rPr>
      <w:rFonts w:asciiTheme="minorHAnsi" w:eastAsiaTheme="minorHAnsi" w:hAnsiTheme="minorHAnsi" w:cstheme="minorBidi"/>
      <w:i/>
      <w:lang w:val="en-US" w:eastAsia="en-US"/>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pPr>
      <w:spacing w:after="200"/>
    </w:pPr>
    <w:rPr>
      <w:rFonts w:asciiTheme="minorHAnsi" w:eastAsiaTheme="minorHAnsi" w:hAnsiTheme="minorHAnsi" w:cstheme="minorBidi"/>
      <w:lang w:val="en-US" w:eastAsia="en-US"/>
    </w:rPr>
  </w:style>
  <w:style w:type="paragraph" w:customStyle="1" w:styleId="CaptionedFigure">
    <w:name w:val="Captioned Figure"/>
    <w:basedOn w:val="Figure"/>
    <w:pPr>
      <w:keepNext/>
    </w:pPr>
  </w:style>
  <w:style w:type="character" w:customStyle="1" w:styleId="ae">
    <w:name w:val="Название объекта Знак"/>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af1">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spacing w:after="200"/>
    </w:pPr>
    <w:rPr>
      <w:rFonts w:asciiTheme="minorHAnsi" w:eastAsiaTheme="minorHAnsi" w:hAnsiTheme="minorHAnsi" w:cstheme="minorBidi"/>
      <w:lang w:val="en-US" w:eastAsia="en-US"/>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a4">
    <w:name w:val="Основной текст Знак"/>
    <w:basedOn w:val="a1"/>
    <w:link w:val="a0"/>
    <w:rsid w:val="008D5F10"/>
  </w:style>
  <w:style w:type="paragraph" w:styleId="af2">
    <w:name w:val="List Paragraph"/>
    <w:basedOn w:val="a"/>
    <w:uiPriority w:val="34"/>
    <w:qFormat/>
    <w:rsid w:val="004809C3"/>
    <w:pPr>
      <w:ind w:left="720"/>
      <w:contextualSpacing/>
    </w:pPr>
  </w:style>
  <w:style w:type="paragraph" w:styleId="af3">
    <w:name w:val="Normal (Web)"/>
    <w:basedOn w:val="a"/>
    <w:uiPriority w:val="99"/>
    <w:unhideWhenUsed/>
    <w:qFormat/>
    <w:rsid w:val="004016D3"/>
    <w:pPr>
      <w:spacing w:before="100" w:beforeAutospacing="1" w:after="100" w:afterAutospacing="1"/>
    </w:pPr>
    <w:rPr>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485</Words>
  <Characters>3233</Characters>
  <Application>Microsoft Office Word</Application>
  <DocSecurity>0</DocSecurity>
  <Lines>78</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12 12</dc:creator>
  <cp:keywords/>
  <cp:lastModifiedBy>12 12</cp:lastModifiedBy>
  <cp:revision>48</cp:revision>
  <cp:lastPrinted>2025-11-04T21:58:00Z</cp:lastPrinted>
  <dcterms:created xsi:type="dcterms:W3CDTF">2025-11-04T21:58:00Z</dcterms:created>
  <dcterms:modified xsi:type="dcterms:W3CDTF">2026-01-27T11:08:00Z</dcterms:modified>
</cp:coreProperties>
</file>