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EC3F" w14:textId="77777777" w:rsidR="00A10FF3" w:rsidRDefault="00A10FF3" w:rsidP="00A10FF3">
      <w:r>
        <w:t>Ryan Herrmann</w:t>
      </w:r>
    </w:p>
    <w:p w14:paraId="34A7CE4E" w14:textId="304BAEE6" w:rsidR="00A10FF3" w:rsidRDefault="00A10FF3" w:rsidP="00A10FF3">
      <w:r>
        <w:t xml:space="preserve">Lab </w:t>
      </w:r>
      <w:r w:rsidR="00BE05B2">
        <w:t>6a</w:t>
      </w:r>
    </w:p>
    <w:p w14:paraId="24A260A0" w14:textId="77777777" w:rsidR="00A10FF3" w:rsidRDefault="00A10FF3" w:rsidP="00A10FF3">
      <w:r>
        <w:t>BMED 430</w:t>
      </w:r>
    </w:p>
    <w:p w14:paraId="0461AF3F" w14:textId="77777777" w:rsidR="00A10FF3" w:rsidRDefault="00A10FF3" w:rsidP="00A10FF3">
      <w:r>
        <w:rPr>
          <w:b/>
          <w:bCs/>
        </w:rPr>
        <w:t>Introduction</w:t>
      </w:r>
    </w:p>
    <w:p w14:paraId="328CC48D" w14:textId="65A76F8D" w:rsidR="00A10FF3" w:rsidRDefault="00A10FF3" w:rsidP="00A10FF3">
      <w:r>
        <w:t xml:space="preserve">The purpose of this lab was to use python to </w:t>
      </w:r>
      <w:r w:rsidR="00C15FF4">
        <w:t xml:space="preserve">solve for the 1D heat equation </w:t>
      </w:r>
      <w:r w:rsidR="00B43E95">
        <w:t xml:space="preserve">for temperature of a bar that is insulated and exposed on </w:t>
      </w:r>
      <w:r w:rsidR="00360F77">
        <w:t xml:space="preserve">both ends. </w:t>
      </w:r>
      <w:r w:rsidR="00DB5E06">
        <w:t xml:space="preserve">The first part of the lab was solved via </w:t>
      </w:r>
      <w:r w:rsidR="00BE05B2">
        <w:t>linsolve built in function.</w:t>
      </w:r>
    </w:p>
    <w:p w14:paraId="0AA1AFC6" w14:textId="169B1A18" w:rsidR="00BE05B2" w:rsidRDefault="00A10FF3" w:rsidP="00A10FF3">
      <w:pPr>
        <w:rPr>
          <w:b/>
          <w:bCs/>
        </w:rPr>
      </w:pPr>
      <w:r>
        <w:rPr>
          <w:b/>
          <w:bCs/>
        </w:rPr>
        <w:t>Numerical Methods</w:t>
      </w:r>
    </w:p>
    <w:p w14:paraId="5F80BD48" w14:textId="0FAA2221" w:rsidR="00BE05B2" w:rsidRPr="00BE05B2" w:rsidRDefault="005D7627" w:rsidP="00A10FF3">
      <w:r>
        <w:t xml:space="preserve">The numerical method used was the </w:t>
      </w:r>
      <w:r w:rsidR="007A0F68">
        <w:t>built in linsolver.</w:t>
      </w:r>
    </w:p>
    <w:p w14:paraId="044B9C1B" w14:textId="77777777" w:rsidR="00A10FF3" w:rsidRDefault="00A10FF3" w:rsidP="00A10FF3">
      <w:pPr>
        <w:rPr>
          <w:rFonts w:eastAsiaTheme="minorEastAsia"/>
        </w:rPr>
      </w:pPr>
      <w:r>
        <w:rPr>
          <w:rFonts w:eastAsiaTheme="minorEastAsia"/>
          <w:b/>
          <w:bCs/>
        </w:rPr>
        <w:t>Pseudo Code</w:t>
      </w:r>
    </w:p>
    <w:p w14:paraId="63B07D91" w14:textId="77777777" w:rsidR="00A10FF3" w:rsidRDefault="00A10FF3" w:rsidP="00A10FF3">
      <w:pPr>
        <w:pStyle w:val="ListParagraph"/>
        <w:numPr>
          <w:ilvl w:val="0"/>
          <w:numId w:val="1"/>
        </w:numPr>
      </w:pPr>
      <w:r>
        <w:t>Import required packages</w:t>
      </w:r>
    </w:p>
    <w:p w14:paraId="04CE01A4" w14:textId="12E22E8C" w:rsidR="00A10FF3" w:rsidRDefault="00A10FF3" w:rsidP="00A10FF3">
      <w:pPr>
        <w:pStyle w:val="ListParagraph"/>
        <w:numPr>
          <w:ilvl w:val="0"/>
          <w:numId w:val="1"/>
        </w:numPr>
      </w:pPr>
      <w:r>
        <w:t>Define constants and input data</w:t>
      </w:r>
    </w:p>
    <w:p w14:paraId="1A878875" w14:textId="32CB52DE" w:rsidR="00D2744B" w:rsidRDefault="00D2744B" w:rsidP="00D2744B">
      <w:pPr>
        <w:pStyle w:val="ListParagraph"/>
        <w:numPr>
          <w:ilvl w:val="1"/>
          <w:numId w:val="1"/>
        </w:numPr>
      </w:pPr>
      <w:r>
        <w:t>Sigfigs</w:t>
      </w:r>
    </w:p>
    <w:p w14:paraId="7C2BEFFA" w14:textId="4D163AE0" w:rsidR="00D2744B" w:rsidRDefault="00D2744B" w:rsidP="00D2744B">
      <w:pPr>
        <w:pStyle w:val="ListParagraph"/>
        <w:numPr>
          <w:ilvl w:val="1"/>
          <w:numId w:val="1"/>
        </w:numPr>
      </w:pPr>
      <w:r>
        <w:t>Length of rod</w:t>
      </w:r>
    </w:p>
    <w:p w14:paraId="0DA9FB31" w14:textId="395764EE" w:rsidR="00D2744B" w:rsidRDefault="00D2744B" w:rsidP="00D2744B">
      <w:pPr>
        <w:pStyle w:val="ListParagraph"/>
        <w:numPr>
          <w:ilvl w:val="1"/>
          <w:numId w:val="1"/>
        </w:numPr>
      </w:pPr>
      <w:r>
        <w:t>Points on the rod</w:t>
      </w:r>
    </w:p>
    <w:p w14:paraId="62510AB6" w14:textId="4517AAF6" w:rsidR="001C2941" w:rsidRDefault="001C2941" w:rsidP="001C2941">
      <w:pPr>
        <w:pStyle w:val="ListParagraph"/>
        <w:numPr>
          <w:ilvl w:val="0"/>
          <w:numId w:val="1"/>
        </w:numPr>
      </w:pPr>
      <w:r>
        <w:t>Create the matrix that will define the points on the rod</w:t>
      </w:r>
    </w:p>
    <w:p w14:paraId="1F5D021A" w14:textId="7B00A06A" w:rsidR="001C2941" w:rsidRDefault="001C2941" w:rsidP="001C2941">
      <w:pPr>
        <w:pStyle w:val="ListParagraph"/>
        <w:numPr>
          <w:ilvl w:val="0"/>
          <w:numId w:val="1"/>
        </w:numPr>
      </w:pPr>
      <w:r>
        <w:t>Use numpy.linalg.solve</w:t>
      </w:r>
    </w:p>
    <w:p w14:paraId="24015DA2" w14:textId="2C165395" w:rsidR="001C2941" w:rsidRDefault="001C2941" w:rsidP="001C2941">
      <w:pPr>
        <w:pStyle w:val="ListParagraph"/>
        <w:numPr>
          <w:ilvl w:val="0"/>
          <w:numId w:val="1"/>
        </w:numPr>
      </w:pPr>
      <w:r>
        <w:t>Export to dataframe</w:t>
      </w:r>
    </w:p>
    <w:p w14:paraId="310EB276" w14:textId="0891DEB8" w:rsidR="001C2941" w:rsidRDefault="001C2941" w:rsidP="001C2941">
      <w:pPr>
        <w:pStyle w:val="ListParagraph"/>
        <w:numPr>
          <w:ilvl w:val="0"/>
          <w:numId w:val="1"/>
        </w:numPr>
      </w:pPr>
      <w:r>
        <w:t>Use df to csv</w:t>
      </w:r>
    </w:p>
    <w:p w14:paraId="7FEADEB3" w14:textId="746C5F40" w:rsidR="001C2941" w:rsidRDefault="007D2DF6" w:rsidP="001C2941">
      <w:pPr>
        <w:pStyle w:val="ListParagraph"/>
        <w:numPr>
          <w:ilvl w:val="0"/>
          <w:numId w:val="1"/>
        </w:numPr>
      </w:pPr>
      <w:r>
        <w:t>Plot the resulting graph</w:t>
      </w:r>
    </w:p>
    <w:p w14:paraId="198C1F2A" w14:textId="78D56355" w:rsidR="007D2DF6" w:rsidRDefault="007D2DF6" w:rsidP="001C2941">
      <w:pPr>
        <w:pStyle w:val="ListParagraph"/>
        <w:numPr>
          <w:ilvl w:val="0"/>
          <w:numId w:val="1"/>
        </w:numPr>
      </w:pPr>
      <w:r>
        <w:t>Save fig</w:t>
      </w:r>
    </w:p>
    <w:p w14:paraId="11854049" w14:textId="77777777" w:rsidR="00A10FF3" w:rsidRDefault="00A10FF3" w:rsidP="00A10FF3">
      <w:r>
        <w:rPr>
          <w:b/>
          <w:bCs/>
        </w:rPr>
        <w:t>Output</w:t>
      </w:r>
    </w:p>
    <w:p w14:paraId="3FFFF11C" w14:textId="7B4F99D9" w:rsidR="00A10FF3" w:rsidRDefault="00A10FF3" w:rsidP="00A10FF3">
      <w:r>
        <w:t xml:space="preserve">The graph for the </w:t>
      </w:r>
      <w:r w:rsidR="007D2DF6">
        <w:t>heat</w:t>
      </w:r>
      <w:r>
        <w:t xml:space="preserve"> versus </w:t>
      </w:r>
      <w:r w:rsidR="007D2DF6">
        <w:t>length</w:t>
      </w:r>
      <w:r>
        <w:t xml:space="preserve"> is shown in Figure 1.</w:t>
      </w:r>
    </w:p>
    <w:p w14:paraId="58D1942D" w14:textId="2150580B" w:rsidR="00A10FF3" w:rsidRDefault="004532B6" w:rsidP="004532B6">
      <w:r>
        <w:rPr>
          <w:noProof/>
        </w:rPr>
        <w:lastRenderedPageBreak/>
        <w:drawing>
          <wp:inline distT="0" distB="0" distL="0" distR="0" wp14:anchorId="5AAA93A1" wp14:editId="0ACEC5A6">
            <wp:extent cx="4514850" cy="3713712"/>
            <wp:effectExtent l="0" t="0" r="0" b="1270"/>
            <wp:docPr id="163847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449" cy="372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92AD" w14:textId="6A70141C" w:rsidR="004532B6" w:rsidRDefault="00A10FF3" w:rsidP="00A10FF3">
      <w:r>
        <w:rPr>
          <w:b/>
          <w:bCs/>
        </w:rPr>
        <w:t xml:space="preserve">Figure 1: </w:t>
      </w:r>
      <w:r w:rsidR="004532B6">
        <w:rPr>
          <w:b/>
          <w:bCs/>
        </w:rPr>
        <w:t>Temperature</w:t>
      </w:r>
      <w:r>
        <w:rPr>
          <w:b/>
          <w:bCs/>
        </w:rPr>
        <w:t xml:space="preserve"> of the </w:t>
      </w:r>
      <w:r w:rsidR="004532B6">
        <w:rPr>
          <w:b/>
          <w:bCs/>
        </w:rPr>
        <w:t>rod</w:t>
      </w:r>
      <w:r>
        <w:rPr>
          <w:b/>
          <w:bCs/>
        </w:rPr>
        <w:t xml:space="preserve"> </w:t>
      </w:r>
      <w:r w:rsidR="004532B6">
        <w:rPr>
          <w:b/>
          <w:bCs/>
        </w:rPr>
        <w:t>based on position of the points</w:t>
      </w:r>
      <w:r>
        <w:rPr>
          <w:b/>
          <w:bCs/>
        </w:rPr>
        <w:t>:</w:t>
      </w:r>
      <w:r>
        <w:t xml:space="preserve"> </w:t>
      </w:r>
      <w:r w:rsidR="004532B6">
        <w:t>the graph of the rod temp when the side was exposed</w:t>
      </w:r>
      <w:r w:rsidR="004532B6">
        <w:br/>
        <w:t>Table 1</w:t>
      </w:r>
      <w:r w:rsidR="006E75CD">
        <w:t xml:space="preserve"> shows the </w:t>
      </w:r>
      <w:r w:rsidR="008C6D89">
        <w:t>points and the temp at the time.</w:t>
      </w:r>
    </w:p>
    <w:p w14:paraId="0DFD1E17" w14:textId="1F1FF0A3" w:rsidR="00E20B34" w:rsidRPr="00E20B34" w:rsidRDefault="00E20B34" w:rsidP="00A10FF3">
      <w:pPr>
        <w:rPr>
          <w:b/>
          <w:bCs/>
        </w:rPr>
      </w:pPr>
      <w:r>
        <w:rPr>
          <w:b/>
          <w:bCs/>
        </w:rPr>
        <w:t>Table 1: Position on the rod and temperature associated with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</w:tblGrid>
      <w:tr w:rsidR="00E20B34" w:rsidRPr="00E20B34" w14:paraId="4D26BB7A" w14:textId="77777777" w:rsidTr="00E20B34">
        <w:trPr>
          <w:trHeight w:val="295"/>
        </w:trPr>
        <w:tc>
          <w:tcPr>
            <w:tcW w:w="1435" w:type="dxa"/>
            <w:shd w:val="clear" w:color="auto" w:fill="ACB9CA" w:themeFill="text2" w:themeFillTint="66"/>
            <w:noWrap/>
            <w:hideMark/>
          </w:tcPr>
          <w:p w14:paraId="6E2A750E" w14:textId="77777777" w:rsidR="00E20B34" w:rsidRPr="00E20B34" w:rsidRDefault="00E20B34">
            <w:r w:rsidRPr="00E20B34">
              <w:t>Position (m)</w:t>
            </w:r>
          </w:p>
        </w:tc>
        <w:tc>
          <w:tcPr>
            <w:tcW w:w="2070" w:type="dxa"/>
            <w:shd w:val="clear" w:color="auto" w:fill="ACB9CA" w:themeFill="text2" w:themeFillTint="66"/>
            <w:noWrap/>
            <w:hideMark/>
          </w:tcPr>
          <w:p w14:paraId="6DD98741" w14:textId="77777777" w:rsidR="00E20B34" w:rsidRPr="00E20B34" w:rsidRDefault="00E20B34">
            <w:r w:rsidRPr="00E20B34">
              <w:t>Temperature (C)</w:t>
            </w:r>
          </w:p>
        </w:tc>
      </w:tr>
      <w:tr w:rsidR="00E20B34" w:rsidRPr="00E20B34" w14:paraId="184C157C" w14:textId="77777777" w:rsidTr="00E20B34">
        <w:trPr>
          <w:trHeight w:val="295"/>
        </w:trPr>
        <w:tc>
          <w:tcPr>
            <w:tcW w:w="1435" w:type="dxa"/>
            <w:noWrap/>
            <w:hideMark/>
          </w:tcPr>
          <w:p w14:paraId="61F322B1" w14:textId="77777777" w:rsidR="00E20B34" w:rsidRPr="00E20B34" w:rsidRDefault="00E20B34" w:rsidP="00E20B34">
            <w:r w:rsidRPr="00E20B34">
              <w:t>0</w:t>
            </w:r>
          </w:p>
        </w:tc>
        <w:tc>
          <w:tcPr>
            <w:tcW w:w="2070" w:type="dxa"/>
            <w:noWrap/>
            <w:hideMark/>
          </w:tcPr>
          <w:p w14:paraId="4786C54E" w14:textId="77777777" w:rsidR="00E20B34" w:rsidRPr="00E20B34" w:rsidRDefault="00E20B34" w:rsidP="00E20B34">
            <w:r w:rsidRPr="00E20B34">
              <w:t>0</w:t>
            </w:r>
          </w:p>
        </w:tc>
      </w:tr>
      <w:tr w:rsidR="00E20B34" w:rsidRPr="00E20B34" w14:paraId="4C541C12" w14:textId="77777777" w:rsidTr="00E20B34">
        <w:trPr>
          <w:trHeight w:val="295"/>
        </w:trPr>
        <w:tc>
          <w:tcPr>
            <w:tcW w:w="1435" w:type="dxa"/>
            <w:noWrap/>
            <w:hideMark/>
          </w:tcPr>
          <w:p w14:paraId="39E0E8D9" w14:textId="77777777" w:rsidR="00E20B34" w:rsidRPr="00E20B34" w:rsidRDefault="00E20B34" w:rsidP="00E20B34">
            <w:r w:rsidRPr="00E20B34">
              <w:t>0.25</w:t>
            </w:r>
          </w:p>
        </w:tc>
        <w:tc>
          <w:tcPr>
            <w:tcW w:w="2070" w:type="dxa"/>
            <w:noWrap/>
            <w:hideMark/>
          </w:tcPr>
          <w:p w14:paraId="0451AC85" w14:textId="77777777" w:rsidR="00E20B34" w:rsidRPr="00E20B34" w:rsidRDefault="00E20B34" w:rsidP="00E20B34">
            <w:r w:rsidRPr="00E20B34">
              <w:t>25</w:t>
            </w:r>
          </w:p>
        </w:tc>
      </w:tr>
      <w:tr w:rsidR="00E20B34" w:rsidRPr="00E20B34" w14:paraId="518E33E7" w14:textId="77777777" w:rsidTr="00E20B34">
        <w:trPr>
          <w:trHeight w:val="295"/>
        </w:trPr>
        <w:tc>
          <w:tcPr>
            <w:tcW w:w="1435" w:type="dxa"/>
            <w:noWrap/>
            <w:hideMark/>
          </w:tcPr>
          <w:p w14:paraId="51C5A964" w14:textId="77777777" w:rsidR="00E20B34" w:rsidRPr="00E20B34" w:rsidRDefault="00E20B34" w:rsidP="00E20B34">
            <w:r w:rsidRPr="00E20B34">
              <w:t>0.5</w:t>
            </w:r>
          </w:p>
        </w:tc>
        <w:tc>
          <w:tcPr>
            <w:tcW w:w="2070" w:type="dxa"/>
            <w:noWrap/>
            <w:hideMark/>
          </w:tcPr>
          <w:p w14:paraId="27004CC7" w14:textId="77777777" w:rsidR="00E20B34" w:rsidRPr="00E20B34" w:rsidRDefault="00E20B34" w:rsidP="00E20B34">
            <w:r w:rsidRPr="00E20B34">
              <w:t>50</w:t>
            </w:r>
          </w:p>
        </w:tc>
      </w:tr>
      <w:tr w:rsidR="00E20B34" w:rsidRPr="00E20B34" w14:paraId="27D89D85" w14:textId="77777777" w:rsidTr="00E20B34">
        <w:trPr>
          <w:trHeight w:val="295"/>
        </w:trPr>
        <w:tc>
          <w:tcPr>
            <w:tcW w:w="1435" w:type="dxa"/>
            <w:noWrap/>
            <w:hideMark/>
          </w:tcPr>
          <w:p w14:paraId="5769F4F1" w14:textId="77777777" w:rsidR="00E20B34" w:rsidRPr="00E20B34" w:rsidRDefault="00E20B34" w:rsidP="00E20B34">
            <w:r w:rsidRPr="00E20B34">
              <w:t>0.75</w:t>
            </w:r>
          </w:p>
        </w:tc>
        <w:tc>
          <w:tcPr>
            <w:tcW w:w="2070" w:type="dxa"/>
            <w:noWrap/>
            <w:hideMark/>
          </w:tcPr>
          <w:p w14:paraId="16E69B18" w14:textId="77777777" w:rsidR="00E20B34" w:rsidRPr="00E20B34" w:rsidRDefault="00E20B34" w:rsidP="00E20B34">
            <w:r w:rsidRPr="00E20B34">
              <w:t>75</w:t>
            </w:r>
          </w:p>
        </w:tc>
      </w:tr>
      <w:tr w:rsidR="00E20B34" w:rsidRPr="00E20B34" w14:paraId="7F1B09DC" w14:textId="77777777" w:rsidTr="00E20B34">
        <w:trPr>
          <w:trHeight w:val="295"/>
        </w:trPr>
        <w:tc>
          <w:tcPr>
            <w:tcW w:w="1435" w:type="dxa"/>
            <w:noWrap/>
            <w:hideMark/>
          </w:tcPr>
          <w:p w14:paraId="3C1FBAD4" w14:textId="77777777" w:rsidR="00E20B34" w:rsidRPr="00E20B34" w:rsidRDefault="00E20B34" w:rsidP="00E20B34">
            <w:r w:rsidRPr="00E20B34">
              <w:t>1</w:t>
            </w:r>
          </w:p>
        </w:tc>
        <w:tc>
          <w:tcPr>
            <w:tcW w:w="2070" w:type="dxa"/>
            <w:noWrap/>
            <w:hideMark/>
          </w:tcPr>
          <w:p w14:paraId="284F23BE" w14:textId="77777777" w:rsidR="00E20B34" w:rsidRPr="00E20B34" w:rsidRDefault="00E20B34" w:rsidP="00E20B34">
            <w:r w:rsidRPr="00E20B34">
              <w:t>100</w:t>
            </w:r>
          </w:p>
        </w:tc>
      </w:tr>
    </w:tbl>
    <w:p w14:paraId="41441383" w14:textId="77777777" w:rsidR="008C6D89" w:rsidRDefault="008C6D89" w:rsidP="00A10FF3"/>
    <w:p w14:paraId="3DC0C709" w14:textId="3014AC80" w:rsidR="00A121FC" w:rsidRDefault="00A121FC" w:rsidP="00A10FF3">
      <w:pPr>
        <w:rPr>
          <w:b/>
        </w:rPr>
      </w:pPr>
      <w:r>
        <w:rPr>
          <w:b/>
        </w:rPr>
        <w:t>Discussion</w:t>
      </w:r>
    </w:p>
    <w:p w14:paraId="0B43F063" w14:textId="4783B356" w:rsidR="00A121FC" w:rsidRDefault="003D2C45" w:rsidP="00A10FF3">
      <w:pPr>
        <w:rPr>
          <w:bCs/>
        </w:rPr>
      </w:pPr>
      <w:r>
        <w:rPr>
          <w:bCs/>
        </w:rPr>
        <w:t xml:space="preserve">This proved that the </w:t>
      </w:r>
      <w:r w:rsidR="00151AB9">
        <w:rPr>
          <w:bCs/>
        </w:rPr>
        <w:t>built in solver for python works, and the linsolve can be used to solve for heat linearly.</w:t>
      </w:r>
    </w:p>
    <w:p w14:paraId="74489EDD" w14:textId="5F77DEE8" w:rsidR="00151AB9" w:rsidRDefault="00151AB9" w:rsidP="00A10FF3">
      <w:pPr>
        <w:rPr>
          <w:bCs/>
        </w:rPr>
      </w:pPr>
      <w:r>
        <w:rPr>
          <w:b/>
        </w:rPr>
        <w:t>Appendix</w:t>
      </w:r>
    </w:p>
    <w:p w14:paraId="5311EF7C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import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numpy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as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np</w:t>
      </w:r>
    </w:p>
    <w:p w14:paraId="721D4AE0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import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matplotlib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pyplot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as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</w:p>
    <w:p w14:paraId="68CE639E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import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pandas</w:t>
      </w:r>
    </w:p>
    <w:p w14:paraId="50D08222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6A1D351B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lastRenderedPageBreak/>
        <w:t>#setup m matrix finite diff metrix</w:t>
      </w:r>
    </w:p>
    <w:p w14:paraId="7D8B3614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#setup c matrix solution matrix</w:t>
      </w:r>
    </w:p>
    <w:p w14:paraId="60A6A555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#m</w:t>
      </w:r>
    </w:p>
    <w:p w14:paraId="7421A8AF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sigfigs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4</w:t>
      </w:r>
    </w:p>
    <w:p w14:paraId="4A51369D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3</w:t>
      </w:r>
    </w:p>
    <w:p w14:paraId="28A8F463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n1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</w:p>
    <w:p w14:paraId="74B43B26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n2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n1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</w:p>
    <w:p w14:paraId="414E220E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dx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n1</w:t>
      </w:r>
    </w:p>
    <w:p w14:paraId="6D7D59A9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7CE59BC8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np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zeros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n2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n2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0F963D5F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cMat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np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zeros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(n2)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11BD26C7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20855BCA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n1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n1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</w:p>
    <w:p w14:paraId="371F1067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</w:p>
    <w:p w14:paraId="3DC505DA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cMat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100.00</w:t>
      </w:r>
    </w:p>
    <w:p w14:paraId="4A7E4C25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6A3BFA03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LoHS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0.0</w:t>
      </w:r>
    </w:p>
    <w:p w14:paraId="19F32560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</w:t>
      </w:r>
    </w:p>
    <w:p w14:paraId="1FED9703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L_xpf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Pr="005D7627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%.*g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%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sigfigs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LoHS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)]</w:t>
      </w:r>
    </w:p>
    <w:p w14:paraId="78C71E56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09E3B7B1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#append format so that I dont have to keep writing the same thing over and over</w:t>
      </w:r>
    </w:p>
    <w:p w14:paraId="000AAAE4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def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L_xpfAppend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344A9909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L_xpf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append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Pr="005D7627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%.*g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%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sigfigs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2CDDCE8E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5449EE5C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for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range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n1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334A11EB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append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dx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3B9E3DB0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L_xpfAppend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dx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40B15032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6D5E5E09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</w:t>
      </w:r>
    </w:p>
    <w:p w14:paraId="584A713C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</w:p>
    <w:p w14:paraId="3AE6EF47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</w:p>
    <w:p w14:paraId="48764086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cMat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</w:p>
    <w:p w14:paraId="7B962453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49FC8794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#test print matrix</w:t>
      </w:r>
    </w:p>
    <w:p w14:paraId="77EA0351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678E305C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cMat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54E23607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053F8702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append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712B10BF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L_xpfAppend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1C2E51FF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80C589D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solve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np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linalg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solve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cMat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4CB0429F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20F8A175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#test print</w:t>
      </w:r>
    </w:p>
    <w:p w14:paraId="7D56DB38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solve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0824EBC2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print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0B75210F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2781FD0A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fig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figure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figsize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10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8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40D53223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plot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solve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'o'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color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"tab:red"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4DF149D2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plot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solve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'-'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color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"tab:blue"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3CA9E6B7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title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'Temperature vs Position'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fontsize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12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5D04C3C2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ylabel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'Temperature $^\circ$C'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fontsize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12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1AD6DC0B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xlabel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'Position (m)'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fontsize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12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3FC4616C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grid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408080"/>
          <w:kern w:val="0"/>
          <w:sz w:val="21"/>
          <w:szCs w:val="21"/>
          <w14:ligatures w14:val="none"/>
        </w:rPr>
        <w:t>True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6BDA3463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show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()</w:t>
      </w:r>
    </w:p>
    <w:p w14:paraId="2D18B719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fig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savefig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'Heat_Transfer/ResultFig.jpeg'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dpi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300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bbox_inches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'tight'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2834FABF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138441DD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results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'Position (m)'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L_xpf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'Temperature (C)'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solve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53DF71E8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df1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pandas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DataFrame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results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3E21BB15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print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df1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2F12DA63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0150E5EE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with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open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'Heat_Transfer/TempTable.csv'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'w'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newline</w:t>
      </w:r>
      <w:r w:rsidRPr="005D76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''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) </w:t>
      </w:r>
      <w:r w:rsidRPr="005D76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as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17918666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df1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to_csv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44DDAD9B" w14:textId="77777777" w:rsidR="005D7627" w:rsidRPr="005D7627" w:rsidRDefault="005D7627" w:rsidP="005D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5D76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D76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write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</w:t>
      </w:r>
      <w:r w:rsidRPr="005D7627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\n</w:t>
      </w:r>
      <w:r w:rsidRPr="005D76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</w:t>
      </w:r>
      <w:r w:rsidRPr="005D76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2436BB07" w14:textId="77777777" w:rsidR="00151AB9" w:rsidRPr="00151AB9" w:rsidRDefault="00151AB9" w:rsidP="00A10FF3">
      <w:pPr>
        <w:rPr>
          <w:bCs/>
        </w:rPr>
      </w:pPr>
    </w:p>
    <w:p w14:paraId="0E1A54ED" w14:textId="16B0A504" w:rsidR="00D32A4C" w:rsidRDefault="00D32A4C"/>
    <w:sectPr w:rsidR="00D3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771F7"/>
    <w:multiLevelType w:val="hybridMultilevel"/>
    <w:tmpl w:val="F16A0C26"/>
    <w:lvl w:ilvl="0" w:tplc="F6EAF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6F94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0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83"/>
    <w:rsid w:val="00092F7A"/>
    <w:rsid w:val="00151AB9"/>
    <w:rsid w:val="001570E6"/>
    <w:rsid w:val="001C2941"/>
    <w:rsid w:val="00360F77"/>
    <w:rsid w:val="00385183"/>
    <w:rsid w:val="003D2C45"/>
    <w:rsid w:val="004532B6"/>
    <w:rsid w:val="005334C0"/>
    <w:rsid w:val="005D7627"/>
    <w:rsid w:val="006E75CD"/>
    <w:rsid w:val="007A0F68"/>
    <w:rsid w:val="007D2DF6"/>
    <w:rsid w:val="008C6D89"/>
    <w:rsid w:val="00A10FF3"/>
    <w:rsid w:val="00A121FC"/>
    <w:rsid w:val="00B43E95"/>
    <w:rsid w:val="00B53681"/>
    <w:rsid w:val="00BE05B2"/>
    <w:rsid w:val="00C15FF4"/>
    <w:rsid w:val="00CD13AD"/>
    <w:rsid w:val="00CF2EC5"/>
    <w:rsid w:val="00D2744B"/>
    <w:rsid w:val="00D32A4C"/>
    <w:rsid w:val="00DB5E06"/>
    <w:rsid w:val="00E20B34"/>
    <w:rsid w:val="00F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8E3C"/>
  <w15:chartTrackingRefBased/>
  <w15:docId w15:val="{9CFE8775-DF94-40B0-9C7A-04F8D2AE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F3"/>
    <w:pPr>
      <w:ind w:left="720"/>
      <w:contextualSpacing/>
    </w:pPr>
  </w:style>
  <w:style w:type="table" w:styleId="TableGrid">
    <w:name w:val="Table Grid"/>
    <w:basedOn w:val="TableNormal"/>
    <w:uiPriority w:val="39"/>
    <w:rsid w:val="00E2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Herrmann</dc:creator>
  <cp:keywords/>
  <dc:description/>
  <cp:lastModifiedBy>Ryan Herrmann</cp:lastModifiedBy>
  <cp:revision>24</cp:revision>
  <dcterms:created xsi:type="dcterms:W3CDTF">2024-02-23T16:41:00Z</dcterms:created>
  <dcterms:modified xsi:type="dcterms:W3CDTF">2024-02-23T17:52:00Z</dcterms:modified>
</cp:coreProperties>
</file>