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Bdr>
          <w:bottom w:val="single" w:color="auto" w:sz="6" w:space="1"/>
        </w:pBdr>
        <w:tabs>
          <w:tab w:val="center" w:pos="4680"/>
        </w:tabs>
        <w:suppressAutoHyphens/>
        <w:rPr>
          <w:lang w:val="en-CA" w:eastAsia="en-CA"/>
        </w:rPr>
      </w:pPr>
    </w:p>
    <w:p>
      <w:pPr>
        <w:pBdr>
          <w:bottom w:val="single" w:color="auto" w:sz="6" w:space="1"/>
        </w:pBdr>
        <w:tabs>
          <w:tab w:val="center" w:pos="4680"/>
        </w:tabs>
        <w:suppressAutoHyphens/>
        <w:rPr>
          <w:b/>
          <w:spacing w:val="-3"/>
          <w:sz w:val="28"/>
        </w:rPr>
      </w:pPr>
      <w:r>
        <w:rPr>
          <w:lang w:eastAsia="zh-TW"/>
        </w:rPr>
        <w:drawing>
          <wp:inline distT="0" distB="0" distL="0" distR="0">
            <wp:extent cx="3314700" cy="733425"/>
            <wp:effectExtent l="0" t="0" r="0" b="0"/>
            <wp:docPr id="3" name="Picture 1" descr="J:\COSC\cs111\Fall2022 -23\oc-red-prim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J:\COSC\cs111\Fall2022 -23\oc-red-primary.png"/>
                    <pic:cNvPicPr>
                      <a:picLocks noChangeAspect="1" noChangeArrowheads="1"/>
                    </pic:cNvPicPr>
                  </pic:nvPicPr>
                  <pic:blipFill>
                    <a:blip r:embed="rId6" cstate="print"/>
                    <a:srcRect/>
                    <a:stretch>
                      <a:fillRect/>
                    </a:stretch>
                  </pic:blipFill>
                  <pic:spPr>
                    <a:xfrm>
                      <a:off x="0" y="0"/>
                      <a:ext cx="3314700" cy="733425"/>
                    </a:xfrm>
                    <a:prstGeom prst="rect">
                      <a:avLst/>
                    </a:prstGeom>
                    <a:noFill/>
                    <a:ln w="9525">
                      <a:noFill/>
                      <a:miter lim="800000"/>
                      <a:headEnd/>
                      <a:tailEnd/>
                    </a:ln>
                  </pic:spPr>
                </pic:pic>
              </a:graphicData>
            </a:graphic>
          </wp:inline>
        </w:drawing>
      </w:r>
      <w:r>
        <w:tab/>
      </w:r>
      <w:r>
        <w:t xml:space="preserve">                            </w:t>
      </w:r>
    </w:p>
    <w:p>
      <w:pPr>
        <w:jc w:val="center"/>
        <w:rPr>
          <w:b/>
          <w:sz w:val="36"/>
          <w:szCs w:val="36"/>
        </w:rPr>
      </w:pPr>
      <w:r>
        <w:rPr>
          <w:b/>
          <w:sz w:val="36"/>
          <w:szCs w:val="36"/>
        </w:rPr>
        <w:t>Computer Science 328 -01</w:t>
      </w:r>
    </w:p>
    <w:p>
      <w:pPr>
        <w:pStyle w:val="3"/>
        <w:numPr>
          <w:ilvl w:val="0"/>
          <w:numId w:val="0"/>
        </w:numPr>
        <w:jc w:val="center"/>
        <w:rPr>
          <w:sz w:val="28"/>
          <w:szCs w:val="28"/>
        </w:rPr>
      </w:pPr>
      <w:r>
        <w:rPr>
          <w:sz w:val="28"/>
          <w:szCs w:val="28"/>
        </w:rPr>
        <w:t>Lab Assignment 6</w:t>
      </w:r>
    </w:p>
    <w:p>
      <w:pPr>
        <w:pStyle w:val="2"/>
        <w:numPr>
          <w:ilvl w:val="0"/>
          <w:numId w:val="0"/>
        </w:numPr>
        <w:rPr>
          <w:sz w:val="28"/>
          <w:szCs w:val="28"/>
          <w:u w:val="none"/>
        </w:rPr>
      </w:pPr>
      <w:r>
        <w:rPr>
          <w:sz w:val="28"/>
          <w:szCs w:val="28"/>
          <w:u w:val="none"/>
        </w:rPr>
        <w:t>Due Date: Saturday,  March 9, 2024 (before midnight)</w:t>
      </w:r>
    </w:p>
    <w:p>
      <w:pPr>
        <w:pStyle w:val="30"/>
        <w:rPr>
          <w:b/>
          <w:bCs/>
          <w:lang w:val="fr-FR"/>
        </w:rPr>
      </w:pPr>
    </w:p>
    <w:p>
      <w:pPr>
        <w:pStyle w:val="30"/>
        <w:jc w:val="left"/>
        <w:rPr>
          <w:b/>
          <w:bCs/>
          <w:sz w:val="36"/>
          <w:szCs w:val="36"/>
        </w:rPr>
      </w:pPr>
      <w:r>
        <w:rPr>
          <w:b/>
          <w:bCs/>
        </w:rPr>
        <w:t xml:space="preserve">Objectives: </w:t>
      </w:r>
    </w:p>
    <w:p>
      <w:pPr>
        <w:numPr>
          <w:ilvl w:val="0"/>
          <w:numId w:val="2"/>
        </w:numPr>
        <w:rPr>
          <w:i/>
          <w:sz w:val="28"/>
          <w:szCs w:val="28"/>
        </w:rPr>
      </w:pPr>
      <w:r>
        <w:rPr>
          <w:b/>
          <w:sz w:val="28"/>
          <w:szCs w:val="28"/>
        </w:rPr>
        <w:t xml:space="preserve">Other network Linux commands: </w:t>
      </w:r>
      <w:r>
        <w:rPr>
          <w:i/>
          <w:sz w:val="28"/>
          <w:szCs w:val="28"/>
        </w:rPr>
        <w:t xml:space="preserve">traceroute, arp, netstat, tcpdump </w:t>
      </w:r>
    </w:p>
    <w:p>
      <w:pPr>
        <w:numPr>
          <w:ilvl w:val="0"/>
          <w:numId w:val="2"/>
        </w:numPr>
        <w:rPr>
          <w:b/>
          <w:sz w:val="28"/>
          <w:szCs w:val="28"/>
        </w:rPr>
      </w:pPr>
      <w:r>
        <w:rPr>
          <w:b/>
          <w:sz w:val="28"/>
          <w:szCs w:val="28"/>
        </w:rPr>
        <w:t>Web-based System Management – Webmin and Cockpit</w:t>
      </w:r>
    </w:p>
    <w:p>
      <w:pPr>
        <w:numPr>
          <w:ilvl w:val="0"/>
          <w:numId w:val="2"/>
        </w:numPr>
        <w:rPr>
          <w:b/>
          <w:sz w:val="28"/>
          <w:szCs w:val="28"/>
        </w:rPr>
      </w:pPr>
      <w:r>
        <w:rPr>
          <w:b/>
          <w:sz w:val="28"/>
          <w:szCs w:val="28"/>
        </w:rPr>
        <w:t>Creating subnets using VM1 as a static router</w:t>
      </w:r>
    </w:p>
    <w:p>
      <w:pPr>
        <w:tabs>
          <w:tab w:val="left" w:pos="-720"/>
        </w:tabs>
        <w:suppressAutoHyphens/>
        <w:rPr>
          <w:rFonts w:ascii="Times New Roman" w:hAnsi="Times New Roman"/>
          <w:b/>
          <w:spacing w:val="-3"/>
          <w:sz w:val="28"/>
          <w:szCs w:val="28"/>
          <w:lang w:val="en-GB"/>
        </w:rPr>
      </w:pPr>
    </w:p>
    <w:p>
      <w:pPr>
        <w:pStyle w:val="14"/>
      </w:pPr>
    </w:p>
    <w:p>
      <w:pPr>
        <w:rPr>
          <w:i/>
          <w:sz w:val="28"/>
          <w:szCs w:val="28"/>
        </w:rPr>
      </w:pPr>
      <w:r>
        <w:rPr>
          <w:b/>
          <w:sz w:val="28"/>
          <w:szCs w:val="28"/>
        </w:rPr>
        <w:t>Task 1:</w:t>
      </w:r>
      <w:r>
        <w:rPr>
          <w:b/>
          <w:sz w:val="32"/>
          <w:szCs w:val="32"/>
        </w:rPr>
        <w:t xml:space="preserve">  </w:t>
      </w:r>
      <w:r>
        <w:rPr>
          <w:b/>
          <w:sz w:val="28"/>
          <w:szCs w:val="28"/>
        </w:rPr>
        <w:t xml:space="preserve">Other network Linux commands: </w:t>
      </w:r>
      <w:r>
        <w:rPr>
          <w:i/>
          <w:sz w:val="28"/>
          <w:szCs w:val="28"/>
        </w:rPr>
        <w:t xml:space="preserve"> traceroute, arp, netstat, tcpdump </w:t>
      </w:r>
    </w:p>
    <w:p>
      <w:pPr>
        <w:pStyle w:val="41"/>
        <w:numPr>
          <w:ilvl w:val="0"/>
          <w:numId w:val="3"/>
        </w:numPr>
        <w:rPr>
          <w:sz w:val="24"/>
          <w:szCs w:val="24"/>
        </w:rPr>
      </w:pPr>
      <w:r>
        <w:rPr>
          <w:sz w:val="24"/>
          <w:szCs w:val="24"/>
        </w:rPr>
        <w:t xml:space="preserve">Please refer to </w:t>
      </w:r>
      <w:r>
        <w:fldChar w:fldCharType="begin"/>
      </w:r>
      <w:r>
        <w:instrText xml:space="preserve"> HYPERLINK "https://www.geeksforgeeks.org/traceroute-command-in-linux-with-examples/" </w:instrText>
      </w:r>
      <w:r>
        <w:fldChar w:fldCharType="separate"/>
      </w:r>
      <w:r>
        <w:rPr>
          <w:rStyle w:val="34"/>
          <w:sz w:val="24"/>
          <w:szCs w:val="24"/>
        </w:rPr>
        <w:t>https://www.geeksforgeeks.org/traceroute-command-in-linux-with-examples/</w:t>
      </w:r>
      <w:r>
        <w:rPr>
          <w:rStyle w:val="35"/>
          <w:sz w:val="24"/>
          <w:szCs w:val="24"/>
        </w:rPr>
        <w:fldChar w:fldCharType="end"/>
      </w:r>
    </w:p>
    <w:p>
      <w:pPr>
        <w:pStyle w:val="41"/>
        <w:ind w:left="1080"/>
        <w:rPr>
          <w:sz w:val="24"/>
          <w:szCs w:val="24"/>
        </w:rPr>
      </w:pPr>
    </w:p>
    <w:p>
      <w:pPr>
        <w:pStyle w:val="41"/>
        <w:ind w:left="1080"/>
        <w:rPr>
          <w:sz w:val="24"/>
          <w:szCs w:val="24"/>
        </w:rPr>
      </w:pPr>
      <w:r>
        <w:rPr>
          <w:sz w:val="24"/>
          <w:szCs w:val="24"/>
        </w:rPr>
        <w:t>Open a terminal in your VM2, and install the traceroute package first:</w:t>
      </w:r>
      <w:r>
        <w:rPr>
          <w:sz w:val="24"/>
          <w:szCs w:val="24"/>
        </w:rPr>
        <w:br w:type="textWrapping"/>
      </w:r>
      <w:r>
        <w:rPr>
          <w:i/>
          <w:sz w:val="24"/>
          <w:szCs w:val="24"/>
        </w:rPr>
        <w:t xml:space="preserve">   $</w:t>
      </w:r>
      <w:r>
        <w:rPr>
          <w:sz w:val="24"/>
          <w:szCs w:val="24"/>
        </w:rPr>
        <w:t xml:space="preserve"> </w:t>
      </w:r>
      <w:r>
        <w:rPr>
          <w:i/>
          <w:sz w:val="24"/>
          <w:szCs w:val="24"/>
        </w:rPr>
        <w:t>sudo apt update</w:t>
      </w:r>
      <w:r>
        <w:rPr>
          <w:sz w:val="24"/>
          <w:szCs w:val="24"/>
        </w:rPr>
        <w:br w:type="textWrapping"/>
      </w:r>
      <w:r>
        <w:rPr>
          <w:sz w:val="24"/>
          <w:szCs w:val="24"/>
        </w:rPr>
        <w:t xml:space="preserve">   </w:t>
      </w:r>
      <w:r>
        <w:rPr>
          <w:i/>
          <w:sz w:val="24"/>
          <w:szCs w:val="24"/>
        </w:rPr>
        <w:t>$ sudo apt install traceroute</w:t>
      </w:r>
      <w:r>
        <w:rPr>
          <w:sz w:val="24"/>
          <w:szCs w:val="24"/>
        </w:rPr>
        <w:br w:type="textWrapping"/>
      </w:r>
    </w:p>
    <w:p>
      <w:pPr>
        <w:pStyle w:val="41"/>
        <w:ind w:left="1080"/>
        <w:rPr>
          <w:sz w:val="24"/>
          <w:szCs w:val="24"/>
        </w:rPr>
      </w:pPr>
      <w:r>
        <w:rPr>
          <w:sz w:val="24"/>
          <w:szCs w:val="24"/>
        </w:rPr>
        <w:t xml:space="preserve">Next run the traceroute command to find out the path, four response times between hops using max number of 10 hops from your VM2 to the site </w:t>
      </w:r>
      <w:r>
        <w:fldChar w:fldCharType="begin"/>
      </w:r>
      <w:r>
        <w:instrText xml:space="preserve"> HYPERLINK "http://www.google.com" </w:instrText>
      </w:r>
      <w:r>
        <w:fldChar w:fldCharType="separate"/>
      </w:r>
      <w:r>
        <w:rPr>
          <w:rStyle w:val="35"/>
          <w:sz w:val="24"/>
          <w:szCs w:val="24"/>
        </w:rPr>
        <w:t>google.com</w:t>
      </w:r>
      <w:r>
        <w:rPr>
          <w:rStyle w:val="35"/>
          <w:sz w:val="24"/>
          <w:szCs w:val="24"/>
        </w:rPr>
        <w:fldChar w:fldCharType="end"/>
      </w:r>
      <w:r>
        <w:rPr>
          <w:sz w:val="24"/>
          <w:szCs w:val="24"/>
        </w:rPr>
        <w:t>. Take the screen shot of your VM2’s terminal (Note: If you see responses as a series of asterisks (*) between hops, that’s the timeout signals due to firewall setup by blocking requests from routers, and that’s okay.). Insert your screen shot below:</w:t>
      </w:r>
      <w:r>
        <w:rPr>
          <w:sz w:val="24"/>
          <w:szCs w:val="24"/>
        </w:rPr>
        <w:br w:type="textWrapping"/>
      </w:r>
    </w:p>
    <w:tbl>
      <w:tblPr>
        <w:tblStyle w:val="32"/>
        <w:tblW w:w="0" w:type="auto"/>
        <w:tblInd w:w="10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093"/>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9093" w:type="dxa"/>
          </w:tcPr>
          <w:p>
            <w:pPr>
              <w:pStyle w:val="41"/>
              <w:ind w:left="0"/>
              <w:rPr>
                <w:sz w:val="24"/>
                <w:szCs w:val="24"/>
              </w:rPr>
            </w:pPr>
          </w:p>
          <w:p>
            <w:pPr>
              <w:pStyle w:val="41"/>
              <w:ind w:left="0"/>
              <w:rPr>
                <w:sz w:val="24"/>
                <w:szCs w:val="24"/>
              </w:rPr>
            </w:pPr>
            <w:r>
              <w:drawing>
                <wp:inline distT="0" distB="0" distL="114300" distR="114300">
                  <wp:extent cx="2309495" cy="1598930"/>
                  <wp:effectExtent l="0" t="0" r="1905" b="127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7"/>
                          <a:stretch>
                            <a:fillRect/>
                          </a:stretch>
                        </pic:blipFill>
                        <pic:spPr>
                          <a:xfrm>
                            <a:off x="0" y="0"/>
                            <a:ext cx="2309495" cy="1598930"/>
                          </a:xfrm>
                          <a:prstGeom prst="rect">
                            <a:avLst/>
                          </a:prstGeom>
                          <a:noFill/>
                          <a:ln>
                            <a:noFill/>
                          </a:ln>
                        </pic:spPr>
                      </pic:pic>
                    </a:graphicData>
                  </a:graphic>
                </wp:inline>
              </w:drawing>
            </w:r>
          </w:p>
          <w:p>
            <w:pPr>
              <w:pStyle w:val="41"/>
              <w:ind w:left="0"/>
              <w:rPr>
                <w:sz w:val="24"/>
                <w:szCs w:val="24"/>
              </w:rPr>
            </w:pPr>
          </w:p>
          <w:p>
            <w:pPr>
              <w:pStyle w:val="41"/>
              <w:ind w:left="0"/>
              <w:rPr>
                <w:sz w:val="24"/>
                <w:szCs w:val="24"/>
              </w:rPr>
            </w:pPr>
          </w:p>
          <w:p>
            <w:pPr>
              <w:pStyle w:val="41"/>
              <w:ind w:left="0"/>
              <w:rPr>
                <w:sz w:val="24"/>
                <w:szCs w:val="24"/>
              </w:rPr>
            </w:pPr>
          </w:p>
        </w:tc>
      </w:tr>
    </w:tbl>
    <w:p>
      <w:pPr>
        <w:pStyle w:val="41"/>
        <w:ind w:left="1080"/>
        <w:rPr>
          <w:sz w:val="24"/>
          <w:szCs w:val="24"/>
        </w:rPr>
      </w:pPr>
    </w:p>
    <w:p>
      <w:pPr>
        <w:pStyle w:val="41"/>
        <w:ind w:left="1080"/>
        <w:rPr>
          <w:sz w:val="24"/>
          <w:szCs w:val="24"/>
        </w:rPr>
      </w:pPr>
    </w:p>
    <w:p>
      <w:pPr>
        <w:pStyle w:val="41"/>
        <w:numPr>
          <w:ilvl w:val="0"/>
          <w:numId w:val="3"/>
        </w:numPr>
        <w:rPr>
          <w:sz w:val="24"/>
          <w:szCs w:val="24"/>
        </w:rPr>
      </w:pPr>
      <w:r>
        <w:rPr>
          <w:sz w:val="24"/>
          <w:szCs w:val="24"/>
        </w:rPr>
        <w:t xml:space="preserve">Pleae refer to </w:t>
      </w:r>
      <w:r>
        <w:fldChar w:fldCharType="begin"/>
      </w:r>
      <w:r>
        <w:instrText xml:space="preserve"> HYPERLINK "https://www.geeksforgeeks.org/arp-command-in-linux-with-examples/" </w:instrText>
      </w:r>
      <w:r>
        <w:fldChar w:fldCharType="separate"/>
      </w:r>
      <w:r>
        <w:rPr>
          <w:rStyle w:val="34"/>
          <w:sz w:val="24"/>
          <w:szCs w:val="24"/>
        </w:rPr>
        <w:t>https://www.geeksforgeeks.org/arp-command-in-linux-with-examples/</w:t>
      </w:r>
      <w:r>
        <w:rPr>
          <w:rStyle w:val="35"/>
          <w:sz w:val="24"/>
          <w:szCs w:val="24"/>
        </w:rPr>
        <w:fldChar w:fldCharType="end"/>
      </w:r>
    </w:p>
    <w:p>
      <w:pPr>
        <w:pStyle w:val="41"/>
        <w:ind w:left="1080"/>
        <w:rPr>
          <w:sz w:val="24"/>
          <w:szCs w:val="24"/>
        </w:rPr>
      </w:pPr>
    </w:p>
    <w:p>
      <w:pPr>
        <w:pStyle w:val="41"/>
        <w:ind w:left="1080"/>
        <w:rPr>
          <w:sz w:val="24"/>
          <w:szCs w:val="24"/>
        </w:rPr>
      </w:pPr>
      <w:r>
        <w:rPr>
          <w:sz w:val="24"/>
          <w:szCs w:val="24"/>
        </w:rPr>
        <w:t>Before you do anything between your VMs, run “</w:t>
      </w:r>
      <w:r>
        <w:rPr>
          <w:i/>
          <w:sz w:val="24"/>
          <w:szCs w:val="24"/>
        </w:rPr>
        <w:t>arp  -a</w:t>
      </w:r>
      <w:r>
        <w:rPr>
          <w:sz w:val="24"/>
          <w:szCs w:val="24"/>
        </w:rPr>
        <w:t>” command on both VM2 and Kali VMs. Take a screenshot from both VMs’ terminal and insert them below:</w:t>
      </w:r>
    </w:p>
    <w:tbl>
      <w:tblPr>
        <w:tblStyle w:val="32"/>
        <w:tblW w:w="0" w:type="auto"/>
        <w:tblInd w:w="10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41"/>
              <w:ind w:left="0"/>
              <w:rPr>
                <w:sz w:val="24"/>
                <w:szCs w:val="24"/>
              </w:rPr>
            </w:pPr>
            <w:r>
              <w:rPr>
                <w:sz w:val="24"/>
                <w:szCs w:val="24"/>
              </w:rPr>
              <w:t>Screen shot from VM2:</w:t>
            </w:r>
            <w:r>
              <w:rPr>
                <w:sz w:val="24"/>
                <w:szCs w:val="24"/>
              </w:rPr>
              <w:br w:type="textWrapping"/>
            </w:r>
            <w:r>
              <w:drawing>
                <wp:inline distT="0" distB="0" distL="114300" distR="114300">
                  <wp:extent cx="4311650" cy="412750"/>
                  <wp:effectExtent l="0" t="0" r="6350" b="635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4311650" cy="412750"/>
                          </a:xfrm>
                          <a:prstGeom prst="rect">
                            <a:avLst/>
                          </a:prstGeom>
                          <a:noFill/>
                          <a:ln>
                            <a:noFill/>
                          </a:ln>
                        </pic:spPr>
                      </pic:pic>
                    </a:graphicData>
                  </a:graphic>
                </wp:inline>
              </w:drawing>
            </w:r>
            <w:r>
              <w:rPr>
                <w:sz w:val="24"/>
                <w:szCs w:val="24"/>
              </w:rPr>
              <w:br w:type="textWrapping"/>
            </w:r>
            <w:r>
              <w:rPr>
                <w:sz w:val="24"/>
                <w:szCs w:val="24"/>
              </w:rPr>
              <w:br w:type="textWrapping"/>
            </w:r>
            <w:r>
              <w:rPr>
                <w:sz w:val="24"/>
                <w:szCs w:val="24"/>
              </w:rPr>
              <w:br w:type="textWrapping"/>
            </w:r>
            <w:r>
              <w:rPr>
                <w:sz w:val="24"/>
                <w:szCs w:val="24"/>
              </w:rPr>
              <w:br w:type="textWrapping"/>
            </w:r>
            <w:r>
              <w:rPr>
                <w:sz w:val="24"/>
                <w:szCs w:val="24"/>
              </w:rPr>
              <w:t>Screen shot from Kali VM:</w:t>
            </w:r>
            <w:r>
              <w:rPr>
                <w:sz w:val="24"/>
                <w:szCs w:val="24"/>
              </w:rPr>
              <w:br w:type="textWrapping"/>
            </w:r>
            <w:r>
              <w:drawing>
                <wp:inline distT="0" distB="0" distL="114300" distR="114300">
                  <wp:extent cx="3930650" cy="368300"/>
                  <wp:effectExtent l="0" t="0" r="6350" b="0"/>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9"/>
                          <a:stretch>
                            <a:fillRect/>
                          </a:stretch>
                        </pic:blipFill>
                        <pic:spPr>
                          <a:xfrm>
                            <a:off x="0" y="0"/>
                            <a:ext cx="3930650" cy="368300"/>
                          </a:xfrm>
                          <a:prstGeom prst="rect">
                            <a:avLst/>
                          </a:prstGeom>
                          <a:noFill/>
                          <a:ln>
                            <a:noFill/>
                          </a:ln>
                        </pic:spPr>
                      </pic:pic>
                    </a:graphicData>
                  </a:graphic>
                </wp:inline>
              </w:drawing>
            </w:r>
          </w:p>
          <w:p>
            <w:pPr>
              <w:pStyle w:val="41"/>
              <w:ind w:left="0"/>
              <w:rPr>
                <w:sz w:val="24"/>
                <w:szCs w:val="24"/>
              </w:rPr>
            </w:pPr>
          </w:p>
          <w:p>
            <w:pPr>
              <w:pStyle w:val="41"/>
              <w:ind w:left="0"/>
              <w:rPr>
                <w:sz w:val="24"/>
                <w:szCs w:val="24"/>
              </w:rPr>
            </w:pPr>
          </w:p>
          <w:p>
            <w:pPr>
              <w:pStyle w:val="41"/>
              <w:ind w:left="0"/>
              <w:rPr>
                <w:sz w:val="24"/>
                <w:szCs w:val="24"/>
              </w:rPr>
            </w:pPr>
          </w:p>
        </w:tc>
      </w:tr>
    </w:tbl>
    <w:p>
      <w:pPr>
        <w:pStyle w:val="41"/>
        <w:ind w:left="1080"/>
        <w:rPr>
          <w:sz w:val="24"/>
          <w:szCs w:val="24"/>
        </w:rPr>
      </w:pPr>
    </w:p>
    <w:p>
      <w:pPr>
        <w:pStyle w:val="41"/>
        <w:ind w:left="1080"/>
        <w:rPr>
          <w:sz w:val="24"/>
          <w:szCs w:val="24"/>
        </w:rPr>
      </w:pPr>
    </w:p>
    <w:p>
      <w:pPr>
        <w:pStyle w:val="41"/>
        <w:ind w:left="1080"/>
        <w:rPr>
          <w:sz w:val="24"/>
          <w:szCs w:val="24"/>
        </w:rPr>
      </w:pPr>
      <w:r>
        <w:rPr>
          <w:sz w:val="24"/>
          <w:szCs w:val="24"/>
        </w:rPr>
        <w:t>Now use “ping” command to ping between VM2 and Kali (i.e. ping from kali to VM2 and then ping from VM2 to Kali). Next run “</w:t>
      </w:r>
      <w:r>
        <w:rPr>
          <w:i/>
          <w:sz w:val="24"/>
          <w:szCs w:val="24"/>
        </w:rPr>
        <w:t>arp  -a</w:t>
      </w:r>
      <w:r>
        <w:rPr>
          <w:sz w:val="24"/>
          <w:szCs w:val="24"/>
        </w:rPr>
        <w:t>” again, and take a screen shot on both VM2’s  and Kali’s terminal respectively.</w:t>
      </w:r>
    </w:p>
    <w:tbl>
      <w:tblPr>
        <w:tblStyle w:val="32"/>
        <w:tblW w:w="0" w:type="auto"/>
        <w:tblInd w:w="10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41"/>
              <w:ind w:left="0"/>
              <w:rPr>
                <w:sz w:val="24"/>
                <w:szCs w:val="24"/>
              </w:rPr>
            </w:pPr>
            <w:r>
              <w:rPr>
                <w:sz w:val="24"/>
                <w:szCs w:val="24"/>
              </w:rPr>
              <w:t>Screen shot from VM2:</w:t>
            </w:r>
          </w:p>
          <w:p>
            <w:pPr>
              <w:pStyle w:val="41"/>
              <w:ind w:left="0"/>
              <w:rPr>
                <w:sz w:val="24"/>
                <w:szCs w:val="24"/>
              </w:rPr>
            </w:pPr>
          </w:p>
          <w:p>
            <w:pPr>
              <w:pStyle w:val="41"/>
              <w:ind w:left="0"/>
              <w:rPr>
                <w:sz w:val="24"/>
                <w:szCs w:val="24"/>
              </w:rPr>
            </w:pPr>
            <w:r>
              <w:drawing>
                <wp:inline distT="0" distB="0" distL="114300" distR="114300">
                  <wp:extent cx="4095750" cy="577850"/>
                  <wp:effectExtent l="0" t="0" r="6350" b="6350"/>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0"/>
                          <a:stretch>
                            <a:fillRect/>
                          </a:stretch>
                        </pic:blipFill>
                        <pic:spPr>
                          <a:xfrm>
                            <a:off x="0" y="0"/>
                            <a:ext cx="4095750" cy="577850"/>
                          </a:xfrm>
                          <a:prstGeom prst="rect">
                            <a:avLst/>
                          </a:prstGeom>
                          <a:noFill/>
                          <a:ln>
                            <a:noFill/>
                          </a:ln>
                        </pic:spPr>
                      </pic:pic>
                    </a:graphicData>
                  </a:graphic>
                </wp:inline>
              </w:drawing>
            </w:r>
          </w:p>
          <w:p>
            <w:pPr>
              <w:pStyle w:val="41"/>
              <w:ind w:left="0"/>
              <w:rPr>
                <w:sz w:val="24"/>
                <w:szCs w:val="24"/>
              </w:rPr>
            </w:pPr>
          </w:p>
          <w:p>
            <w:pPr>
              <w:pStyle w:val="41"/>
              <w:ind w:left="0"/>
              <w:rPr>
                <w:sz w:val="24"/>
                <w:szCs w:val="24"/>
              </w:rPr>
            </w:pPr>
          </w:p>
          <w:p>
            <w:pPr>
              <w:pStyle w:val="41"/>
              <w:ind w:left="0"/>
              <w:rPr>
                <w:sz w:val="24"/>
                <w:szCs w:val="24"/>
              </w:rPr>
            </w:pPr>
            <w:r>
              <w:rPr>
                <w:sz w:val="24"/>
                <w:szCs w:val="24"/>
              </w:rPr>
              <w:t>Screen shot from Kali:</w:t>
            </w:r>
          </w:p>
          <w:p>
            <w:pPr>
              <w:pStyle w:val="41"/>
              <w:ind w:left="0"/>
              <w:rPr>
                <w:sz w:val="24"/>
                <w:szCs w:val="24"/>
              </w:rPr>
            </w:pPr>
            <w:r>
              <w:drawing>
                <wp:inline distT="0" distB="0" distL="114300" distR="114300">
                  <wp:extent cx="3898900" cy="450850"/>
                  <wp:effectExtent l="0" t="0" r="0" b="6350"/>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1"/>
                          <a:stretch>
                            <a:fillRect/>
                          </a:stretch>
                        </pic:blipFill>
                        <pic:spPr>
                          <a:xfrm>
                            <a:off x="0" y="0"/>
                            <a:ext cx="3898900" cy="450850"/>
                          </a:xfrm>
                          <a:prstGeom prst="rect">
                            <a:avLst/>
                          </a:prstGeom>
                          <a:noFill/>
                          <a:ln>
                            <a:noFill/>
                          </a:ln>
                        </pic:spPr>
                      </pic:pic>
                    </a:graphicData>
                  </a:graphic>
                </wp:inline>
              </w:drawing>
            </w: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r>
              <w:rPr>
                <w:sz w:val="24"/>
                <w:szCs w:val="24"/>
              </w:rPr>
              <w:t>Please explain what happened when you pinged between the two VMs in terms of how ARP actually worked on this situation:</w:t>
            </w:r>
          </w:p>
          <w:p>
            <w:pPr>
              <w:pStyle w:val="41"/>
              <w:ind w:left="0"/>
              <w:rPr>
                <w:sz w:val="24"/>
                <w:szCs w:val="24"/>
              </w:rPr>
            </w:pPr>
          </w:p>
          <w:p>
            <w:pPr>
              <w:pStyle w:val="41"/>
              <w:ind w:left="0"/>
              <w:rPr>
                <w:rFonts w:hint="default" w:eastAsia="SimSun"/>
                <w:sz w:val="24"/>
                <w:szCs w:val="24"/>
                <w:lang w:val="en-CA" w:eastAsia="zh-CN"/>
              </w:rPr>
            </w:pPr>
            <w:r>
              <w:rPr>
                <w:rFonts w:hint="eastAsia" w:eastAsia="SimSun"/>
                <w:sz w:val="24"/>
                <w:szCs w:val="24"/>
                <w:lang w:val="en-US" w:eastAsia="zh-CN"/>
              </w:rPr>
              <w:t xml:space="preserve">because </w:t>
            </w:r>
            <w:r>
              <w:rPr>
                <w:rFonts w:hint="default" w:eastAsia="SimSun"/>
                <w:sz w:val="24"/>
                <w:szCs w:val="24"/>
                <w:lang w:val="en-CA" w:eastAsia="zh-CN"/>
              </w:rPr>
              <w:t>arp -a command is used to show all the ip addresses converted to MAC address when two system are interacting with each other and when VM2 ping Kali VM both addresses are cached, therefore we could see the addresses showing up after ping</w:t>
            </w: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p>
        </w:tc>
      </w:tr>
    </w:tbl>
    <w:p>
      <w:pPr>
        <w:pStyle w:val="41"/>
        <w:ind w:left="1080"/>
        <w:rPr>
          <w:sz w:val="24"/>
          <w:szCs w:val="24"/>
        </w:rPr>
      </w:pPr>
    </w:p>
    <w:p>
      <w:pPr>
        <w:pStyle w:val="41"/>
        <w:ind w:left="1080"/>
        <w:rPr>
          <w:sz w:val="24"/>
          <w:szCs w:val="24"/>
        </w:rPr>
      </w:pPr>
    </w:p>
    <w:p>
      <w:pPr>
        <w:pStyle w:val="41"/>
        <w:numPr>
          <w:ilvl w:val="0"/>
          <w:numId w:val="3"/>
        </w:numPr>
        <w:rPr>
          <w:sz w:val="24"/>
          <w:szCs w:val="24"/>
        </w:rPr>
      </w:pPr>
      <w:r>
        <w:rPr>
          <w:sz w:val="24"/>
          <w:szCs w:val="24"/>
        </w:rPr>
        <w:t xml:space="preserve">Please refer to </w:t>
      </w:r>
      <w:r>
        <w:fldChar w:fldCharType="begin"/>
      </w:r>
      <w:r>
        <w:instrText xml:space="preserve"> HYPERLINK "https://www.tecmint.com/20-netstat-commands-for-linux-network-management/" </w:instrText>
      </w:r>
      <w:r>
        <w:fldChar w:fldCharType="separate"/>
      </w:r>
      <w:r>
        <w:rPr>
          <w:rStyle w:val="35"/>
          <w:sz w:val="24"/>
          <w:szCs w:val="24"/>
        </w:rPr>
        <w:t>https://www.tecmint.com/20-netstat-commands-for-linux-network-management/</w:t>
      </w:r>
      <w:r>
        <w:rPr>
          <w:rStyle w:val="35"/>
          <w:sz w:val="24"/>
          <w:szCs w:val="24"/>
        </w:rPr>
        <w:fldChar w:fldCharType="end"/>
      </w:r>
    </w:p>
    <w:p>
      <w:pPr>
        <w:pStyle w:val="41"/>
        <w:ind w:left="1080"/>
        <w:rPr>
          <w:sz w:val="24"/>
          <w:szCs w:val="24"/>
        </w:rPr>
      </w:pPr>
    </w:p>
    <w:p>
      <w:pPr>
        <w:pStyle w:val="41"/>
        <w:ind w:left="1080"/>
        <w:rPr>
          <w:sz w:val="24"/>
          <w:szCs w:val="24"/>
        </w:rPr>
      </w:pPr>
      <w:r>
        <w:rPr>
          <w:sz w:val="24"/>
          <w:szCs w:val="24"/>
        </w:rPr>
        <w:t>Run “</w:t>
      </w:r>
      <w:r>
        <w:rPr>
          <w:i/>
          <w:sz w:val="24"/>
          <w:szCs w:val="24"/>
        </w:rPr>
        <w:t>netstat  -a | more</w:t>
      </w:r>
      <w:r>
        <w:rPr>
          <w:sz w:val="24"/>
          <w:szCs w:val="24"/>
        </w:rPr>
        <w:t>” command on VM2 to find out all packet types being used for network connection between network devices within the network. Take a screen shot and insert your screen shot below:</w:t>
      </w:r>
      <w:r>
        <w:rPr>
          <w:sz w:val="24"/>
          <w:szCs w:val="24"/>
        </w:rPr>
        <w:br w:type="textWrapping"/>
      </w:r>
    </w:p>
    <w:tbl>
      <w:tblPr>
        <w:tblStyle w:val="32"/>
        <w:tblW w:w="0" w:type="auto"/>
        <w:tblInd w:w="10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41"/>
              <w:ind w:left="0"/>
              <w:rPr>
                <w:sz w:val="24"/>
                <w:szCs w:val="24"/>
              </w:rPr>
            </w:pPr>
            <w:r>
              <w:drawing>
                <wp:inline distT="0" distB="0" distL="114300" distR="114300">
                  <wp:extent cx="4798695" cy="3355340"/>
                  <wp:effectExtent l="0" t="0" r="1905" b="10160"/>
                  <wp:docPr id="1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pic:cNvPicPr>
                            <a:picLocks noChangeAspect="1"/>
                          </pic:cNvPicPr>
                        </pic:nvPicPr>
                        <pic:blipFill>
                          <a:blip r:embed="rId12"/>
                          <a:stretch>
                            <a:fillRect/>
                          </a:stretch>
                        </pic:blipFill>
                        <pic:spPr>
                          <a:xfrm>
                            <a:off x="0" y="0"/>
                            <a:ext cx="4798695" cy="3355340"/>
                          </a:xfrm>
                          <a:prstGeom prst="rect">
                            <a:avLst/>
                          </a:prstGeom>
                          <a:noFill/>
                          <a:ln>
                            <a:noFill/>
                          </a:ln>
                        </pic:spPr>
                      </pic:pic>
                    </a:graphicData>
                  </a:graphic>
                </wp:inline>
              </w:drawing>
            </w:r>
          </w:p>
          <w:p>
            <w:pPr>
              <w:pStyle w:val="41"/>
              <w:ind w:left="0"/>
              <w:rPr>
                <w:sz w:val="24"/>
                <w:szCs w:val="24"/>
              </w:rPr>
            </w:pPr>
          </w:p>
          <w:p>
            <w:pPr>
              <w:pStyle w:val="41"/>
              <w:ind w:left="0"/>
              <w:rPr>
                <w:sz w:val="24"/>
                <w:szCs w:val="24"/>
              </w:rPr>
            </w:pPr>
          </w:p>
          <w:p>
            <w:pPr>
              <w:pStyle w:val="41"/>
              <w:ind w:left="0"/>
              <w:rPr>
                <w:sz w:val="24"/>
                <w:szCs w:val="24"/>
              </w:rPr>
            </w:pPr>
          </w:p>
        </w:tc>
      </w:tr>
    </w:tbl>
    <w:p>
      <w:pPr>
        <w:pStyle w:val="41"/>
        <w:ind w:left="1080"/>
        <w:rPr>
          <w:sz w:val="24"/>
          <w:szCs w:val="24"/>
        </w:rPr>
      </w:pPr>
    </w:p>
    <w:p>
      <w:pPr>
        <w:pStyle w:val="41"/>
        <w:ind w:left="1080"/>
        <w:rPr>
          <w:sz w:val="24"/>
          <w:szCs w:val="24"/>
        </w:rPr>
      </w:pPr>
    </w:p>
    <w:p>
      <w:pPr>
        <w:pStyle w:val="41"/>
        <w:ind w:left="1080"/>
        <w:rPr>
          <w:sz w:val="24"/>
          <w:szCs w:val="24"/>
        </w:rPr>
      </w:pPr>
    </w:p>
    <w:p>
      <w:pPr>
        <w:pStyle w:val="41"/>
        <w:ind w:left="1080"/>
        <w:rPr>
          <w:sz w:val="24"/>
          <w:szCs w:val="24"/>
        </w:rPr>
      </w:pPr>
    </w:p>
    <w:p>
      <w:pPr>
        <w:pStyle w:val="41"/>
        <w:numPr>
          <w:ilvl w:val="0"/>
          <w:numId w:val="3"/>
        </w:numPr>
        <w:rPr>
          <w:sz w:val="24"/>
          <w:szCs w:val="24"/>
        </w:rPr>
      </w:pPr>
      <w:r>
        <w:rPr>
          <w:sz w:val="24"/>
          <w:szCs w:val="24"/>
        </w:rPr>
        <w:t xml:space="preserve">Please refer to </w:t>
      </w:r>
      <w:r>
        <w:fldChar w:fldCharType="begin"/>
      </w:r>
      <w:r>
        <w:instrText xml:space="preserve"> HYPERLINK "https://www.tecmint.com/12-tcpdump-commands-a-network-sniffer-tool/" \l ":~:text=The%20following%20command%20with%20option,ssh%20%3E%20172.16" </w:instrText>
      </w:r>
      <w:r>
        <w:fldChar w:fldCharType="separate"/>
      </w:r>
      <w:r>
        <w:rPr>
          <w:rStyle w:val="35"/>
          <w:sz w:val="24"/>
          <w:szCs w:val="24"/>
        </w:rPr>
        <w:t>https://www.tecmint.com/12-tcpdump-commands-a-network-sniffer-tool/#:~:text=The%20following%20command%20with%20option,ssh%20%3E%20172.16</w:t>
      </w:r>
      <w:r>
        <w:rPr>
          <w:rStyle w:val="35"/>
          <w:sz w:val="24"/>
          <w:szCs w:val="24"/>
        </w:rPr>
        <w:fldChar w:fldCharType="end"/>
      </w:r>
      <w:r>
        <w:rPr>
          <w:sz w:val="24"/>
          <w:szCs w:val="24"/>
        </w:rPr>
        <w:t>.</w:t>
      </w:r>
    </w:p>
    <w:p>
      <w:pPr>
        <w:pStyle w:val="41"/>
        <w:ind w:left="1080"/>
        <w:rPr>
          <w:sz w:val="24"/>
          <w:szCs w:val="24"/>
        </w:rPr>
      </w:pPr>
    </w:p>
    <w:p>
      <w:pPr>
        <w:pStyle w:val="41"/>
        <w:ind w:left="1080"/>
        <w:rPr>
          <w:sz w:val="24"/>
          <w:szCs w:val="24"/>
        </w:rPr>
      </w:pPr>
      <w:r>
        <w:rPr>
          <w:sz w:val="24"/>
          <w:szCs w:val="24"/>
          <w:lang w:eastAsia="zh-TW"/>
        </w:rPr>
        <w:drawing>
          <wp:inline distT="0" distB="0" distL="0" distR="0">
            <wp:extent cx="5736590" cy="3592195"/>
            <wp:effectExtent l="19050" t="0" r="0" b="0"/>
            <wp:docPr id="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pic:cNvPicPr>
                      <a:picLocks noChangeAspect="1" noChangeArrowheads="1"/>
                    </pic:cNvPicPr>
                  </pic:nvPicPr>
                  <pic:blipFill>
                    <a:blip r:embed="rId13" cstate="print"/>
                    <a:srcRect/>
                    <a:stretch>
                      <a:fillRect/>
                    </a:stretch>
                  </pic:blipFill>
                  <pic:spPr>
                    <a:xfrm>
                      <a:off x="0" y="0"/>
                      <a:ext cx="5736590" cy="3592195"/>
                    </a:xfrm>
                    <a:prstGeom prst="rect">
                      <a:avLst/>
                    </a:prstGeom>
                    <a:noFill/>
                    <a:ln w="9525">
                      <a:noFill/>
                      <a:miter lim="800000"/>
                      <a:headEnd/>
                      <a:tailEnd/>
                    </a:ln>
                  </pic:spPr>
                </pic:pic>
              </a:graphicData>
            </a:graphic>
          </wp:inline>
        </w:drawing>
      </w:r>
      <w:r>
        <w:rPr>
          <w:sz w:val="24"/>
          <w:szCs w:val="24"/>
        </w:rPr>
        <w:br w:type="textWrapping"/>
      </w:r>
      <w:r>
        <w:rPr>
          <w:sz w:val="24"/>
          <w:szCs w:val="24"/>
        </w:rPr>
        <w:br w:type="textWrapping"/>
      </w:r>
      <w:r>
        <w:rPr>
          <w:sz w:val="24"/>
          <w:szCs w:val="24"/>
        </w:rPr>
        <w:t xml:space="preserve">Now run the </w:t>
      </w:r>
      <w:r>
        <w:rPr>
          <w:i/>
          <w:sz w:val="24"/>
          <w:szCs w:val="24"/>
        </w:rPr>
        <w:t xml:space="preserve">tcpdump </w:t>
      </w:r>
      <w:r>
        <w:rPr>
          <w:sz w:val="24"/>
          <w:szCs w:val="24"/>
        </w:rPr>
        <w:t xml:space="preserve">command on your VM2 to capture </w:t>
      </w:r>
      <w:r>
        <w:rPr>
          <w:b/>
          <w:sz w:val="24"/>
          <w:szCs w:val="24"/>
        </w:rPr>
        <w:t>15</w:t>
      </w:r>
      <w:r>
        <w:rPr>
          <w:sz w:val="24"/>
          <w:szCs w:val="24"/>
        </w:rPr>
        <w:t xml:space="preserve"> packets on interface </w:t>
      </w:r>
      <w:r>
        <w:rPr>
          <w:b/>
          <w:sz w:val="24"/>
          <w:szCs w:val="24"/>
        </w:rPr>
        <w:t xml:space="preserve">ens33. </w:t>
      </w:r>
      <w:r>
        <w:rPr>
          <w:sz w:val="24"/>
          <w:szCs w:val="24"/>
        </w:rPr>
        <w:t>Take a screen shot and insert the screen shot below:</w:t>
      </w:r>
    </w:p>
    <w:p>
      <w:pPr>
        <w:pStyle w:val="41"/>
        <w:ind w:left="1080"/>
        <w:rPr>
          <w:sz w:val="24"/>
          <w:szCs w:val="24"/>
        </w:rPr>
      </w:pPr>
    </w:p>
    <w:tbl>
      <w:tblPr>
        <w:tblStyle w:val="32"/>
        <w:tblW w:w="0" w:type="auto"/>
        <w:tblInd w:w="10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41"/>
              <w:ind w:left="0"/>
              <w:rPr>
                <w:sz w:val="24"/>
                <w:szCs w:val="24"/>
              </w:rPr>
            </w:pPr>
            <w:r>
              <w:drawing>
                <wp:inline distT="0" distB="0" distL="114300" distR="114300">
                  <wp:extent cx="4799965" cy="2837815"/>
                  <wp:effectExtent l="0" t="0" r="635" b="6985"/>
                  <wp:docPr id="1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pic:cNvPicPr>
                            <a:picLocks noChangeAspect="1"/>
                          </pic:cNvPicPr>
                        </pic:nvPicPr>
                        <pic:blipFill>
                          <a:blip r:embed="rId14"/>
                          <a:stretch>
                            <a:fillRect/>
                          </a:stretch>
                        </pic:blipFill>
                        <pic:spPr>
                          <a:xfrm>
                            <a:off x="0" y="0"/>
                            <a:ext cx="4799965" cy="2837815"/>
                          </a:xfrm>
                          <a:prstGeom prst="rect">
                            <a:avLst/>
                          </a:prstGeom>
                          <a:noFill/>
                          <a:ln>
                            <a:noFill/>
                          </a:ln>
                        </pic:spPr>
                      </pic:pic>
                    </a:graphicData>
                  </a:graphic>
                </wp:inline>
              </w:drawing>
            </w:r>
          </w:p>
          <w:p>
            <w:pPr>
              <w:pStyle w:val="41"/>
              <w:ind w:left="0"/>
              <w:rPr>
                <w:sz w:val="24"/>
                <w:szCs w:val="24"/>
              </w:rPr>
            </w:pPr>
          </w:p>
          <w:p>
            <w:pPr>
              <w:pStyle w:val="41"/>
              <w:ind w:left="0"/>
              <w:rPr>
                <w:sz w:val="24"/>
                <w:szCs w:val="24"/>
              </w:rPr>
            </w:pPr>
          </w:p>
          <w:p>
            <w:pPr>
              <w:pStyle w:val="41"/>
              <w:ind w:left="0"/>
              <w:rPr>
                <w:sz w:val="24"/>
                <w:szCs w:val="24"/>
              </w:rPr>
            </w:pPr>
          </w:p>
        </w:tc>
      </w:tr>
    </w:tbl>
    <w:p>
      <w:pPr>
        <w:pStyle w:val="41"/>
        <w:ind w:left="1080"/>
        <w:rPr>
          <w:sz w:val="24"/>
          <w:szCs w:val="24"/>
        </w:rPr>
      </w:pPr>
      <w:r>
        <w:rPr>
          <w:sz w:val="24"/>
          <w:szCs w:val="24"/>
        </w:rPr>
        <w:br w:type="textWrapping"/>
      </w:r>
      <w:r>
        <w:rPr>
          <w:sz w:val="24"/>
          <w:szCs w:val="24"/>
          <w:lang w:eastAsia="zh-TW"/>
        </w:rPr>
        <w:drawing>
          <wp:inline distT="0" distB="0" distL="0" distR="0">
            <wp:extent cx="5639435" cy="1806575"/>
            <wp:effectExtent l="19050" t="0" r="0" b="0"/>
            <wp:docPr id="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pic:cNvPicPr>
                      <a:picLocks noChangeAspect="1" noChangeArrowheads="1"/>
                    </pic:cNvPicPr>
                  </pic:nvPicPr>
                  <pic:blipFill>
                    <a:blip r:embed="rId15" cstate="print"/>
                    <a:srcRect/>
                    <a:stretch>
                      <a:fillRect/>
                    </a:stretch>
                  </pic:blipFill>
                  <pic:spPr>
                    <a:xfrm>
                      <a:off x="0" y="0"/>
                      <a:ext cx="5638800" cy="1806793"/>
                    </a:xfrm>
                    <a:prstGeom prst="rect">
                      <a:avLst/>
                    </a:prstGeom>
                    <a:noFill/>
                    <a:ln w="9525">
                      <a:noFill/>
                      <a:miter lim="800000"/>
                      <a:headEnd/>
                      <a:tailEnd/>
                    </a:ln>
                  </pic:spPr>
                </pic:pic>
              </a:graphicData>
            </a:graphic>
          </wp:inline>
        </w:drawing>
      </w:r>
      <w:r>
        <w:rPr>
          <w:sz w:val="24"/>
          <w:szCs w:val="24"/>
        </w:rPr>
        <w:br w:type="textWrapping"/>
      </w:r>
      <w:r>
        <w:rPr>
          <w:sz w:val="24"/>
          <w:szCs w:val="24"/>
        </w:rPr>
        <w:t>\</w:t>
      </w:r>
    </w:p>
    <w:p>
      <w:pPr>
        <w:pStyle w:val="41"/>
        <w:ind w:left="1080"/>
        <w:rPr>
          <w:sz w:val="24"/>
          <w:szCs w:val="24"/>
        </w:rPr>
      </w:pPr>
      <w:r>
        <w:rPr>
          <w:sz w:val="24"/>
          <w:szCs w:val="24"/>
        </w:rPr>
        <w:t xml:space="preserve">Now run the tcpdump command again on your VM2 to capture </w:t>
      </w:r>
      <w:r>
        <w:rPr>
          <w:b/>
          <w:sz w:val="24"/>
          <w:szCs w:val="24"/>
        </w:rPr>
        <w:t>2</w:t>
      </w:r>
      <w:r>
        <w:rPr>
          <w:sz w:val="24"/>
          <w:szCs w:val="24"/>
        </w:rPr>
        <w:t xml:space="preserve"> packets on interface </w:t>
      </w:r>
      <w:r>
        <w:rPr>
          <w:b/>
          <w:sz w:val="24"/>
          <w:szCs w:val="24"/>
        </w:rPr>
        <w:t xml:space="preserve">ens33 </w:t>
      </w:r>
      <w:r>
        <w:rPr>
          <w:sz w:val="24"/>
          <w:szCs w:val="24"/>
        </w:rPr>
        <w:t>and display the captured packets in HEX and ASCII formats</w:t>
      </w:r>
      <w:r>
        <w:rPr>
          <w:b/>
          <w:sz w:val="24"/>
          <w:szCs w:val="24"/>
        </w:rPr>
        <w:t xml:space="preserve">. </w:t>
      </w:r>
      <w:r>
        <w:rPr>
          <w:sz w:val="24"/>
          <w:szCs w:val="24"/>
        </w:rPr>
        <w:t>Take a screen shot and insert the screen shot below:</w:t>
      </w:r>
      <w:r>
        <w:rPr>
          <w:sz w:val="24"/>
          <w:szCs w:val="24"/>
        </w:rPr>
        <w:br w:type="textWrapping"/>
      </w:r>
    </w:p>
    <w:tbl>
      <w:tblPr>
        <w:tblStyle w:val="32"/>
        <w:tblW w:w="0" w:type="auto"/>
        <w:tblInd w:w="108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993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41"/>
              <w:ind w:left="0"/>
              <w:rPr>
                <w:sz w:val="24"/>
                <w:szCs w:val="24"/>
              </w:rPr>
            </w:pPr>
            <w:r>
              <w:drawing>
                <wp:inline distT="0" distB="0" distL="114300" distR="114300">
                  <wp:extent cx="4800600" cy="2220595"/>
                  <wp:effectExtent l="0" t="0" r="0" b="1905"/>
                  <wp:docPr id="2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pic:cNvPicPr>
                            <a:picLocks noChangeAspect="1"/>
                          </pic:cNvPicPr>
                        </pic:nvPicPr>
                        <pic:blipFill>
                          <a:blip r:embed="rId16"/>
                          <a:stretch>
                            <a:fillRect/>
                          </a:stretch>
                        </pic:blipFill>
                        <pic:spPr>
                          <a:xfrm>
                            <a:off x="0" y="0"/>
                            <a:ext cx="4800600" cy="2220595"/>
                          </a:xfrm>
                          <a:prstGeom prst="rect">
                            <a:avLst/>
                          </a:prstGeom>
                          <a:noFill/>
                          <a:ln>
                            <a:noFill/>
                          </a:ln>
                        </pic:spPr>
                      </pic:pic>
                    </a:graphicData>
                  </a:graphic>
                </wp:inline>
              </w:drawing>
            </w: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p>
          <w:p>
            <w:pPr>
              <w:pStyle w:val="41"/>
              <w:ind w:left="0"/>
              <w:rPr>
                <w:sz w:val="24"/>
                <w:szCs w:val="24"/>
              </w:rPr>
            </w:pPr>
          </w:p>
        </w:tc>
      </w:tr>
    </w:tbl>
    <w:p>
      <w:pPr>
        <w:pStyle w:val="41"/>
        <w:ind w:left="1080"/>
        <w:rPr>
          <w:sz w:val="24"/>
          <w:szCs w:val="24"/>
        </w:rPr>
      </w:pPr>
    </w:p>
    <w:p>
      <w:pPr>
        <w:pStyle w:val="41"/>
        <w:ind w:left="1080"/>
        <w:rPr>
          <w:sz w:val="24"/>
          <w:szCs w:val="24"/>
        </w:rPr>
      </w:pPr>
      <w:r>
        <w:rPr>
          <w:sz w:val="24"/>
          <w:szCs w:val="24"/>
        </w:rPr>
        <w:br w:type="textWrapping"/>
      </w:r>
    </w:p>
    <w:p>
      <w:pPr>
        <w:pStyle w:val="41"/>
        <w:ind w:left="0"/>
        <w:rPr>
          <w:b/>
          <w:sz w:val="28"/>
          <w:szCs w:val="28"/>
        </w:rPr>
      </w:pPr>
      <w:r>
        <w:rPr>
          <w:b/>
          <w:sz w:val="32"/>
          <w:szCs w:val="32"/>
        </w:rPr>
        <w:t xml:space="preserve">Task 2: </w:t>
      </w:r>
      <w:r>
        <w:rPr>
          <w:b/>
          <w:sz w:val="28"/>
          <w:szCs w:val="28"/>
        </w:rPr>
        <w:t>Web-based System Management – Webmin and Cockpit</w:t>
      </w:r>
    </w:p>
    <w:p>
      <w:pPr>
        <w:pStyle w:val="14"/>
        <w:ind w:left="0"/>
        <w:rPr>
          <w:szCs w:val="24"/>
          <w:lang w:val="en-US"/>
        </w:rPr>
      </w:pPr>
    </w:p>
    <w:p>
      <w:pPr>
        <w:pStyle w:val="14"/>
        <w:tabs>
          <w:tab w:val="left" w:pos="426"/>
        </w:tabs>
        <w:ind w:left="0"/>
        <w:rPr>
          <w:iCs/>
          <w:lang w:val="en-US"/>
        </w:rPr>
      </w:pPr>
    </w:p>
    <w:p>
      <w:pPr>
        <w:pStyle w:val="41"/>
        <w:numPr>
          <w:ilvl w:val="0"/>
          <w:numId w:val="4"/>
        </w:numPr>
        <w:rPr>
          <w:iCs/>
          <w:sz w:val="28"/>
          <w:szCs w:val="28"/>
        </w:rPr>
      </w:pPr>
      <w:r>
        <w:rPr>
          <w:iCs/>
          <w:sz w:val="24"/>
          <w:szCs w:val="24"/>
        </w:rPr>
        <w:t>Open a terminal in Kali VM. Follow the same steps from the following web page to install and configure Webmin on Kali VM:</w:t>
      </w:r>
      <w:r>
        <w:rPr>
          <w:iCs/>
          <w:sz w:val="24"/>
          <w:szCs w:val="24"/>
        </w:rPr>
        <w:br w:type="textWrapping"/>
      </w:r>
      <w:r>
        <w:rPr>
          <w:iCs/>
          <w:sz w:val="24"/>
          <w:szCs w:val="24"/>
        </w:rPr>
        <w:br w:type="textWrapping"/>
      </w:r>
      <w:r>
        <w:fldChar w:fldCharType="begin"/>
      </w:r>
      <w:r>
        <w:instrText xml:space="preserve"> HYPERLINK "https://phoenixnap.com/kb/install-webmin-on-ubuntu" </w:instrText>
      </w:r>
      <w:r>
        <w:fldChar w:fldCharType="separate"/>
      </w:r>
      <w:r>
        <w:rPr>
          <w:rStyle w:val="34"/>
          <w:iCs/>
          <w:sz w:val="28"/>
          <w:szCs w:val="28"/>
        </w:rPr>
        <w:t>https://phoenixnap.com/kb/install-webmin-on-ubuntu</w:t>
      </w:r>
      <w:r>
        <w:rPr>
          <w:rStyle w:val="35"/>
          <w:iCs/>
          <w:sz w:val="28"/>
          <w:szCs w:val="28"/>
        </w:rPr>
        <w:fldChar w:fldCharType="end"/>
      </w:r>
    </w:p>
    <w:p>
      <w:pPr>
        <w:rPr>
          <w:iCs/>
          <w:sz w:val="28"/>
          <w:szCs w:val="28"/>
        </w:rPr>
      </w:pPr>
    </w:p>
    <w:p>
      <w:pPr>
        <w:pStyle w:val="41"/>
        <w:numPr>
          <w:ilvl w:val="0"/>
          <w:numId w:val="4"/>
        </w:numPr>
        <w:rPr>
          <w:iCs/>
          <w:sz w:val="28"/>
          <w:szCs w:val="28"/>
        </w:rPr>
      </w:pPr>
      <w:r>
        <w:rPr>
          <w:iCs/>
          <w:sz w:val="28"/>
          <w:szCs w:val="28"/>
        </w:rPr>
        <w:t>Don’t try to change root’s password. Use the username “Kali” instead of root, and the same password “kali” to log into webmin.</w:t>
      </w:r>
      <w:r>
        <w:rPr>
          <w:iCs/>
          <w:sz w:val="28"/>
          <w:szCs w:val="28"/>
        </w:rPr>
        <w:br w:type="textWrapping"/>
      </w:r>
      <w:r>
        <w:rPr>
          <w:iCs/>
          <w:sz w:val="28"/>
          <w:szCs w:val="28"/>
        </w:rPr>
        <w:br w:type="textWrapping"/>
      </w:r>
      <w:r>
        <w:rPr>
          <w:iCs/>
          <w:sz w:val="28"/>
          <w:szCs w:val="28"/>
        </w:rPr>
        <w:t xml:space="preserve">-  Once Webmin has been setup on Kali VM, </w:t>
      </w:r>
      <w:r>
        <w:rPr>
          <w:b/>
          <w:iCs/>
          <w:sz w:val="28"/>
          <w:szCs w:val="28"/>
        </w:rPr>
        <w:t>open a web browser in VM2</w:t>
      </w:r>
      <w:r>
        <w:rPr>
          <w:iCs/>
          <w:sz w:val="28"/>
          <w:szCs w:val="28"/>
        </w:rPr>
        <w:t xml:space="preserve"> and navigate to </w:t>
      </w:r>
      <w:r>
        <w:fldChar w:fldCharType="begin"/>
      </w:r>
      <w:r>
        <w:instrText xml:space="preserve"> HYPERLINK "https://kali.cosc328.okc:10000" </w:instrText>
      </w:r>
      <w:r>
        <w:fldChar w:fldCharType="separate"/>
      </w:r>
      <w:r>
        <w:rPr>
          <w:rStyle w:val="35"/>
          <w:iCs/>
          <w:sz w:val="28"/>
          <w:szCs w:val="28"/>
        </w:rPr>
        <w:t>https://kali.cosc328.okc:10000</w:t>
      </w:r>
      <w:r>
        <w:rPr>
          <w:rStyle w:val="35"/>
          <w:iCs/>
          <w:sz w:val="28"/>
          <w:szCs w:val="28"/>
        </w:rPr>
        <w:fldChar w:fldCharType="end"/>
      </w:r>
      <w:r>
        <w:rPr>
          <w:iCs/>
          <w:sz w:val="28"/>
          <w:szCs w:val="28"/>
        </w:rPr>
        <w:t xml:space="preserve"> (or using Kali’s IP), and you’ll see a screen like this for the first connection:</w:t>
      </w:r>
      <w:r>
        <w:rPr>
          <w:iCs/>
          <w:sz w:val="28"/>
          <w:szCs w:val="28"/>
        </w:rPr>
        <w:br w:type="textWrapping"/>
      </w:r>
      <w:r>
        <w:rPr>
          <w:iCs/>
          <w:sz w:val="28"/>
          <w:szCs w:val="28"/>
        </w:rPr>
        <w:br w:type="textWrapping"/>
      </w:r>
      <w:r>
        <w:rPr>
          <w:iCs/>
          <w:sz w:val="28"/>
          <w:szCs w:val="28"/>
          <w:lang w:eastAsia="zh-TW"/>
        </w:rPr>
        <w:drawing>
          <wp:inline distT="0" distB="0" distL="0" distR="0">
            <wp:extent cx="6143625" cy="3221990"/>
            <wp:effectExtent l="19050" t="0" r="9362"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17" cstate="print"/>
                    <a:srcRect/>
                    <a:stretch>
                      <a:fillRect/>
                    </a:stretch>
                  </pic:blipFill>
                  <pic:spPr>
                    <a:xfrm>
                      <a:off x="0" y="0"/>
                      <a:ext cx="6146572" cy="3223632"/>
                    </a:xfrm>
                    <a:prstGeom prst="rect">
                      <a:avLst/>
                    </a:prstGeom>
                    <a:noFill/>
                    <a:ln w="9525">
                      <a:noFill/>
                      <a:miter lim="800000"/>
                      <a:headEnd/>
                      <a:tailEnd/>
                    </a:ln>
                  </pic:spPr>
                </pic:pic>
              </a:graphicData>
            </a:graphic>
          </wp:inline>
        </w:drawing>
      </w:r>
      <w:r>
        <w:rPr>
          <w:iCs/>
          <w:sz w:val="28"/>
          <w:szCs w:val="28"/>
        </w:rPr>
        <w:br w:type="textWrapping"/>
      </w:r>
      <w:r>
        <w:rPr>
          <w:iCs/>
          <w:sz w:val="28"/>
          <w:szCs w:val="28"/>
        </w:rPr>
        <w:br w:type="textWrapping"/>
      </w:r>
      <w:r>
        <w:rPr>
          <w:iCs/>
          <w:sz w:val="28"/>
          <w:szCs w:val="28"/>
        </w:rPr>
        <w:br w:type="textWrapping"/>
      </w:r>
      <w:r>
        <w:rPr>
          <w:iCs/>
          <w:sz w:val="28"/>
          <w:szCs w:val="28"/>
        </w:rPr>
        <w:br w:type="textWrapping"/>
      </w:r>
      <w:r>
        <w:rPr>
          <w:iCs/>
          <w:sz w:val="28"/>
          <w:szCs w:val="28"/>
        </w:rPr>
        <w:br w:type="textWrapping"/>
      </w:r>
      <w:r>
        <w:rPr>
          <w:iCs/>
          <w:sz w:val="28"/>
          <w:szCs w:val="28"/>
        </w:rPr>
        <w:t xml:space="preserve">Click on </w:t>
      </w:r>
      <w:r>
        <w:rPr>
          <w:b/>
          <w:iCs/>
          <w:sz w:val="28"/>
          <w:szCs w:val="28"/>
        </w:rPr>
        <w:t>Advanced..</w:t>
      </w:r>
      <w:r>
        <w:rPr>
          <w:iCs/>
          <w:sz w:val="28"/>
          <w:szCs w:val="28"/>
        </w:rPr>
        <w:t xml:space="preserve"> button =&gt;</w:t>
      </w:r>
      <w:r>
        <w:rPr>
          <w:iCs/>
          <w:sz w:val="28"/>
          <w:szCs w:val="28"/>
        </w:rPr>
        <w:br w:type="textWrapping"/>
      </w:r>
      <w:r>
        <w:rPr>
          <w:iCs/>
          <w:sz w:val="28"/>
          <w:szCs w:val="28"/>
        </w:rPr>
        <w:br w:type="textWrapping"/>
      </w:r>
      <w:r>
        <w:rPr>
          <w:iCs/>
          <w:sz w:val="28"/>
          <w:szCs w:val="28"/>
          <w:lang w:eastAsia="zh-TW"/>
        </w:rPr>
        <w:drawing>
          <wp:inline distT="0" distB="0" distL="0" distR="0">
            <wp:extent cx="5712460" cy="2895600"/>
            <wp:effectExtent l="19050" t="0" r="2532" b="0"/>
            <wp:docPr id="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1"/>
                    <pic:cNvPicPr>
                      <a:picLocks noChangeAspect="1" noChangeArrowheads="1"/>
                    </pic:cNvPicPr>
                  </pic:nvPicPr>
                  <pic:blipFill>
                    <a:blip r:embed="rId18" cstate="print"/>
                    <a:srcRect/>
                    <a:stretch>
                      <a:fillRect/>
                    </a:stretch>
                  </pic:blipFill>
                  <pic:spPr>
                    <a:xfrm>
                      <a:off x="0" y="0"/>
                      <a:ext cx="5706508" cy="2892579"/>
                    </a:xfrm>
                    <a:prstGeom prst="rect">
                      <a:avLst/>
                    </a:prstGeom>
                    <a:noFill/>
                    <a:ln w="9525">
                      <a:noFill/>
                      <a:miter lim="800000"/>
                      <a:headEnd/>
                      <a:tailEnd/>
                    </a:ln>
                  </pic:spPr>
                </pic:pic>
              </a:graphicData>
            </a:graphic>
          </wp:inline>
        </w:drawing>
      </w:r>
      <w:r>
        <w:rPr>
          <w:iCs/>
          <w:sz w:val="28"/>
          <w:szCs w:val="28"/>
        </w:rPr>
        <w:br w:type="textWrapping"/>
      </w:r>
      <w:r>
        <w:rPr>
          <w:iCs/>
          <w:sz w:val="28"/>
          <w:szCs w:val="28"/>
        </w:rPr>
        <w:br w:type="textWrapping"/>
      </w:r>
      <w:r>
        <w:rPr>
          <w:iCs/>
          <w:sz w:val="28"/>
          <w:szCs w:val="28"/>
        </w:rPr>
        <w:t>Click on “Accept the risk and continue” button (Once you accepted the self-signed SSL/TLS certificate, you won’t see the same warning again for all subsequent connections)=&gt;</w:t>
      </w:r>
      <w:r>
        <w:rPr>
          <w:iCs/>
          <w:sz w:val="28"/>
          <w:szCs w:val="28"/>
        </w:rPr>
        <w:br w:type="textWrapping"/>
      </w:r>
      <w:r>
        <w:rPr>
          <w:iCs/>
          <w:sz w:val="28"/>
          <w:szCs w:val="28"/>
        </w:rPr>
        <w:br w:type="textWrapping"/>
      </w:r>
      <w:r>
        <w:rPr>
          <w:iCs/>
          <w:sz w:val="28"/>
          <w:szCs w:val="28"/>
          <w:lang w:eastAsia="zh-TW"/>
        </w:rPr>
        <w:drawing>
          <wp:inline distT="0" distB="0" distL="0" distR="0">
            <wp:extent cx="6130925" cy="3534410"/>
            <wp:effectExtent l="19050" t="0" r="2721"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noChangeArrowheads="1"/>
                    </pic:cNvPicPr>
                  </pic:nvPicPr>
                  <pic:blipFill>
                    <a:blip r:embed="rId19" cstate="print"/>
                    <a:srcRect/>
                    <a:stretch>
                      <a:fillRect/>
                    </a:stretch>
                  </pic:blipFill>
                  <pic:spPr>
                    <a:xfrm>
                      <a:off x="0" y="0"/>
                      <a:ext cx="6129228" cy="3533345"/>
                    </a:xfrm>
                    <a:prstGeom prst="rect">
                      <a:avLst/>
                    </a:prstGeom>
                    <a:noFill/>
                    <a:ln w="9525">
                      <a:noFill/>
                      <a:miter lim="800000"/>
                      <a:headEnd/>
                      <a:tailEnd/>
                    </a:ln>
                  </pic:spPr>
                </pic:pic>
              </a:graphicData>
            </a:graphic>
          </wp:inline>
        </w:drawing>
      </w:r>
    </w:p>
    <w:p>
      <w:pPr>
        <w:pStyle w:val="41"/>
        <w:rPr>
          <w:iCs/>
          <w:sz w:val="28"/>
          <w:szCs w:val="28"/>
        </w:rPr>
      </w:pPr>
      <w:r>
        <w:rPr>
          <w:b/>
          <w:iCs/>
          <w:sz w:val="28"/>
          <w:szCs w:val="28"/>
        </w:rPr>
        <w:br w:type="textWrapping"/>
      </w:r>
      <w:r>
        <w:rPr>
          <w:iCs/>
          <w:sz w:val="28"/>
          <w:szCs w:val="28"/>
        </w:rPr>
        <w:t xml:space="preserve">Login as </w:t>
      </w:r>
      <w:r>
        <w:rPr>
          <w:b/>
          <w:iCs/>
          <w:sz w:val="28"/>
          <w:szCs w:val="28"/>
        </w:rPr>
        <w:t>kali</w:t>
      </w:r>
      <w:r>
        <w:rPr>
          <w:iCs/>
          <w:sz w:val="28"/>
          <w:szCs w:val="28"/>
        </w:rPr>
        <w:t xml:space="preserve"> user (with password: </w:t>
      </w:r>
      <w:r>
        <w:rPr>
          <w:b/>
          <w:iCs/>
          <w:sz w:val="28"/>
          <w:szCs w:val="28"/>
        </w:rPr>
        <w:t>kali</w:t>
      </w:r>
      <w:r>
        <w:rPr>
          <w:iCs/>
          <w:sz w:val="28"/>
          <w:szCs w:val="28"/>
        </w:rPr>
        <w:t>).</w:t>
      </w:r>
    </w:p>
    <w:p>
      <w:pPr>
        <w:pStyle w:val="41"/>
        <w:rPr>
          <w:b/>
          <w:iCs/>
          <w:sz w:val="28"/>
          <w:szCs w:val="28"/>
        </w:rPr>
      </w:pPr>
      <w:r>
        <w:rPr>
          <w:b/>
          <w:iCs/>
          <w:sz w:val="28"/>
          <w:szCs w:val="28"/>
          <w:lang w:eastAsia="zh-TW"/>
        </w:rPr>
        <w:drawing>
          <wp:inline distT="0" distB="0" distL="0" distR="0">
            <wp:extent cx="6540500" cy="5096510"/>
            <wp:effectExtent l="19050" t="0" r="0" b="0"/>
            <wp:docPr id="16"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7"/>
                    <pic:cNvPicPr>
                      <a:picLocks noChangeAspect="1" noChangeArrowheads="1"/>
                    </pic:cNvPicPr>
                  </pic:nvPicPr>
                  <pic:blipFill>
                    <a:blip r:embed="rId20" cstate="print"/>
                    <a:srcRect/>
                    <a:stretch>
                      <a:fillRect/>
                    </a:stretch>
                  </pic:blipFill>
                  <pic:spPr>
                    <a:xfrm>
                      <a:off x="0" y="0"/>
                      <a:ext cx="6539660" cy="5095710"/>
                    </a:xfrm>
                    <a:prstGeom prst="rect">
                      <a:avLst/>
                    </a:prstGeom>
                    <a:noFill/>
                    <a:ln w="9525">
                      <a:noFill/>
                      <a:miter lim="800000"/>
                      <a:headEnd/>
                      <a:tailEnd/>
                    </a:ln>
                  </pic:spPr>
                </pic:pic>
              </a:graphicData>
            </a:graphic>
          </wp:inline>
        </w:drawing>
      </w:r>
      <w:r>
        <w:rPr>
          <w:b/>
          <w:iCs/>
          <w:sz w:val="28"/>
          <w:szCs w:val="28"/>
        </w:rPr>
        <w:br w:type="textWrapping"/>
      </w:r>
    </w:p>
    <w:p>
      <w:pPr>
        <w:pStyle w:val="41"/>
        <w:numPr>
          <w:ilvl w:val="0"/>
          <w:numId w:val="4"/>
        </w:numPr>
        <w:rPr>
          <w:iCs/>
          <w:sz w:val="28"/>
          <w:szCs w:val="28"/>
        </w:rPr>
      </w:pPr>
      <w:r>
        <w:rPr>
          <w:iCs/>
          <w:sz w:val="24"/>
          <w:szCs w:val="24"/>
        </w:rPr>
        <w:t>You can do a whole lots of thing as system administer with Webmin. Now you only need to create a new group and a new user.</w:t>
      </w:r>
    </w:p>
    <w:p>
      <w:pPr>
        <w:rPr>
          <w:b/>
          <w:iCs/>
          <w:sz w:val="28"/>
          <w:szCs w:val="28"/>
        </w:rPr>
      </w:pPr>
    </w:p>
    <w:p>
      <w:pPr>
        <w:pStyle w:val="14"/>
        <w:tabs>
          <w:tab w:val="left" w:pos="900"/>
        </w:tabs>
        <w:ind w:left="0"/>
        <w:rPr>
          <w:iCs/>
        </w:rPr>
      </w:pPr>
      <w:r>
        <w:rPr>
          <w:iCs/>
          <w:lang w:val="en-US"/>
        </w:rPr>
        <w:tab/>
      </w:r>
    </w:p>
    <w:tbl>
      <w:tblPr>
        <w:tblStyle w:val="32"/>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14"/>
              <w:tabs>
                <w:tab w:val="left" w:pos="900"/>
              </w:tabs>
              <w:ind w:left="0"/>
              <w:rPr>
                <w:iCs/>
              </w:rPr>
            </w:pPr>
            <w:r>
              <w:rPr>
                <w:iCs/>
              </w:rPr>
              <w:t>Take a screen shot to show a new group (WebminGroup) has been created in Webmin:</w:t>
            </w:r>
          </w:p>
          <w:p>
            <w:pPr>
              <w:pStyle w:val="14"/>
              <w:tabs>
                <w:tab w:val="left" w:pos="900"/>
              </w:tabs>
              <w:ind w:left="0"/>
              <w:rPr>
                <w:iCs/>
              </w:rPr>
            </w:pPr>
          </w:p>
          <w:p>
            <w:pPr>
              <w:pStyle w:val="14"/>
              <w:tabs>
                <w:tab w:val="left" w:pos="900"/>
              </w:tabs>
              <w:ind w:left="0"/>
              <w:rPr>
                <w:iCs/>
              </w:rPr>
            </w:pPr>
            <w:r>
              <w:drawing>
                <wp:inline distT="0" distB="0" distL="114300" distR="114300">
                  <wp:extent cx="5022215" cy="961390"/>
                  <wp:effectExtent l="0" t="0" r="6985" b="3810"/>
                  <wp:docPr id="21"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pic:cNvPicPr>
                            <a:picLocks noChangeAspect="1"/>
                          </pic:cNvPicPr>
                        </pic:nvPicPr>
                        <pic:blipFill>
                          <a:blip r:embed="rId21"/>
                          <a:stretch>
                            <a:fillRect/>
                          </a:stretch>
                        </pic:blipFill>
                        <pic:spPr>
                          <a:xfrm>
                            <a:off x="0" y="0"/>
                            <a:ext cx="5022215" cy="961390"/>
                          </a:xfrm>
                          <a:prstGeom prst="rect">
                            <a:avLst/>
                          </a:prstGeom>
                          <a:noFill/>
                          <a:ln>
                            <a:noFill/>
                          </a:ln>
                        </pic:spPr>
                      </pic:pic>
                    </a:graphicData>
                  </a:graphic>
                </wp:inline>
              </w:drawing>
            </w:r>
          </w:p>
          <w:p>
            <w:pPr>
              <w:pStyle w:val="14"/>
              <w:tabs>
                <w:tab w:val="left" w:pos="900"/>
              </w:tabs>
              <w:ind w:left="0"/>
              <w:rPr>
                <w:iCs/>
              </w:rPr>
            </w:pPr>
          </w:p>
          <w:p>
            <w:pPr>
              <w:pStyle w:val="14"/>
              <w:tabs>
                <w:tab w:val="left" w:pos="900"/>
              </w:tabs>
              <w:ind w:left="0"/>
              <w:rPr>
                <w:iCs/>
              </w:rPr>
            </w:pPr>
            <w:r>
              <w:rPr>
                <w:iCs/>
              </w:rPr>
              <w:t>Take a screen shot to show a new user (webminuser which belongs to WebminGroup as a Secondary group) has been created in Webmin:</w:t>
            </w:r>
          </w:p>
          <w:p>
            <w:pPr>
              <w:pStyle w:val="14"/>
              <w:tabs>
                <w:tab w:val="left" w:pos="900"/>
              </w:tabs>
              <w:ind w:left="0"/>
              <w:rPr>
                <w:iCs/>
              </w:rPr>
            </w:pPr>
            <w:r>
              <w:drawing>
                <wp:inline distT="0" distB="0" distL="114300" distR="114300">
                  <wp:extent cx="5029200" cy="2313940"/>
                  <wp:effectExtent l="0" t="0" r="0" b="1016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pic:cNvPicPr>
                            <a:picLocks noChangeAspect="1"/>
                          </pic:cNvPicPr>
                        </pic:nvPicPr>
                        <pic:blipFill>
                          <a:blip r:embed="rId22"/>
                          <a:stretch>
                            <a:fillRect/>
                          </a:stretch>
                        </pic:blipFill>
                        <pic:spPr>
                          <a:xfrm>
                            <a:off x="0" y="0"/>
                            <a:ext cx="5029200" cy="2313940"/>
                          </a:xfrm>
                          <a:prstGeom prst="rect">
                            <a:avLst/>
                          </a:prstGeom>
                          <a:noFill/>
                          <a:ln>
                            <a:noFill/>
                          </a:ln>
                        </pic:spPr>
                      </pic:pic>
                    </a:graphicData>
                  </a:graphic>
                </wp:inline>
              </w:drawing>
            </w:r>
          </w:p>
          <w:p>
            <w:pPr>
              <w:pStyle w:val="14"/>
              <w:tabs>
                <w:tab w:val="left" w:pos="900"/>
              </w:tabs>
              <w:ind w:left="0"/>
              <w:rPr>
                <w:iCs/>
              </w:rPr>
            </w:pPr>
          </w:p>
          <w:p>
            <w:pPr>
              <w:pStyle w:val="14"/>
              <w:tabs>
                <w:tab w:val="left" w:pos="900"/>
              </w:tabs>
              <w:ind w:left="0"/>
              <w:rPr>
                <w:iCs/>
              </w:rPr>
            </w:pPr>
          </w:p>
          <w:p>
            <w:pPr>
              <w:pStyle w:val="14"/>
              <w:tabs>
                <w:tab w:val="left" w:pos="900"/>
              </w:tabs>
              <w:ind w:left="0"/>
              <w:rPr>
                <w:iCs/>
              </w:rPr>
            </w:pPr>
            <w:r>
              <w:rPr>
                <w:iCs/>
              </w:rPr>
              <w:t xml:space="preserve">Take a screen shot to show that the new user (webminuser) logged into Kali successfully by showing the user’s home directory with the pwd command: </w:t>
            </w:r>
          </w:p>
          <w:p>
            <w:pPr>
              <w:pStyle w:val="14"/>
              <w:tabs>
                <w:tab w:val="left" w:pos="900"/>
              </w:tabs>
              <w:ind w:left="0"/>
              <w:rPr>
                <w:iCs/>
              </w:rPr>
            </w:pPr>
            <w:r>
              <w:drawing>
                <wp:inline distT="0" distB="0" distL="114300" distR="114300">
                  <wp:extent cx="1809750" cy="393700"/>
                  <wp:effectExtent l="0" t="0" r="6350" b="0"/>
                  <wp:docPr id="23"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pic:cNvPicPr>
                            <a:picLocks noChangeAspect="1"/>
                          </pic:cNvPicPr>
                        </pic:nvPicPr>
                        <pic:blipFill>
                          <a:blip r:embed="rId23"/>
                          <a:stretch>
                            <a:fillRect/>
                          </a:stretch>
                        </pic:blipFill>
                        <pic:spPr>
                          <a:xfrm>
                            <a:off x="0" y="0"/>
                            <a:ext cx="1809750" cy="393700"/>
                          </a:xfrm>
                          <a:prstGeom prst="rect">
                            <a:avLst/>
                          </a:prstGeom>
                          <a:noFill/>
                          <a:ln>
                            <a:noFill/>
                          </a:ln>
                        </pic:spPr>
                      </pic:pic>
                    </a:graphicData>
                  </a:graphic>
                </wp:inline>
              </w:drawing>
            </w:r>
          </w:p>
          <w:p>
            <w:pPr>
              <w:pStyle w:val="14"/>
              <w:tabs>
                <w:tab w:val="left" w:pos="900"/>
              </w:tabs>
              <w:ind w:left="0"/>
              <w:rPr>
                <w:iCs/>
              </w:rPr>
            </w:pPr>
          </w:p>
          <w:p>
            <w:pPr>
              <w:pStyle w:val="14"/>
              <w:tabs>
                <w:tab w:val="left" w:pos="900"/>
              </w:tabs>
              <w:ind w:left="0"/>
              <w:rPr>
                <w:iCs/>
              </w:rPr>
            </w:pPr>
          </w:p>
          <w:p>
            <w:pPr>
              <w:pStyle w:val="14"/>
              <w:tabs>
                <w:tab w:val="left" w:pos="900"/>
              </w:tabs>
              <w:ind w:left="0"/>
              <w:rPr>
                <w:iCs/>
              </w:rPr>
            </w:pPr>
          </w:p>
        </w:tc>
      </w:tr>
    </w:tbl>
    <w:p>
      <w:pPr>
        <w:pStyle w:val="14"/>
        <w:tabs>
          <w:tab w:val="left" w:pos="900"/>
        </w:tabs>
        <w:ind w:left="0"/>
        <w:rPr>
          <w:iCs/>
        </w:rPr>
      </w:pPr>
    </w:p>
    <w:p>
      <w:pPr>
        <w:pStyle w:val="14"/>
        <w:ind w:left="0"/>
        <w:rPr>
          <w:szCs w:val="24"/>
        </w:rPr>
      </w:pPr>
    </w:p>
    <w:p>
      <w:pPr>
        <w:pStyle w:val="14"/>
        <w:ind w:left="1080"/>
        <w:rPr>
          <w:szCs w:val="24"/>
        </w:rPr>
      </w:pPr>
    </w:p>
    <w:p>
      <w:pPr>
        <w:pStyle w:val="26"/>
        <w:shd w:val="clear" w:color="auto" w:fill="FFFFFF"/>
        <w:rPr>
          <w:rStyle w:val="36"/>
          <w:rFonts w:ascii="inherit" w:hAnsi="inherit"/>
          <w:color w:val="444444"/>
          <w:sz w:val="24"/>
          <w:szCs w:val="24"/>
          <w:shd w:val="clear" w:color="auto" w:fill="F0F0F0"/>
        </w:rPr>
      </w:pPr>
      <w:r>
        <w:rPr>
          <w:iCs/>
        </w:rPr>
        <w:t xml:space="preserve">- Now open a terminal in Ubuntu VM2. Install and enable </w:t>
      </w:r>
      <w:r>
        <w:rPr>
          <w:b/>
          <w:iCs/>
          <w:sz w:val="28"/>
          <w:szCs w:val="28"/>
        </w:rPr>
        <w:t>Cockpit</w:t>
      </w:r>
      <w:r>
        <w:rPr>
          <w:iCs/>
        </w:rPr>
        <w:t xml:space="preserve"> as follows:</w:t>
      </w:r>
      <w:r>
        <w:rPr>
          <w:iCs/>
        </w:rPr>
        <w:br w:type="textWrapping"/>
      </w:r>
      <w:r>
        <w:rPr>
          <w:iCs/>
        </w:rPr>
        <w:br w:type="textWrapping"/>
      </w:r>
      <w:r>
        <w:rPr>
          <w:rStyle w:val="36"/>
          <w:rFonts w:ascii="inherit" w:hAnsi="inherit"/>
          <w:color w:val="444444"/>
          <w:sz w:val="24"/>
          <w:szCs w:val="24"/>
          <w:shd w:val="clear" w:color="auto" w:fill="F0F0F0"/>
        </w:rPr>
        <w:t>$ sudo  apt   install   cockpit</w:t>
      </w:r>
    </w:p>
    <w:p>
      <w:pPr>
        <w:pStyle w:val="26"/>
        <w:shd w:val="clear" w:color="auto" w:fill="FFFFFF"/>
        <w:rPr>
          <w:color w:val="000000"/>
          <w:sz w:val="24"/>
          <w:szCs w:val="24"/>
        </w:rPr>
      </w:pPr>
      <w:r>
        <w:rPr>
          <w:rStyle w:val="36"/>
          <w:rFonts w:ascii="inherit" w:hAnsi="inherit"/>
          <w:color w:val="444444"/>
          <w:sz w:val="24"/>
          <w:szCs w:val="24"/>
          <w:shd w:val="clear" w:color="auto" w:fill="F0F0F0"/>
        </w:rPr>
        <w:t>$ sudo  apt   install   firewalld</w:t>
      </w:r>
    </w:p>
    <w:p>
      <w:pPr>
        <w:pStyle w:val="26"/>
        <w:shd w:val="clear" w:color="auto" w:fill="FFFFFF"/>
        <w:rPr>
          <w:color w:val="000000"/>
          <w:sz w:val="24"/>
          <w:szCs w:val="24"/>
        </w:rPr>
      </w:pPr>
    </w:p>
    <w:p>
      <w:pPr>
        <w:pStyle w:val="27"/>
        <w:shd w:val="clear" w:color="auto" w:fill="FFFFFF"/>
        <w:rPr>
          <w:rFonts w:ascii="Segoe UI" w:hAnsi="Segoe UI" w:cs="Segoe UI"/>
          <w:color w:val="000000"/>
          <w:sz w:val="27"/>
          <w:szCs w:val="27"/>
        </w:rPr>
      </w:pPr>
      <w:r>
        <w:rPr>
          <w:rFonts w:ascii="Segoe UI" w:hAnsi="Segoe UI" w:cs="Segoe UI"/>
          <w:color w:val="000000"/>
          <w:sz w:val="27"/>
          <w:szCs w:val="27"/>
        </w:rPr>
        <w:t>Next, the Cockpit socket service needs to be enabled:</w:t>
      </w:r>
    </w:p>
    <w:p>
      <w:pPr>
        <w:pStyle w:val="26"/>
        <w:shd w:val="clear" w:color="auto" w:fill="FFFFFF"/>
        <w:rPr>
          <w:color w:val="000000"/>
          <w:sz w:val="24"/>
          <w:szCs w:val="24"/>
        </w:rPr>
      </w:pPr>
      <w:r>
        <w:rPr>
          <w:rStyle w:val="36"/>
          <w:rFonts w:ascii="inherit" w:hAnsi="inherit"/>
          <w:color w:val="444444"/>
          <w:sz w:val="24"/>
          <w:szCs w:val="24"/>
          <w:shd w:val="clear" w:color="auto" w:fill="F0F0F0"/>
        </w:rPr>
        <w:t>$ sudo systemctl   enable  --now  cockpit.socket</w:t>
      </w:r>
    </w:p>
    <w:p>
      <w:pPr>
        <w:pStyle w:val="27"/>
        <w:shd w:val="clear" w:color="auto" w:fill="FFFFFF"/>
        <w:rPr>
          <w:rFonts w:ascii="Segoe UI" w:hAnsi="Segoe UI" w:cs="Segoe UI"/>
          <w:color w:val="000000"/>
          <w:sz w:val="27"/>
          <w:szCs w:val="27"/>
        </w:rPr>
      </w:pPr>
      <w:r>
        <w:rPr>
          <w:rFonts w:ascii="Segoe UI" w:hAnsi="Segoe UI" w:cs="Segoe UI"/>
          <w:color w:val="000000"/>
          <w:sz w:val="27"/>
          <w:szCs w:val="27"/>
        </w:rPr>
        <w:t>Finally, the necessary ports need to be opened on the firewall to allow remote browser connections to reach Cockpit if a firewall is enabled on your system. If ufw is enabled:</w:t>
      </w:r>
    </w:p>
    <w:p>
      <w:pPr>
        <w:pStyle w:val="26"/>
        <w:shd w:val="clear" w:color="auto" w:fill="FFFFFF"/>
        <w:rPr>
          <w:color w:val="000000"/>
          <w:sz w:val="24"/>
          <w:szCs w:val="24"/>
        </w:rPr>
      </w:pPr>
      <w:r>
        <w:rPr>
          <w:rStyle w:val="36"/>
          <w:rFonts w:ascii="inherit" w:hAnsi="inherit"/>
          <w:color w:val="444444"/>
          <w:sz w:val="24"/>
          <w:szCs w:val="24"/>
          <w:shd w:val="clear" w:color="auto" w:fill="F0F0F0"/>
        </w:rPr>
        <w:t>$ sudo  ufw  allow  9090</w:t>
      </w:r>
    </w:p>
    <w:p>
      <w:pPr>
        <w:pStyle w:val="27"/>
        <w:shd w:val="clear" w:color="auto" w:fill="FFFFFF"/>
        <w:rPr>
          <w:rFonts w:ascii="Segoe UI" w:hAnsi="Segoe UI" w:cs="Segoe UI"/>
          <w:color w:val="000000"/>
          <w:sz w:val="27"/>
          <w:szCs w:val="27"/>
        </w:rPr>
      </w:pPr>
      <w:r>
        <w:rPr>
          <w:rFonts w:ascii="Segoe UI" w:hAnsi="Segoe UI" w:cs="Segoe UI"/>
          <w:color w:val="000000"/>
          <w:sz w:val="27"/>
          <w:szCs w:val="27"/>
        </w:rPr>
        <w:t>If firewalld is enabled:</w:t>
      </w:r>
    </w:p>
    <w:p>
      <w:pPr>
        <w:rPr>
          <w:rFonts w:ascii="Courier New" w:hAnsi="Courier New" w:cs="Courier New"/>
          <w:color w:val="444444"/>
          <w:sz w:val="24"/>
          <w:szCs w:val="24"/>
          <w:shd w:val="clear" w:color="auto" w:fill="F0F0F0"/>
        </w:rPr>
      </w:pPr>
      <w:r>
        <w:rPr>
          <w:rFonts w:ascii="Courier New" w:hAnsi="Courier New" w:cs="Courier New"/>
          <w:color w:val="444444"/>
          <w:sz w:val="24"/>
          <w:szCs w:val="24"/>
          <w:shd w:val="clear" w:color="auto" w:fill="F0F0F0"/>
        </w:rPr>
        <w:t>$ sudo firewall-cmd --add-service=cockpit --permanent</w:t>
      </w:r>
    </w:p>
    <w:p>
      <w:pPr>
        <w:pStyle w:val="3"/>
        <w:numPr>
          <w:ilvl w:val="0"/>
          <w:numId w:val="0"/>
        </w:numPr>
        <w:shd w:val="clear" w:color="auto" w:fill="FFFFFF"/>
        <w:rPr>
          <w:rFonts w:ascii="Segoe UI" w:hAnsi="Segoe UI" w:cs="Segoe UI"/>
          <w:b w:val="0"/>
          <w:bCs/>
          <w:color w:val="000000"/>
          <w:sz w:val="24"/>
          <w:szCs w:val="24"/>
        </w:rPr>
      </w:pPr>
      <w:r>
        <w:rPr>
          <w:rFonts w:ascii="Courier New" w:hAnsi="Courier New" w:cs="Courier New"/>
          <w:color w:val="444444"/>
          <w:sz w:val="24"/>
          <w:szCs w:val="24"/>
          <w:shd w:val="clear" w:color="auto" w:fill="F0F0F0"/>
        </w:rPr>
        <w:t>$ sudo firewall-cmd --reload</w:t>
      </w:r>
    </w:p>
    <w:p>
      <w:pPr>
        <w:pStyle w:val="14"/>
        <w:tabs>
          <w:tab w:val="left" w:pos="900"/>
        </w:tabs>
        <w:ind w:left="720"/>
        <w:rPr>
          <w:iCs/>
        </w:rPr>
      </w:pPr>
    </w:p>
    <w:p>
      <w:pPr>
        <w:pStyle w:val="14"/>
        <w:tabs>
          <w:tab w:val="left" w:pos="900"/>
        </w:tabs>
        <w:ind w:left="360" w:hanging="360"/>
        <w:rPr>
          <w:iCs/>
        </w:rPr>
      </w:pPr>
    </w:p>
    <w:p>
      <w:pPr>
        <w:pStyle w:val="3"/>
        <w:numPr>
          <w:ilvl w:val="0"/>
          <w:numId w:val="0"/>
        </w:numPr>
        <w:shd w:val="clear" w:color="auto" w:fill="FFFFFF"/>
        <w:rPr>
          <w:rFonts w:ascii="Segoe UI" w:hAnsi="Segoe UI" w:cs="Segoe UI"/>
          <w:b w:val="0"/>
          <w:bCs/>
          <w:color w:val="000000"/>
          <w:sz w:val="32"/>
          <w:szCs w:val="32"/>
        </w:rPr>
      </w:pPr>
      <w:r>
        <w:rPr>
          <w:rFonts w:ascii="Segoe UI" w:hAnsi="Segoe UI" w:cs="Segoe UI"/>
          <w:b w:val="0"/>
          <w:color w:val="000000"/>
          <w:sz w:val="32"/>
          <w:szCs w:val="32"/>
        </w:rPr>
        <w:t>User Management with Cockpit</w:t>
      </w:r>
    </w:p>
    <w:p>
      <w:pPr>
        <w:pStyle w:val="26"/>
        <w:shd w:val="clear" w:color="auto" w:fill="FFFFFF"/>
        <w:rPr>
          <w:rStyle w:val="36"/>
          <w:rFonts w:ascii="inherit" w:hAnsi="inherit"/>
          <w:color w:val="444444"/>
          <w:sz w:val="24"/>
          <w:szCs w:val="24"/>
          <w:shd w:val="clear" w:color="auto" w:fill="F0F0F0"/>
        </w:rPr>
      </w:pPr>
      <w:r>
        <w:rPr>
          <w:rStyle w:val="36"/>
          <w:rFonts w:ascii="inherit" w:hAnsi="inherit"/>
          <w:color w:val="444444"/>
          <w:sz w:val="24"/>
          <w:szCs w:val="24"/>
          <w:shd w:val="clear" w:color="auto" w:fill="F0F0F0"/>
        </w:rPr>
        <w:br w:type="textWrapping"/>
      </w:r>
      <w:r>
        <w:rPr>
          <w:rStyle w:val="36"/>
          <w:rFonts w:ascii="inherit" w:hAnsi="inherit"/>
          <w:color w:val="444444"/>
          <w:sz w:val="24"/>
          <w:szCs w:val="24"/>
          <w:shd w:val="clear" w:color="auto" w:fill="F0F0F0"/>
        </w:rPr>
        <w:t xml:space="preserve">Once Cockpit has been setup on VM2, </w:t>
      </w:r>
      <w:r>
        <w:rPr>
          <w:rStyle w:val="36"/>
          <w:rFonts w:ascii="inherit" w:hAnsi="inherit"/>
          <w:b/>
          <w:color w:val="444444"/>
          <w:sz w:val="24"/>
          <w:szCs w:val="24"/>
          <w:shd w:val="clear" w:color="auto" w:fill="F0F0F0"/>
        </w:rPr>
        <w:t>open a web browser in Kali VM</w:t>
      </w:r>
      <w:r>
        <w:rPr>
          <w:rStyle w:val="36"/>
          <w:rFonts w:ascii="inherit" w:hAnsi="inherit"/>
          <w:color w:val="444444"/>
          <w:sz w:val="24"/>
          <w:szCs w:val="24"/>
          <w:shd w:val="clear" w:color="auto" w:fill="F0F0F0"/>
        </w:rPr>
        <w:t xml:space="preserve"> and navigate to </w:t>
      </w:r>
      <w:r>
        <w:fldChar w:fldCharType="begin"/>
      </w:r>
      <w:r>
        <w:instrText xml:space="preserve"> HYPERLINK "https://vm2.cosc328.okc:9090" </w:instrText>
      </w:r>
      <w:r>
        <w:fldChar w:fldCharType="separate"/>
      </w:r>
      <w:r>
        <w:rPr>
          <w:rStyle w:val="35"/>
          <w:rFonts w:ascii="inherit" w:hAnsi="inherit"/>
          <w:sz w:val="24"/>
          <w:szCs w:val="24"/>
          <w:shd w:val="clear" w:color="auto" w:fill="F0F0F0"/>
        </w:rPr>
        <w:t>https://vm2.cosc328.okc:9090</w:t>
      </w:r>
      <w:r>
        <w:rPr>
          <w:rStyle w:val="35"/>
          <w:rFonts w:ascii="inherit" w:hAnsi="inherit"/>
          <w:sz w:val="24"/>
          <w:szCs w:val="24"/>
          <w:shd w:val="clear" w:color="auto" w:fill="F0F0F0"/>
        </w:rPr>
        <w:fldChar w:fldCharType="end"/>
      </w:r>
      <w:r>
        <w:rPr>
          <w:rStyle w:val="36"/>
          <w:rFonts w:ascii="inherit" w:hAnsi="inherit"/>
          <w:color w:val="444444"/>
          <w:sz w:val="24"/>
          <w:szCs w:val="24"/>
          <w:shd w:val="clear" w:color="auto" w:fill="F0F0F0"/>
        </w:rPr>
        <w:t xml:space="preserve"> (or using VM2</w:t>
      </w:r>
      <w:r>
        <w:rPr>
          <w:rStyle w:val="36"/>
          <w:rFonts w:hint="eastAsia" w:ascii="inherit" w:hAnsi="inherit"/>
          <w:color w:val="444444"/>
          <w:sz w:val="24"/>
          <w:szCs w:val="24"/>
          <w:shd w:val="clear" w:color="auto" w:fill="F0F0F0"/>
        </w:rPr>
        <w:t>’</w:t>
      </w:r>
      <w:r>
        <w:rPr>
          <w:rStyle w:val="36"/>
          <w:rFonts w:ascii="inherit" w:hAnsi="inherit"/>
          <w:color w:val="444444"/>
          <w:sz w:val="24"/>
          <w:szCs w:val="24"/>
          <w:shd w:val="clear" w:color="auto" w:fill="F0F0F0"/>
        </w:rPr>
        <w:t>s IP)  to access the Cockpit sign-in screen.  Check this site for more details:</w:t>
      </w:r>
    </w:p>
    <w:p>
      <w:pPr>
        <w:pStyle w:val="26"/>
        <w:shd w:val="clear" w:color="auto" w:fill="FFFFFF"/>
        <w:rPr>
          <w:rStyle w:val="36"/>
          <w:rFonts w:ascii="inherit" w:hAnsi="inherit"/>
          <w:color w:val="444444"/>
          <w:sz w:val="24"/>
          <w:szCs w:val="24"/>
          <w:shd w:val="clear" w:color="auto" w:fill="F0F0F0"/>
        </w:rPr>
      </w:pPr>
    </w:p>
    <w:p>
      <w:pPr>
        <w:pStyle w:val="26"/>
        <w:shd w:val="clear" w:color="auto" w:fill="FFFFFF"/>
        <w:rPr>
          <w:color w:val="000000"/>
          <w:sz w:val="24"/>
          <w:szCs w:val="24"/>
        </w:rPr>
      </w:pPr>
      <w:r>
        <w:fldChar w:fldCharType="begin"/>
      </w:r>
      <w:r>
        <w:instrText xml:space="preserve"> HYPERLINK "https://www.answertopia.com/ubuntu/an-overview-of-the-ubuntu-cockpit-web-interface/" </w:instrText>
      </w:r>
      <w:r>
        <w:fldChar w:fldCharType="separate"/>
      </w:r>
      <w:r>
        <w:rPr>
          <w:rStyle w:val="34"/>
          <w:sz w:val="24"/>
          <w:szCs w:val="24"/>
        </w:rPr>
        <w:t>https://www.answertopia.com/ubuntu/an-overview-of-the-ubuntu-cockpit-web-interface/</w:t>
      </w:r>
      <w:r>
        <w:rPr>
          <w:rStyle w:val="35"/>
          <w:sz w:val="24"/>
          <w:szCs w:val="24"/>
        </w:rPr>
        <w:fldChar w:fldCharType="end"/>
      </w:r>
    </w:p>
    <w:p>
      <w:pPr>
        <w:pStyle w:val="14"/>
        <w:tabs>
          <w:tab w:val="left" w:pos="900"/>
        </w:tabs>
        <w:ind w:left="0"/>
        <w:rPr>
          <w:b/>
          <w:iCs/>
        </w:rPr>
      </w:pPr>
      <w:r>
        <w:rPr>
          <w:iCs/>
        </w:rPr>
        <w:br w:type="textWrapping"/>
      </w:r>
    </w:p>
    <w:p>
      <w:pPr>
        <w:pStyle w:val="14"/>
        <w:numPr>
          <w:ilvl w:val="0"/>
          <w:numId w:val="4"/>
        </w:numPr>
        <w:tabs>
          <w:tab w:val="left" w:pos="900"/>
        </w:tabs>
        <w:rPr>
          <w:iCs/>
        </w:rPr>
      </w:pPr>
      <w:r>
        <w:rPr>
          <w:iCs/>
        </w:rPr>
        <w:t>Create a new group and a new user with Cockpit.</w:t>
      </w:r>
      <w:r>
        <w:rPr>
          <w:iCs/>
        </w:rPr>
        <w:br w:type="textWrapping"/>
      </w:r>
    </w:p>
    <w:tbl>
      <w:tblPr>
        <w:tblStyle w:val="32"/>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14"/>
              <w:tabs>
                <w:tab w:val="left" w:pos="900"/>
              </w:tabs>
              <w:ind w:left="0"/>
              <w:rPr>
                <w:iCs/>
              </w:rPr>
            </w:pPr>
            <w:r>
              <w:rPr>
                <w:iCs/>
              </w:rPr>
              <w:t>Take a screen shot to show a new group (CockpitGroup) has been created in Cockpit:</w:t>
            </w:r>
          </w:p>
          <w:p>
            <w:pPr>
              <w:pStyle w:val="14"/>
              <w:tabs>
                <w:tab w:val="left" w:pos="900"/>
              </w:tabs>
              <w:ind w:left="0"/>
              <w:rPr>
                <w:iCs/>
              </w:rPr>
            </w:pPr>
            <w:r>
              <w:drawing>
                <wp:inline distT="0" distB="0" distL="114300" distR="114300">
                  <wp:extent cx="5026025" cy="3522345"/>
                  <wp:effectExtent l="0" t="0" r="3175" b="8255"/>
                  <wp:docPr id="25"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3"/>
                          <pic:cNvPicPr>
                            <a:picLocks noChangeAspect="1"/>
                          </pic:cNvPicPr>
                        </pic:nvPicPr>
                        <pic:blipFill>
                          <a:blip r:embed="rId24"/>
                          <a:stretch>
                            <a:fillRect/>
                          </a:stretch>
                        </pic:blipFill>
                        <pic:spPr>
                          <a:xfrm>
                            <a:off x="0" y="0"/>
                            <a:ext cx="5026025" cy="3522345"/>
                          </a:xfrm>
                          <a:prstGeom prst="rect">
                            <a:avLst/>
                          </a:prstGeom>
                          <a:noFill/>
                          <a:ln>
                            <a:noFill/>
                          </a:ln>
                        </pic:spPr>
                      </pic:pic>
                    </a:graphicData>
                  </a:graphic>
                </wp:inline>
              </w:drawing>
            </w:r>
          </w:p>
          <w:p>
            <w:pPr>
              <w:pStyle w:val="14"/>
              <w:tabs>
                <w:tab w:val="left" w:pos="900"/>
              </w:tabs>
              <w:ind w:left="0"/>
              <w:rPr>
                <w:iCs/>
              </w:rPr>
            </w:pPr>
          </w:p>
          <w:p>
            <w:pPr>
              <w:pStyle w:val="14"/>
              <w:tabs>
                <w:tab w:val="left" w:pos="900"/>
              </w:tabs>
              <w:ind w:left="0"/>
              <w:rPr>
                <w:iCs/>
              </w:rPr>
            </w:pPr>
          </w:p>
          <w:p>
            <w:pPr>
              <w:pStyle w:val="14"/>
              <w:tabs>
                <w:tab w:val="left" w:pos="900"/>
              </w:tabs>
              <w:ind w:left="0"/>
              <w:rPr>
                <w:iCs/>
              </w:rPr>
            </w:pPr>
          </w:p>
          <w:p>
            <w:pPr>
              <w:pStyle w:val="14"/>
              <w:tabs>
                <w:tab w:val="left" w:pos="900"/>
              </w:tabs>
              <w:ind w:left="0"/>
              <w:rPr>
                <w:iCs/>
              </w:rPr>
            </w:pPr>
            <w:r>
              <w:rPr>
                <w:iCs/>
              </w:rPr>
              <w:t>Take a screen shot to show a new user (cockpituser which belongs to CockpitGroup as a Secondary group) has been created in Cockpit:</w:t>
            </w:r>
          </w:p>
          <w:p>
            <w:pPr>
              <w:pStyle w:val="14"/>
              <w:tabs>
                <w:tab w:val="left" w:pos="900"/>
              </w:tabs>
              <w:ind w:left="0"/>
              <w:rPr>
                <w:iCs/>
              </w:rPr>
            </w:pPr>
            <w:r>
              <w:drawing>
                <wp:inline distT="0" distB="0" distL="114300" distR="114300">
                  <wp:extent cx="5024755" cy="3317240"/>
                  <wp:effectExtent l="0" t="0" r="4445" b="10160"/>
                  <wp:docPr id="24"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pic:cNvPicPr>
                            <a:picLocks noChangeAspect="1"/>
                          </pic:cNvPicPr>
                        </pic:nvPicPr>
                        <pic:blipFill>
                          <a:blip r:embed="rId25"/>
                          <a:stretch>
                            <a:fillRect/>
                          </a:stretch>
                        </pic:blipFill>
                        <pic:spPr>
                          <a:xfrm>
                            <a:off x="0" y="0"/>
                            <a:ext cx="5024755" cy="3317240"/>
                          </a:xfrm>
                          <a:prstGeom prst="rect">
                            <a:avLst/>
                          </a:prstGeom>
                          <a:noFill/>
                          <a:ln>
                            <a:noFill/>
                          </a:ln>
                        </pic:spPr>
                      </pic:pic>
                    </a:graphicData>
                  </a:graphic>
                </wp:inline>
              </w:drawing>
            </w:r>
          </w:p>
          <w:p>
            <w:pPr>
              <w:pStyle w:val="14"/>
              <w:tabs>
                <w:tab w:val="left" w:pos="900"/>
              </w:tabs>
              <w:ind w:left="0"/>
              <w:rPr>
                <w:iCs/>
              </w:rPr>
            </w:pPr>
          </w:p>
          <w:p>
            <w:pPr>
              <w:pStyle w:val="14"/>
              <w:tabs>
                <w:tab w:val="left" w:pos="900"/>
              </w:tabs>
              <w:ind w:left="0"/>
              <w:rPr>
                <w:iCs/>
              </w:rPr>
            </w:pPr>
          </w:p>
          <w:p>
            <w:pPr>
              <w:pStyle w:val="14"/>
              <w:tabs>
                <w:tab w:val="left" w:pos="900"/>
              </w:tabs>
              <w:ind w:left="0"/>
              <w:rPr>
                <w:iCs/>
              </w:rPr>
            </w:pPr>
          </w:p>
          <w:p>
            <w:pPr>
              <w:pStyle w:val="14"/>
              <w:tabs>
                <w:tab w:val="left" w:pos="900"/>
              </w:tabs>
              <w:ind w:left="0"/>
              <w:rPr>
                <w:iCs/>
              </w:rPr>
            </w:pPr>
            <w:r>
              <w:rPr>
                <w:iCs/>
              </w:rPr>
              <w:t xml:space="preserve">Take a screen shot to show that the new user (cockpituser) logged into VM2 successfully by showing the user’s home directory with the pwd command: </w:t>
            </w:r>
          </w:p>
          <w:p>
            <w:pPr>
              <w:pStyle w:val="14"/>
              <w:tabs>
                <w:tab w:val="left" w:pos="900"/>
              </w:tabs>
              <w:ind w:left="0"/>
              <w:rPr>
                <w:iCs/>
              </w:rPr>
            </w:pPr>
          </w:p>
          <w:p>
            <w:pPr>
              <w:pStyle w:val="14"/>
              <w:tabs>
                <w:tab w:val="left" w:pos="900"/>
              </w:tabs>
              <w:ind w:left="0"/>
              <w:rPr>
                <w:iCs/>
              </w:rPr>
            </w:pPr>
            <w:r>
              <w:drawing>
                <wp:inline distT="0" distB="0" distL="114300" distR="114300">
                  <wp:extent cx="4584700" cy="330200"/>
                  <wp:effectExtent l="0" t="0" r="0" b="0"/>
                  <wp:docPr id="2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4"/>
                          <pic:cNvPicPr>
                            <a:picLocks noChangeAspect="1"/>
                          </pic:cNvPicPr>
                        </pic:nvPicPr>
                        <pic:blipFill>
                          <a:blip r:embed="rId26"/>
                          <a:stretch>
                            <a:fillRect/>
                          </a:stretch>
                        </pic:blipFill>
                        <pic:spPr>
                          <a:xfrm>
                            <a:off x="0" y="0"/>
                            <a:ext cx="4584700" cy="330200"/>
                          </a:xfrm>
                          <a:prstGeom prst="rect">
                            <a:avLst/>
                          </a:prstGeom>
                          <a:noFill/>
                          <a:ln>
                            <a:noFill/>
                          </a:ln>
                        </pic:spPr>
                      </pic:pic>
                    </a:graphicData>
                  </a:graphic>
                </wp:inline>
              </w:drawing>
            </w:r>
          </w:p>
          <w:p>
            <w:pPr>
              <w:pStyle w:val="14"/>
              <w:tabs>
                <w:tab w:val="left" w:pos="900"/>
              </w:tabs>
              <w:ind w:left="0"/>
              <w:rPr>
                <w:iCs/>
              </w:rPr>
            </w:pPr>
          </w:p>
          <w:p>
            <w:pPr>
              <w:pStyle w:val="14"/>
              <w:tabs>
                <w:tab w:val="left" w:pos="900"/>
              </w:tabs>
              <w:ind w:left="0"/>
              <w:rPr>
                <w:iCs/>
              </w:rPr>
            </w:pPr>
          </w:p>
          <w:p>
            <w:pPr>
              <w:pStyle w:val="14"/>
              <w:tabs>
                <w:tab w:val="left" w:pos="900"/>
              </w:tabs>
              <w:ind w:left="0"/>
              <w:rPr>
                <w:iCs/>
              </w:rPr>
            </w:pPr>
          </w:p>
        </w:tc>
      </w:tr>
    </w:tbl>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rPr>
      </w:pPr>
    </w:p>
    <w:p>
      <w:pPr>
        <w:pStyle w:val="14"/>
        <w:tabs>
          <w:tab w:val="left" w:pos="900"/>
        </w:tabs>
        <w:ind w:left="0"/>
        <w:rPr>
          <w:iCs/>
        </w:rPr>
      </w:pPr>
    </w:p>
    <w:p>
      <w:pPr>
        <w:rPr>
          <w:b/>
          <w:sz w:val="28"/>
          <w:szCs w:val="28"/>
        </w:rPr>
      </w:pPr>
      <w:r>
        <w:rPr>
          <w:b/>
          <w:sz w:val="28"/>
          <w:szCs w:val="28"/>
        </w:rPr>
        <w:t xml:space="preserve">Task 3:  </w:t>
      </w:r>
      <w:r>
        <w:rPr>
          <w:b/>
          <w:sz w:val="32"/>
          <w:szCs w:val="32"/>
        </w:rPr>
        <w:t xml:space="preserve">  </w:t>
      </w:r>
      <w:r>
        <w:rPr>
          <w:b/>
          <w:sz w:val="28"/>
          <w:szCs w:val="28"/>
        </w:rPr>
        <w:t>Creating subnets using VM1 as a static router</w:t>
      </w:r>
    </w:p>
    <w:p>
      <w:pPr>
        <w:pStyle w:val="14"/>
        <w:tabs>
          <w:tab w:val="left" w:pos="900"/>
        </w:tabs>
        <w:ind w:left="0"/>
        <w:rPr>
          <w:iCs/>
          <w:lang w:val="en-US"/>
        </w:rPr>
      </w:pPr>
    </w:p>
    <w:p>
      <w:pPr>
        <w:pStyle w:val="14"/>
        <w:tabs>
          <w:tab w:val="left" w:pos="900"/>
        </w:tabs>
        <w:ind w:left="0"/>
        <w:rPr>
          <w:iCs/>
          <w:lang w:val="en-US"/>
        </w:rPr>
      </w:pPr>
      <w:r>
        <w:rPr>
          <w:iCs/>
          <w:lang w:val="en-US"/>
        </w:rPr>
        <w:t>Please refer to the concept and information introduced in “</w:t>
      </w:r>
      <w:r>
        <w:rPr>
          <w:b/>
          <w:i/>
          <w:iCs/>
          <w:lang w:val="en-US"/>
        </w:rPr>
        <w:t>How to turn a Linux machine into a static router.pdf</w:t>
      </w:r>
      <w:r>
        <w:rPr>
          <w:iCs/>
          <w:lang w:val="en-US"/>
        </w:rPr>
        <w:t>”. Without using physical hardware devices, we can use virtual machines (e.g. Ubuntu VM1, VM2 and Kali VM) to achieve the same task with the features available from VMWare Workstation virtualization software.</w:t>
      </w:r>
    </w:p>
    <w:p>
      <w:pPr>
        <w:pStyle w:val="14"/>
        <w:tabs>
          <w:tab w:val="left" w:pos="900"/>
        </w:tabs>
        <w:ind w:left="0"/>
        <w:rPr>
          <w:iCs/>
          <w:lang w:val="en-US"/>
        </w:rPr>
      </w:pPr>
    </w:p>
    <w:p>
      <w:pPr>
        <w:pStyle w:val="14"/>
        <w:numPr>
          <w:ilvl w:val="0"/>
          <w:numId w:val="4"/>
        </w:numPr>
        <w:tabs>
          <w:tab w:val="left" w:pos="900"/>
        </w:tabs>
        <w:rPr>
          <w:iCs/>
          <w:lang w:val="en-US"/>
        </w:rPr>
      </w:pPr>
      <w:r>
        <w:rPr>
          <w:iCs/>
          <w:lang w:val="en-US"/>
        </w:rPr>
        <w:t>Make sure that “ipv4_forward” feature  is already turned on (by Network Manager) by issuing a command like this:</w:t>
      </w:r>
      <w:r>
        <w:rPr>
          <w:iCs/>
          <w:lang w:val="en-US"/>
        </w:rPr>
        <w:br w:type="textWrapping"/>
      </w:r>
      <w:r>
        <w:rPr>
          <w:iCs/>
          <w:lang w:val="en-US"/>
        </w:rPr>
        <w:t xml:space="preserve"> $ cat /proc/sys/net/ipv4/ip_forward</w:t>
      </w:r>
      <w:r>
        <w:rPr>
          <w:iCs/>
          <w:lang w:val="en-US"/>
        </w:rPr>
        <w:br w:type="textWrapping"/>
      </w:r>
      <w:r>
        <w:rPr>
          <w:iCs/>
          <w:lang w:val="en-US"/>
        </w:rPr>
        <w:t xml:space="preserve">    1</w:t>
      </w:r>
      <w:r>
        <w:rPr>
          <w:iCs/>
          <w:lang w:val="en-US"/>
        </w:rPr>
        <w:br w:type="textWrapping"/>
      </w:r>
      <w:r>
        <w:rPr>
          <w:iCs/>
          <w:lang w:val="en-US"/>
        </w:rPr>
        <w:t>If the returned value is 1, that means “Ipv4 Forwarding” feature is already turned on!</w:t>
      </w:r>
      <w:r>
        <w:rPr>
          <w:iCs/>
          <w:lang w:val="en-US"/>
        </w:rPr>
        <w:br w:type="textWrapping"/>
      </w:r>
    </w:p>
    <w:p>
      <w:pPr>
        <w:pStyle w:val="14"/>
        <w:tabs>
          <w:tab w:val="left" w:pos="900"/>
        </w:tabs>
        <w:ind w:left="720"/>
        <w:rPr>
          <w:iCs/>
          <w:lang w:val="en-US"/>
        </w:rPr>
      </w:pPr>
      <w:r>
        <w:rPr>
          <w:bCs w:val="0"/>
          <w:iCs/>
          <w:lang w:val="en-US" w:eastAsia="zh-TW"/>
        </w:rPr>
        <w:drawing>
          <wp:inline distT="0" distB="0" distL="0" distR="0">
            <wp:extent cx="5366385" cy="751205"/>
            <wp:effectExtent l="19050" t="0" r="5715" b="0"/>
            <wp:docPr id="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2"/>
                    <pic:cNvPicPr>
                      <a:picLocks noChangeAspect="1" noChangeArrowheads="1"/>
                    </pic:cNvPicPr>
                  </pic:nvPicPr>
                  <pic:blipFill>
                    <a:blip r:embed="rId27" cstate="print"/>
                    <a:srcRect/>
                    <a:stretch>
                      <a:fillRect/>
                    </a:stretch>
                  </pic:blipFill>
                  <pic:spPr>
                    <a:xfrm>
                      <a:off x="0" y="0"/>
                      <a:ext cx="5366385" cy="751205"/>
                    </a:xfrm>
                    <a:prstGeom prst="rect">
                      <a:avLst/>
                    </a:prstGeom>
                    <a:noFill/>
                    <a:ln w="9525">
                      <a:noFill/>
                      <a:miter lim="800000"/>
                      <a:headEnd/>
                      <a:tailEnd/>
                    </a:ln>
                  </pic:spPr>
                </pic:pic>
              </a:graphicData>
            </a:graphic>
          </wp:inline>
        </w:drawing>
      </w:r>
      <w:r>
        <w:rPr>
          <w:iCs/>
          <w:lang w:val="en-US"/>
        </w:rPr>
        <w:br w:type="textWrapping"/>
      </w:r>
      <w:r>
        <w:rPr>
          <w:iCs/>
          <w:lang w:val="en-US"/>
        </w:rPr>
        <w:br w:type="textWrapping"/>
      </w:r>
      <w:r>
        <w:rPr>
          <w:iCs/>
          <w:lang w:val="en-US"/>
        </w:rPr>
        <w:t>If the returned value is 0, then we need to change the value from 0 to 1 either temporary or permanently.</w:t>
      </w:r>
      <w:r>
        <w:rPr>
          <w:iCs/>
          <w:lang w:val="en-US"/>
        </w:rPr>
        <w:br w:type="textWrapping"/>
      </w:r>
    </w:p>
    <w:p>
      <w:pPr>
        <w:pStyle w:val="14"/>
        <w:tabs>
          <w:tab w:val="left" w:pos="900"/>
        </w:tabs>
        <w:ind w:left="720"/>
        <w:rPr>
          <w:iCs/>
          <w:lang w:val="en-US"/>
        </w:rPr>
      </w:pPr>
      <w:r>
        <w:rPr>
          <w:iCs/>
          <w:lang w:val="en-US"/>
        </w:rPr>
        <w:t>To change “ipv4 forward” feature temporary, this is how we do it manually every time we boot up the machine at a terminal:</w:t>
      </w:r>
      <w:r>
        <w:rPr>
          <w:iCs/>
          <w:lang w:val="en-US"/>
        </w:rPr>
        <w:br w:type="textWrapping"/>
      </w:r>
      <w:r>
        <w:rPr>
          <w:iCs/>
          <w:lang w:val="en-US"/>
        </w:rPr>
        <w:t>$ echo 1 &gt; /proc/sys/net/ipv4/ip_forward</w:t>
      </w:r>
      <w:r>
        <w:rPr>
          <w:iCs/>
          <w:lang w:val="en-US"/>
        </w:rPr>
        <w:br w:type="textWrapping"/>
      </w:r>
      <w:r>
        <w:rPr>
          <w:iCs/>
          <w:lang w:val="en-US"/>
        </w:rPr>
        <w:br w:type="textWrapping"/>
      </w:r>
      <w:r>
        <w:rPr>
          <w:iCs/>
          <w:lang w:val="en-US"/>
        </w:rPr>
        <w:t xml:space="preserve">To change “ipv4 forward” feature permanently, we need edit  /etc/sysctl.conf  and uncomment (i.e. remove the # sign) the line  </w:t>
      </w:r>
      <w:r>
        <w:rPr>
          <w:i/>
          <w:iCs/>
          <w:lang w:val="en-US"/>
        </w:rPr>
        <w:t xml:space="preserve">“#net.ipv4.ip_forward=1” </w:t>
      </w:r>
      <w:r>
        <w:rPr>
          <w:iCs/>
          <w:lang w:val="en-US"/>
        </w:rPr>
        <w:t>from the conf file.</w:t>
      </w:r>
      <w:r>
        <w:rPr>
          <w:iCs/>
          <w:lang w:val="en-US"/>
        </w:rPr>
        <w:br w:type="textWrapping"/>
      </w:r>
    </w:p>
    <w:p>
      <w:pPr>
        <w:ind w:left="720"/>
        <w:rPr>
          <w:rFonts w:ascii="Times New Roman" w:hAnsi="Times New Roman"/>
          <w:bCs/>
          <w:iCs/>
          <w:spacing w:val="-3"/>
          <w:sz w:val="24"/>
        </w:rPr>
      </w:pPr>
      <w:r>
        <w:rPr>
          <w:bCs/>
          <w:iCs/>
          <w:lang w:eastAsia="zh-TW"/>
        </w:rPr>
        <w:drawing>
          <wp:inline distT="0" distB="0" distL="0" distR="0">
            <wp:extent cx="5478145" cy="1958975"/>
            <wp:effectExtent l="19050" t="0" r="8164" b="0"/>
            <wp:docPr id="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pic:cNvPicPr>
                      <a:picLocks noChangeAspect="1" noChangeArrowheads="1"/>
                    </pic:cNvPicPr>
                  </pic:nvPicPr>
                  <pic:blipFill>
                    <a:blip r:embed="rId28" cstate="print"/>
                    <a:srcRect/>
                    <a:stretch>
                      <a:fillRect/>
                    </a:stretch>
                  </pic:blipFill>
                  <pic:spPr>
                    <a:xfrm>
                      <a:off x="0" y="0"/>
                      <a:ext cx="5483469" cy="1961300"/>
                    </a:xfrm>
                    <a:prstGeom prst="rect">
                      <a:avLst/>
                    </a:prstGeom>
                    <a:noFill/>
                    <a:ln w="9525">
                      <a:noFill/>
                      <a:miter lim="800000"/>
                      <a:headEnd/>
                      <a:tailEnd/>
                    </a:ln>
                  </pic:spPr>
                </pic:pic>
              </a:graphicData>
            </a:graphic>
          </wp:inline>
        </w:drawing>
      </w:r>
      <w:r>
        <w:rPr>
          <w:rFonts w:ascii="Times New Roman" w:hAnsi="Times New Roman"/>
          <w:bCs/>
          <w:iCs/>
          <w:spacing w:val="-3"/>
          <w:sz w:val="24"/>
        </w:rPr>
        <w:br w:type="textWrapping"/>
      </w:r>
      <w:r>
        <w:rPr>
          <w:rFonts w:ascii="Times New Roman" w:hAnsi="Times New Roman"/>
          <w:bCs/>
          <w:iCs/>
          <w:spacing w:val="-3"/>
          <w:sz w:val="24"/>
        </w:rPr>
        <w:br w:type="textWrapping"/>
      </w:r>
      <w:r>
        <w:rPr>
          <w:rFonts w:ascii="Times New Roman" w:hAnsi="Times New Roman"/>
          <w:bCs/>
          <w:iCs/>
          <w:spacing w:val="-3"/>
          <w:sz w:val="24"/>
        </w:rPr>
        <w:t>Save the conf file, and every time we power on our VM1 to restart, the “ipv4 forward” feature will be turned on automatically.</w:t>
      </w:r>
      <w:r>
        <w:rPr>
          <w:rFonts w:ascii="Times New Roman" w:hAnsi="Times New Roman"/>
          <w:bCs/>
          <w:iCs/>
          <w:spacing w:val="-3"/>
          <w:sz w:val="24"/>
        </w:rPr>
        <w:br w:type="textWrapping"/>
      </w:r>
      <w:r>
        <w:rPr>
          <w:iCs/>
        </w:rPr>
        <w:br w:type="textWrapping"/>
      </w:r>
    </w:p>
    <w:p>
      <w:pPr>
        <w:pStyle w:val="14"/>
        <w:numPr>
          <w:ilvl w:val="0"/>
          <w:numId w:val="4"/>
        </w:numPr>
        <w:tabs>
          <w:tab w:val="left" w:pos="900"/>
        </w:tabs>
        <w:rPr>
          <w:iCs/>
          <w:lang w:val="en-US"/>
        </w:rPr>
      </w:pPr>
      <w:r>
        <w:rPr>
          <w:iCs/>
          <w:lang w:val="en-US"/>
        </w:rPr>
        <w:t xml:space="preserve">Add two additional Network Adapters into Ubuntu VM1 </w:t>
      </w:r>
      <w:r>
        <w:rPr>
          <w:iCs/>
          <w:lang w:val="en-US"/>
        </w:rPr>
        <w:br w:type="textWrapping"/>
      </w:r>
      <w:r>
        <w:rPr>
          <w:iCs/>
          <w:lang w:val="en-US"/>
        </w:rPr>
        <w:br w:type="textWrapping"/>
      </w:r>
      <w:r>
        <w:rPr>
          <w:bCs w:val="0"/>
          <w:iCs/>
          <w:lang w:val="en-US" w:eastAsia="zh-TW"/>
        </w:rPr>
        <w:drawing>
          <wp:inline distT="0" distB="0" distL="0" distR="0">
            <wp:extent cx="2895600" cy="3755390"/>
            <wp:effectExtent l="1905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29" cstate="print"/>
                    <a:srcRect/>
                    <a:stretch>
                      <a:fillRect/>
                    </a:stretch>
                  </pic:blipFill>
                  <pic:spPr>
                    <a:xfrm>
                      <a:off x="0" y="0"/>
                      <a:ext cx="2895600" cy="3755390"/>
                    </a:xfrm>
                    <a:prstGeom prst="rect">
                      <a:avLst/>
                    </a:prstGeom>
                    <a:noFill/>
                    <a:ln w="9525">
                      <a:noFill/>
                      <a:miter lim="800000"/>
                      <a:headEnd/>
                      <a:tailEnd/>
                    </a:ln>
                  </pic:spPr>
                </pic:pic>
              </a:graphicData>
            </a:graphic>
          </wp:inline>
        </w:drawing>
      </w:r>
    </w:p>
    <w:p>
      <w:pPr>
        <w:pStyle w:val="14"/>
        <w:numPr>
          <w:ilvl w:val="0"/>
          <w:numId w:val="4"/>
        </w:numPr>
        <w:tabs>
          <w:tab w:val="left" w:pos="900"/>
        </w:tabs>
        <w:rPr>
          <w:iCs/>
          <w:lang w:val="en-US"/>
        </w:rPr>
      </w:pPr>
      <w:r>
        <w:rPr>
          <w:iCs/>
          <w:lang w:val="en-US"/>
        </w:rPr>
        <w:t>Add one additional Network Adapter into Ubuntu VM2</w:t>
      </w:r>
      <w:r>
        <w:rPr>
          <w:iCs/>
          <w:lang w:val="en-US"/>
        </w:rPr>
        <w:br w:type="textWrapping"/>
      </w:r>
      <w:r>
        <w:rPr>
          <w:iCs/>
          <w:lang w:val="en-US"/>
        </w:rPr>
        <w:br w:type="textWrapping"/>
      </w:r>
      <w:r>
        <w:rPr>
          <w:bCs w:val="0"/>
          <w:iCs/>
          <w:lang w:val="en-US" w:eastAsia="zh-TW"/>
        </w:rPr>
        <w:drawing>
          <wp:inline distT="0" distB="0" distL="0" distR="0">
            <wp:extent cx="2917190" cy="3472815"/>
            <wp:effectExtent l="1905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30" cstate="print"/>
                    <a:srcRect/>
                    <a:stretch>
                      <a:fillRect/>
                    </a:stretch>
                  </pic:blipFill>
                  <pic:spPr>
                    <a:xfrm>
                      <a:off x="0" y="0"/>
                      <a:ext cx="2917190" cy="3472815"/>
                    </a:xfrm>
                    <a:prstGeom prst="rect">
                      <a:avLst/>
                    </a:prstGeom>
                    <a:noFill/>
                    <a:ln w="9525">
                      <a:noFill/>
                      <a:miter lim="800000"/>
                      <a:headEnd/>
                      <a:tailEnd/>
                    </a:ln>
                  </pic:spPr>
                </pic:pic>
              </a:graphicData>
            </a:graphic>
          </wp:inline>
        </w:drawing>
      </w:r>
      <w:r>
        <w:rPr>
          <w:iCs/>
          <w:lang w:val="en-US"/>
        </w:rPr>
        <w:br w:type="textWrapping"/>
      </w:r>
    </w:p>
    <w:p>
      <w:pPr>
        <w:pStyle w:val="14"/>
        <w:numPr>
          <w:ilvl w:val="0"/>
          <w:numId w:val="4"/>
        </w:numPr>
        <w:tabs>
          <w:tab w:val="left" w:pos="900"/>
        </w:tabs>
        <w:rPr>
          <w:iCs/>
          <w:lang w:val="en-US"/>
        </w:rPr>
      </w:pPr>
      <w:r>
        <w:rPr>
          <w:iCs/>
          <w:lang w:val="en-US"/>
        </w:rPr>
        <w:t>Add one additional Network Adapter into Kali VM</w:t>
      </w:r>
      <w:r>
        <w:rPr>
          <w:iCs/>
          <w:lang w:val="en-US"/>
        </w:rPr>
        <w:br w:type="textWrapping"/>
      </w:r>
      <w:r>
        <w:rPr>
          <w:iCs/>
          <w:lang w:val="en-US"/>
        </w:rPr>
        <w:br w:type="textWrapping"/>
      </w:r>
      <w:r>
        <w:rPr>
          <w:bCs w:val="0"/>
          <w:iCs/>
          <w:lang w:val="en-US" w:eastAsia="zh-TW"/>
        </w:rPr>
        <w:drawing>
          <wp:inline distT="0" distB="0" distL="0" distR="0">
            <wp:extent cx="2939415" cy="3211195"/>
            <wp:effectExtent l="1905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31" cstate="print"/>
                    <a:srcRect/>
                    <a:stretch>
                      <a:fillRect/>
                    </a:stretch>
                  </pic:blipFill>
                  <pic:spPr>
                    <a:xfrm>
                      <a:off x="0" y="0"/>
                      <a:ext cx="2939415" cy="3211195"/>
                    </a:xfrm>
                    <a:prstGeom prst="rect">
                      <a:avLst/>
                    </a:prstGeom>
                    <a:noFill/>
                    <a:ln w="9525">
                      <a:noFill/>
                      <a:miter lim="800000"/>
                      <a:headEnd/>
                      <a:tailEnd/>
                    </a:ln>
                  </pic:spPr>
                </pic:pic>
              </a:graphicData>
            </a:graphic>
          </wp:inline>
        </w:drawing>
      </w:r>
    </w:p>
    <w:p>
      <w:pPr>
        <w:pStyle w:val="14"/>
        <w:tabs>
          <w:tab w:val="left" w:pos="900"/>
        </w:tabs>
        <w:ind w:left="720"/>
        <w:rPr>
          <w:iCs/>
          <w:lang w:val="en-US"/>
        </w:rPr>
      </w:pPr>
    </w:p>
    <w:p>
      <w:pPr>
        <w:pStyle w:val="14"/>
        <w:tabs>
          <w:tab w:val="left" w:pos="900"/>
        </w:tabs>
        <w:ind w:left="720"/>
        <w:rPr>
          <w:iCs/>
          <w:lang w:val="en-US"/>
        </w:rPr>
      </w:pPr>
      <w:r>
        <w:rPr>
          <w:iCs/>
          <w:lang w:val="en-US"/>
        </w:rPr>
        <w:br w:type="textWrapping"/>
      </w:r>
      <w:r>
        <w:rPr>
          <w:iCs/>
          <w:lang w:val="en-US"/>
        </w:rPr>
        <w:t xml:space="preserve">Now please refer to </w:t>
      </w:r>
      <w:r>
        <w:rPr>
          <w:b/>
          <w:i/>
          <w:iCs/>
          <w:lang w:val="en-US"/>
        </w:rPr>
        <w:t>“Screenshots of netplan settings for all VMs.pdf”</w:t>
      </w:r>
      <w:r>
        <w:rPr>
          <w:iCs/>
          <w:lang w:val="en-US"/>
        </w:rPr>
        <w:t xml:space="preserve"> to complete your virtual subnets setup with VMWare Workstation.  </w:t>
      </w:r>
    </w:p>
    <w:p>
      <w:pPr>
        <w:pStyle w:val="14"/>
        <w:tabs>
          <w:tab w:val="left" w:pos="900"/>
        </w:tabs>
        <w:ind w:left="720"/>
        <w:rPr>
          <w:iCs/>
          <w:lang w:val="en-US"/>
        </w:rPr>
      </w:pPr>
    </w:p>
    <w:p>
      <w:pPr>
        <w:pStyle w:val="14"/>
        <w:tabs>
          <w:tab w:val="left" w:pos="900"/>
        </w:tabs>
        <w:ind w:left="720"/>
        <w:rPr>
          <w:iCs/>
          <w:lang w:val="en-US"/>
        </w:rPr>
      </w:pPr>
      <w:r>
        <w:rPr>
          <w:b/>
          <w:iCs/>
          <w:lang w:val="en-US"/>
        </w:rPr>
        <w:t>If you use a different virtualization software</w:t>
      </w:r>
      <w:r>
        <w:rPr>
          <w:iCs/>
          <w:lang w:val="en-US"/>
        </w:rPr>
        <w:t>, you should try the similar way to set up your virtual subnets and see whether you can get it done successfully. Here is a link showing how to create a virtual network on VMWare Fusion:</w:t>
      </w:r>
    </w:p>
    <w:p>
      <w:pPr>
        <w:pStyle w:val="14"/>
        <w:tabs>
          <w:tab w:val="left" w:pos="900"/>
        </w:tabs>
        <w:ind w:left="720"/>
        <w:rPr>
          <w:iCs/>
          <w:lang w:val="en-US"/>
        </w:rPr>
      </w:pPr>
      <w:r>
        <w:fldChar w:fldCharType="begin"/>
      </w:r>
      <w:r>
        <w:instrText xml:space="preserve"> HYPERLINK "https://graspingtech.com/vmware-fusion-add-networks/" </w:instrText>
      </w:r>
      <w:r>
        <w:fldChar w:fldCharType="separate"/>
      </w:r>
      <w:r>
        <w:rPr>
          <w:rStyle w:val="35"/>
          <w:iCs/>
          <w:lang w:val="en-US"/>
        </w:rPr>
        <w:t>https://graspingtech.com/vmware-fusion-add-networks/</w:t>
      </w:r>
      <w:r>
        <w:rPr>
          <w:rStyle w:val="35"/>
          <w:iCs/>
          <w:lang w:val="en-US"/>
        </w:rPr>
        <w:fldChar w:fldCharType="end"/>
      </w:r>
    </w:p>
    <w:p>
      <w:pPr>
        <w:pStyle w:val="14"/>
        <w:tabs>
          <w:tab w:val="left" w:pos="900"/>
        </w:tabs>
        <w:ind w:left="0"/>
        <w:rPr>
          <w:iCs/>
          <w:lang w:val="en-US"/>
        </w:rPr>
      </w:pPr>
    </w:p>
    <w:p>
      <w:pPr>
        <w:pStyle w:val="14"/>
        <w:tabs>
          <w:tab w:val="left" w:pos="900"/>
        </w:tabs>
        <w:ind w:left="720"/>
        <w:rPr>
          <w:iCs/>
          <w:lang w:val="en-US"/>
        </w:rPr>
      </w:pPr>
      <w:r>
        <w:rPr>
          <w:iCs/>
          <w:lang w:val="en-US"/>
        </w:rPr>
        <w:t xml:space="preserve"> I’ll award 10% bonus for a successful attempt on this part if you can complete the task successfully with a different virtualization software other than VMWare Workstation.</w:t>
      </w:r>
      <w:r>
        <w:rPr>
          <w:iCs/>
          <w:lang w:val="en-US"/>
        </w:rPr>
        <w:br w:type="textWrapping"/>
      </w:r>
    </w:p>
    <w:tbl>
      <w:tblPr>
        <w:tblStyle w:val="32"/>
        <w:tblW w:w="0" w:type="auto"/>
        <w:tblInd w:w="72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autofit"/>
        <w:tblCellMar>
          <w:top w:w="0" w:type="dxa"/>
          <w:left w:w="108" w:type="dxa"/>
          <w:bottom w:w="0" w:type="dxa"/>
          <w:right w:w="108" w:type="dxa"/>
        </w:tblCellMar>
      </w:tblPr>
      <w:tblGrid>
        <w:gridCol w:w="10296"/>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10296" w:type="dxa"/>
          </w:tcPr>
          <w:p>
            <w:pPr>
              <w:pStyle w:val="14"/>
              <w:tabs>
                <w:tab w:val="left" w:pos="900"/>
              </w:tabs>
              <w:ind w:left="0"/>
              <w:rPr>
                <w:b/>
                <w:iCs/>
                <w:sz w:val="32"/>
                <w:szCs w:val="32"/>
                <w:lang w:val="en-US"/>
              </w:rPr>
            </w:pPr>
            <w:r>
              <w:rPr>
                <w:b/>
                <w:iCs/>
                <w:sz w:val="32"/>
                <w:szCs w:val="32"/>
                <w:lang w:val="en-US"/>
              </w:rPr>
              <w:t xml:space="preserve">Get your subnets setup done successfully? </w:t>
            </w:r>
          </w:p>
          <w:p>
            <w:pPr>
              <w:pStyle w:val="14"/>
              <w:tabs>
                <w:tab w:val="left" w:pos="900"/>
              </w:tabs>
              <w:ind w:left="0"/>
              <w:rPr>
                <w:iCs/>
                <w:lang w:val="en-US"/>
              </w:rPr>
            </w:pPr>
          </w:p>
          <w:p>
            <w:pPr>
              <w:pStyle w:val="14"/>
              <w:tabs>
                <w:tab w:val="left" w:pos="900"/>
              </w:tabs>
              <w:ind w:left="0"/>
              <w:rPr>
                <w:iCs/>
                <w:lang w:val="en-US"/>
              </w:rPr>
            </w:pPr>
            <w:r>
              <w:rPr>
                <w:iCs/>
                <w:lang w:val="en-US"/>
              </w:rPr>
              <w:t xml:space="preserve">If </w:t>
            </w:r>
            <w:r>
              <w:rPr>
                <w:b/>
                <w:iCs/>
                <w:lang w:val="en-US"/>
              </w:rPr>
              <w:t>yes</w:t>
            </w:r>
            <w:r>
              <w:rPr>
                <w:iCs/>
                <w:lang w:val="en-US"/>
              </w:rPr>
              <w:t>, take screen shot(s) to show:</w:t>
            </w:r>
          </w:p>
          <w:p>
            <w:pPr>
              <w:pStyle w:val="14"/>
              <w:tabs>
                <w:tab w:val="left" w:pos="900"/>
              </w:tabs>
              <w:ind w:left="0"/>
              <w:rPr>
                <w:iCs/>
                <w:lang w:val="en-US"/>
              </w:rPr>
            </w:pPr>
          </w:p>
          <w:p>
            <w:pPr>
              <w:pStyle w:val="14"/>
              <w:numPr>
                <w:ilvl w:val="0"/>
                <w:numId w:val="5"/>
              </w:numPr>
              <w:tabs>
                <w:tab w:val="left" w:pos="900"/>
              </w:tabs>
              <w:rPr>
                <w:iCs/>
                <w:lang w:val="en-US"/>
              </w:rPr>
            </w:pPr>
            <w:r>
              <w:rPr>
                <w:iCs/>
                <w:lang w:val="en-US"/>
              </w:rPr>
              <w:t xml:space="preserve">All IP addresses assigned on the two network adapters in Ubuntu VM2 </w:t>
            </w:r>
            <w:r>
              <w:rPr>
                <w:iCs/>
                <w:lang w:val="en-US"/>
              </w:rPr>
              <w:br w:type="textWrapping"/>
            </w:r>
            <w:r>
              <w:rPr>
                <w:iCs/>
                <w:lang w:val="en-US"/>
              </w:rPr>
              <w:br w:type="textWrapping"/>
            </w:r>
            <w:r>
              <w:drawing>
                <wp:inline distT="0" distB="0" distL="114300" distR="114300">
                  <wp:extent cx="4654550" cy="2571750"/>
                  <wp:effectExtent l="0" t="0" r="6350" b="6350"/>
                  <wp:docPr id="2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5"/>
                          <pic:cNvPicPr>
                            <a:picLocks noChangeAspect="1"/>
                          </pic:cNvPicPr>
                        </pic:nvPicPr>
                        <pic:blipFill>
                          <a:blip r:embed="rId32"/>
                          <a:stretch>
                            <a:fillRect/>
                          </a:stretch>
                        </pic:blipFill>
                        <pic:spPr>
                          <a:xfrm>
                            <a:off x="0" y="0"/>
                            <a:ext cx="4654550" cy="2571750"/>
                          </a:xfrm>
                          <a:prstGeom prst="rect">
                            <a:avLst/>
                          </a:prstGeom>
                          <a:noFill/>
                          <a:ln>
                            <a:noFill/>
                          </a:ln>
                        </pic:spPr>
                      </pic:pic>
                    </a:graphicData>
                  </a:graphic>
                </wp:inline>
              </w:drawing>
            </w:r>
            <w:r>
              <w:rPr>
                <w:iCs/>
                <w:lang w:val="en-US"/>
              </w:rPr>
              <w:br w:type="textWrapping"/>
            </w:r>
            <w:r>
              <w:rPr>
                <w:iCs/>
                <w:lang w:val="en-US"/>
              </w:rPr>
              <w:br w:type="textWrapping"/>
            </w:r>
          </w:p>
          <w:p>
            <w:pPr>
              <w:pStyle w:val="14"/>
              <w:numPr>
                <w:ilvl w:val="0"/>
                <w:numId w:val="5"/>
              </w:numPr>
              <w:tabs>
                <w:tab w:val="left" w:pos="900"/>
              </w:tabs>
              <w:rPr>
                <w:iCs/>
                <w:lang w:val="en-US"/>
              </w:rPr>
            </w:pPr>
            <w:r>
              <w:rPr>
                <w:iCs/>
                <w:lang w:val="en-US"/>
              </w:rPr>
              <w:t xml:space="preserve">All IP addresses assigned on the two network adapters in Kali VM </w:t>
            </w:r>
            <w:r>
              <w:rPr>
                <w:iCs/>
                <w:lang w:val="en-US"/>
              </w:rPr>
              <w:br w:type="textWrapping"/>
            </w:r>
            <w:r>
              <w:drawing>
                <wp:inline distT="0" distB="0" distL="114300" distR="114300">
                  <wp:extent cx="5027930" cy="2171700"/>
                  <wp:effectExtent l="0" t="0" r="1270" b="0"/>
                  <wp:docPr id="2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7"/>
                          <pic:cNvPicPr>
                            <a:picLocks noChangeAspect="1"/>
                          </pic:cNvPicPr>
                        </pic:nvPicPr>
                        <pic:blipFill>
                          <a:blip r:embed="rId33"/>
                          <a:stretch>
                            <a:fillRect/>
                          </a:stretch>
                        </pic:blipFill>
                        <pic:spPr>
                          <a:xfrm>
                            <a:off x="0" y="0"/>
                            <a:ext cx="5027930" cy="2171700"/>
                          </a:xfrm>
                          <a:prstGeom prst="rect">
                            <a:avLst/>
                          </a:prstGeom>
                          <a:noFill/>
                          <a:ln>
                            <a:noFill/>
                          </a:ln>
                        </pic:spPr>
                      </pic:pic>
                    </a:graphicData>
                  </a:graphic>
                </wp:inline>
              </w:drawing>
            </w:r>
            <w:r>
              <w:rPr>
                <w:iCs/>
                <w:lang w:val="en-US"/>
              </w:rPr>
              <w:br w:type="textWrapping"/>
            </w:r>
            <w:r>
              <w:rPr>
                <w:iCs/>
                <w:lang w:val="en-US"/>
              </w:rPr>
              <w:br w:type="textWrapping"/>
            </w:r>
            <w:r>
              <w:rPr>
                <w:iCs/>
                <w:lang w:val="en-US"/>
              </w:rPr>
              <w:br w:type="textWrapping"/>
            </w:r>
          </w:p>
          <w:p>
            <w:pPr>
              <w:pStyle w:val="14"/>
              <w:numPr>
                <w:ilvl w:val="0"/>
                <w:numId w:val="5"/>
              </w:numPr>
              <w:tabs>
                <w:tab w:val="left" w:pos="900"/>
              </w:tabs>
              <w:rPr>
                <w:iCs/>
                <w:lang w:val="en-US"/>
              </w:rPr>
            </w:pPr>
            <w:r>
              <w:rPr>
                <w:iCs/>
                <w:lang w:val="en-US"/>
              </w:rPr>
              <w:t xml:space="preserve">Successful ping from kali to Ubuntu VM2 using the </w:t>
            </w:r>
            <w:r>
              <w:rPr>
                <w:b/>
                <w:iCs/>
                <w:lang w:val="en-US"/>
              </w:rPr>
              <w:t>second</w:t>
            </w:r>
            <w:r>
              <w:rPr>
                <w:iCs/>
                <w:lang w:val="en-US"/>
              </w:rPr>
              <w:t xml:space="preserve"> NIC IP’s addresses</w:t>
            </w:r>
            <w:r>
              <w:rPr>
                <w:iCs/>
                <w:lang w:val="en-US"/>
              </w:rPr>
              <w:br w:type="textWrapping"/>
            </w:r>
            <w:r>
              <w:drawing>
                <wp:inline distT="0" distB="0" distL="114300" distR="114300">
                  <wp:extent cx="3403600" cy="1416050"/>
                  <wp:effectExtent l="0" t="0" r="0" b="6350"/>
                  <wp:docPr id="32"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0"/>
                          <pic:cNvPicPr>
                            <a:picLocks noChangeAspect="1"/>
                          </pic:cNvPicPr>
                        </pic:nvPicPr>
                        <pic:blipFill>
                          <a:blip r:embed="rId34"/>
                          <a:stretch>
                            <a:fillRect/>
                          </a:stretch>
                        </pic:blipFill>
                        <pic:spPr>
                          <a:xfrm>
                            <a:off x="0" y="0"/>
                            <a:ext cx="3403600" cy="1416050"/>
                          </a:xfrm>
                          <a:prstGeom prst="rect">
                            <a:avLst/>
                          </a:prstGeom>
                          <a:noFill/>
                          <a:ln>
                            <a:noFill/>
                          </a:ln>
                        </pic:spPr>
                      </pic:pic>
                    </a:graphicData>
                  </a:graphic>
                </wp:inline>
              </w:drawing>
            </w:r>
            <w:bookmarkStart w:id="0" w:name="_GoBack"/>
            <w:bookmarkEnd w:id="0"/>
            <w:r>
              <w:rPr>
                <w:iCs/>
                <w:lang w:val="en-US"/>
              </w:rPr>
              <w:br w:type="textWrapping"/>
            </w:r>
            <w:r>
              <w:rPr>
                <w:iCs/>
                <w:lang w:val="en-US"/>
              </w:rPr>
              <w:br w:type="textWrapping"/>
            </w:r>
            <w:r>
              <w:rPr>
                <w:iCs/>
                <w:lang w:val="en-US"/>
              </w:rPr>
              <w:br w:type="textWrapping"/>
            </w:r>
            <w:r>
              <w:rPr>
                <w:iCs/>
                <w:lang w:val="en-US"/>
              </w:rPr>
              <w:br w:type="textWrapping"/>
            </w:r>
          </w:p>
          <w:p>
            <w:pPr>
              <w:pStyle w:val="14"/>
              <w:numPr>
                <w:ilvl w:val="0"/>
                <w:numId w:val="5"/>
              </w:numPr>
              <w:tabs>
                <w:tab w:val="left" w:pos="900"/>
              </w:tabs>
              <w:rPr>
                <w:iCs/>
                <w:lang w:val="en-US"/>
              </w:rPr>
            </w:pPr>
            <w:r>
              <w:rPr>
                <w:iCs/>
                <w:lang w:val="en-US"/>
              </w:rPr>
              <w:t xml:space="preserve">Successful ping from Ubuntu VM2  using to Kali using the </w:t>
            </w:r>
            <w:r>
              <w:rPr>
                <w:b/>
                <w:iCs/>
                <w:lang w:val="en-US"/>
              </w:rPr>
              <w:t xml:space="preserve">second </w:t>
            </w:r>
            <w:r>
              <w:rPr>
                <w:iCs/>
                <w:lang w:val="en-US"/>
              </w:rPr>
              <w:t>NIC IP’s addresses</w:t>
            </w:r>
          </w:p>
          <w:p>
            <w:pPr>
              <w:pStyle w:val="14"/>
              <w:tabs>
                <w:tab w:val="left" w:pos="900"/>
              </w:tabs>
              <w:ind w:left="0"/>
              <w:rPr>
                <w:iCs/>
                <w:lang w:val="en-US"/>
              </w:rPr>
            </w:pPr>
            <w:r>
              <w:drawing>
                <wp:inline distT="0" distB="0" distL="114300" distR="114300">
                  <wp:extent cx="4006850" cy="1339850"/>
                  <wp:effectExtent l="0" t="0" r="6350" b="6350"/>
                  <wp:docPr id="31"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9"/>
                          <pic:cNvPicPr>
                            <a:picLocks noChangeAspect="1"/>
                          </pic:cNvPicPr>
                        </pic:nvPicPr>
                        <pic:blipFill>
                          <a:blip r:embed="rId35"/>
                          <a:stretch>
                            <a:fillRect/>
                          </a:stretch>
                        </pic:blipFill>
                        <pic:spPr>
                          <a:xfrm>
                            <a:off x="0" y="0"/>
                            <a:ext cx="4006850" cy="1339850"/>
                          </a:xfrm>
                          <a:prstGeom prst="rect">
                            <a:avLst/>
                          </a:prstGeom>
                          <a:noFill/>
                          <a:ln>
                            <a:noFill/>
                          </a:ln>
                        </pic:spPr>
                      </pic:pic>
                    </a:graphicData>
                  </a:graphic>
                </wp:inline>
              </w:drawing>
            </w: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r>
              <w:rPr>
                <w:iCs/>
                <w:lang w:val="en-US"/>
              </w:rPr>
              <w:br w:type="textWrapping"/>
            </w:r>
            <w:r>
              <w:rPr>
                <w:b/>
                <w:iCs/>
                <w:lang w:val="en-US"/>
              </w:rPr>
              <w:t>If your answer is “No</w:t>
            </w:r>
            <w:r>
              <w:rPr>
                <w:iCs/>
                <w:lang w:val="en-US"/>
              </w:rPr>
              <w:t>”,  tell me what you have done and how far you have accomplished. Some screen shots would be good.</w:t>
            </w: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p>
            <w:pPr>
              <w:pStyle w:val="14"/>
              <w:tabs>
                <w:tab w:val="left" w:pos="900"/>
              </w:tabs>
              <w:ind w:left="0"/>
              <w:rPr>
                <w:iCs/>
                <w:lang w:val="en-US"/>
              </w:rPr>
            </w:pPr>
          </w:p>
        </w:tc>
      </w:tr>
    </w:tbl>
    <w:p>
      <w:pPr>
        <w:pStyle w:val="14"/>
        <w:tabs>
          <w:tab w:val="left" w:pos="900"/>
        </w:tabs>
        <w:ind w:left="720"/>
        <w:rPr>
          <w:iCs/>
          <w:lang w:val="en-US"/>
        </w:rPr>
      </w:pPr>
    </w:p>
    <w:p>
      <w:pPr>
        <w:pStyle w:val="14"/>
        <w:tabs>
          <w:tab w:val="left" w:pos="900"/>
        </w:tabs>
        <w:ind w:left="720"/>
        <w:rPr>
          <w:iCs/>
          <w:lang w:val="en-US"/>
        </w:rPr>
      </w:pPr>
    </w:p>
    <w:p>
      <w:pPr>
        <w:tabs>
          <w:tab w:val="left" w:pos="-720"/>
        </w:tabs>
        <w:suppressAutoHyphens/>
        <w:rPr>
          <w:rFonts w:ascii="Times New Roman" w:hAnsi="Times New Roman"/>
          <w:b/>
          <w:spacing w:val="-3"/>
          <w:sz w:val="32"/>
          <w:szCs w:val="32"/>
        </w:rPr>
      </w:pPr>
      <w:r>
        <w:rPr>
          <w:rFonts w:ascii="Times New Roman" w:hAnsi="Times New Roman"/>
          <w:b/>
          <w:spacing w:val="-3"/>
          <w:sz w:val="32"/>
          <w:szCs w:val="32"/>
        </w:rPr>
        <w:t>Submitting your work:</w:t>
      </w:r>
    </w:p>
    <w:p>
      <w:pPr>
        <w:tabs>
          <w:tab w:val="left" w:pos="-720"/>
        </w:tabs>
        <w:suppressAutoHyphens/>
        <w:rPr>
          <w:rFonts w:ascii="Times New Roman" w:hAnsi="Times New Roman"/>
          <w:spacing w:val="-3"/>
          <w:sz w:val="24"/>
        </w:rPr>
      </w:pPr>
      <w:r>
        <w:rPr>
          <w:rFonts w:ascii="Times New Roman" w:hAnsi="Times New Roman"/>
          <w:spacing w:val="-3"/>
          <w:sz w:val="24"/>
        </w:rPr>
        <w:tab/>
      </w:r>
    </w:p>
    <w:p>
      <w:pPr>
        <w:tabs>
          <w:tab w:val="left" w:pos="-720"/>
        </w:tabs>
        <w:suppressAutoHyphens/>
        <w:rPr>
          <w:rFonts w:ascii="Times New Roman" w:hAnsi="Times New Roman"/>
          <w:spacing w:val="-3"/>
          <w:sz w:val="24"/>
        </w:rPr>
      </w:pPr>
      <w:r>
        <w:rPr>
          <w:rFonts w:ascii="Times New Roman" w:hAnsi="Times New Roman"/>
          <w:spacing w:val="-3"/>
          <w:sz w:val="24"/>
        </w:rPr>
        <w:tab/>
      </w:r>
      <w:r>
        <w:rPr>
          <w:rFonts w:ascii="Times New Roman" w:hAnsi="Times New Roman"/>
          <w:spacing w:val="-3"/>
          <w:sz w:val="24"/>
        </w:rPr>
        <w:t xml:space="preserve">Export this Word document with all your answers and screen shots as PDF format, and then submit your PDF file via Lab 6 assignment tab on Moodle by </w:t>
      </w:r>
      <w:r>
        <w:rPr>
          <w:rFonts w:ascii="Times New Roman" w:hAnsi="Times New Roman"/>
          <w:i/>
          <w:spacing w:val="-3"/>
          <w:sz w:val="24"/>
        </w:rPr>
        <w:t>Saturday, March 9, 2024 (midnight).</w:t>
      </w:r>
      <w:r>
        <w:rPr>
          <w:rFonts w:ascii="Times New Roman" w:hAnsi="Times New Roman"/>
          <w:spacing w:val="-3"/>
          <w:sz w:val="24"/>
        </w:rPr>
        <w:br w:type="textWrapping"/>
      </w:r>
    </w:p>
    <w:p>
      <w:pPr>
        <w:pStyle w:val="14"/>
        <w:tabs>
          <w:tab w:val="left" w:pos="900"/>
        </w:tabs>
        <w:ind w:left="720"/>
        <w:rPr>
          <w:iCs/>
          <w:lang w:val="en-US"/>
        </w:rPr>
      </w:pPr>
    </w:p>
    <w:sectPr>
      <w:endnotePr>
        <w:numFmt w:val="decimal"/>
      </w:endnotePr>
      <w:pgSz w:w="12240" w:h="15840"/>
      <w:pgMar w:top="720" w:right="720" w:bottom="720" w:left="720" w:header="1440" w:footer="1440" w:gutter="0"/>
      <w:pgNumType w:start="1"/>
      <w:cols w:space="720" w:num="1"/>
      <w:docGrid w:linePitch="299"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endnote>
  <w:endnote w:type="continuationSeparator" w:id="1">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SimHei">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Roman">
    <w:altName w:val="Times New Roman"/>
    <w:panose1 w:val="00000000000000000000"/>
    <w:charset w:val="00"/>
    <w:family w:val="roman"/>
    <w:pitch w:val="default"/>
    <w:sig w:usb0="00000000" w:usb1="00000000" w:usb2="00000000" w:usb3="00000000" w:csb0="00000001" w:csb1="00000000"/>
  </w:font>
  <w:font w:name="Cambria">
    <w:panose1 w:val="02040503050406030204"/>
    <w:charset w:val="00"/>
    <w:family w:val="roman"/>
    <w:pitch w:val="default"/>
    <w:sig w:usb0="E00006FF" w:usb1="420024FF" w:usb2="02000000" w:usb3="00000000" w:csb0="2000019F" w:csb1="00000000"/>
  </w:font>
  <w:font w:name="Tahoma">
    <w:panose1 w:val="020B0604030504040204"/>
    <w:charset w:val="00"/>
    <w:family w:val="swiss"/>
    <w:pitch w:val="default"/>
    <w:sig w:usb0="E1002EFF" w:usb1="C000605B" w:usb2="00000029" w:usb3="00000000" w:csb0="200101FF" w:csb1="2028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inherit">
    <w:altName w:val="Times New Roman"/>
    <w:panose1 w:val="00000000000000000000"/>
    <w:charset w:val="00"/>
    <w:family w:val="roman"/>
    <w:pitch w:val="default"/>
    <w:sig w:usb0="00000000" w:usb1="00000000" w:usb2="00000000" w:usb3="00000000" w:csb0="00000000" w:csb1="00000000"/>
  </w:font>
  <w:font w:name="Segoe UI">
    <w:panose1 w:val="020B0502040204020203"/>
    <w:charset w:val="00"/>
    <w:family w:val="swiss"/>
    <w:pitch w:val="default"/>
    <w:sig w:usb0="E4002EFF" w:usb1="C000E47F" w:usb2="00000009" w:usb3="00000000" w:csb0="200001FF" w:csb1="00000000"/>
  </w:font>
  <w:font w:name="MS PGothic">
    <w:panose1 w:val="020B0600070205080204"/>
    <w:charset w:val="80"/>
    <w:family w:val="auto"/>
    <w:pitch w:val="default"/>
    <w:sig w:usb0="E00002FF" w:usb1="6AC7FDFB" w:usb2="08000012" w:usb3="00000000" w:csb0="4002009F" w:csb1="DFD7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footnote>
  <w:footnote w:type="continuationSeparator" w:id="1">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2E6F08E4"/>
    <w:multiLevelType w:val="multilevel"/>
    <w:tmpl w:val="2E6F08E4"/>
    <w:lvl w:ilvl="0" w:tentative="0">
      <w:start w:val="1"/>
      <w:numFmt w:val="upperRoman"/>
      <w:pStyle w:val="2"/>
      <w:lvlText w:val="Article %1."/>
      <w:lvlJc w:val="left"/>
      <w:pPr>
        <w:ind w:left="0" w:firstLine="0"/>
      </w:pPr>
    </w:lvl>
    <w:lvl w:ilvl="1" w:tentative="0">
      <w:start w:val="1"/>
      <w:numFmt w:val="decimalZero"/>
      <w:pStyle w:val="3"/>
      <w:isLgl/>
      <w:lvlText w:val="Section %1.%2"/>
      <w:lvlJc w:val="left"/>
      <w:pPr>
        <w:ind w:left="0" w:firstLine="0"/>
      </w:pPr>
    </w:lvl>
    <w:lvl w:ilvl="2" w:tentative="0">
      <w:start w:val="1"/>
      <w:numFmt w:val="lowerLetter"/>
      <w:pStyle w:val="4"/>
      <w:lvlText w:val="(%3)"/>
      <w:lvlJc w:val="left"/>
      <w:pPr>
        <w:ind w:left="720" w:hanging="432"/>
      </w:pPr>
    </w:lvl>
    <w:lvl w:ilvl="3" w:tentative="0">
      <w:start w:val="1"/>
      <w:numFmt w:val="lowerRoman"/>
      <w:pStyle w:val="5"/>
      <w:lvlText w:val="(%4)"/>
      <w:lvlJc w:val="right"/>
      <w:pPr>
        <w:ind w:left="864" w:hanging="144"/>
      </w:pPr>
    </w:lvl>
    <w:lvl w:ilvl="4" w:tentative="0">
      <w:start w:val="1"/>
      <w:numFmt w:val="decimal"/>
      <w:pStyle w:val="6"/>
      <w:lvlText w:val="%5)"/>
      <w:lvlJc w:val="left"/>
      <w:pPr>
        <w:ind w:left="1008" w:hanging="432"/>
      </w:pPr>
    </w:lvl>
    <w:lvl w:ilvl="5" w:tentative="0">
      <w:start w:val="1"/>
      <w:numFmt w:val="lowerLetter"/>
      <w:pStyle w:val="7"/>
      <w:lvlText w:val="%6)"/>
      <w:lvlJc w:val="left"/>
      <w:pPr>
        <w:ind w:left="1152" w:hanging="432"/>
      </w:pPr>
    </w:lvl>
    <w:lvl w:ilvl="6" w:tentative="0">
      <w:start w:val="1"/>
      <w:numFmt w:val="lowerRoman"/>
      <w:pStyle w:val="8"/>
      <w:lvlText w:val="%7)"/>
      <w:lvlJc w:val="right"/>
      <w:pPr>
        <w:ind w:left="1296" w:hanging="288"/>
      </w:pPr>
    </w:lvl>
    <w:lvl w:ilvl="7" w:tentative="0">
      <w:start w:val="1"/>
      <w:numFmt w:val="lowerLetter"/>
      <w:pStyle w:val="9"/>
      <w:lvlText w:val="%8."/>
      <w:lvlJc w:val="left"/>
      <w:pPr>
        <w:ind w:left="1440" w:hanging="432"/>
      </w:pPr>
    </w:lvl>
    <w:lvl w:ilvl="8" w:tentative="0">
      <w:start w:val="1"/>
      <w:numFmt w:val="lowerRoman"/>
      <w:pStyle w:val="10"/>
      <w:lvlText w:val="%9."/>
      <w:lvlJc w:val="right"/>
      <w:pPr>
        <w:ind w:left="1584" w:hanging="144"/>
      </w:pPr>
    </w:lvl>
  </w:abstractNum>
  <w:abstractNum w:abstractNumId="1">
    <w:nsid w:val="2F551C8F"/>
    <w:multiLevelType w:val="multilevel"/>
    <w:tmpl w:val="2F551C8F"/>
    <w:lvl w:ilvl="0" w:tentative="0">
      <w:start w:val="2"/>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
    <w:nsid w:val="4B122500"/>
    <w:multiLevelType w:val="multilevel"/>
    <w:tmpl w:val="4B122500"/>
    <w:lvl w:ilvl="0" w:tentative="0">
      <w:start w:val="1"/>
      <w:numFmt w:val="decimal"/>
      <w:lvlText w:val="%1."/>
      <w:lvlJc w:val="left"/>
      <w:pPr>
        <w:ind w:left="1636" w:hanging="360"/>
      </w:pPr>
      <w:rPr>
        <w:b/>
        <w:i w:val="0"/>
      </w:rPr>
    </w:lvl>
    <w:lvl w:ilvl="1" w:tentative="0">
      <w:start w:val="1"/>
      <w:numFmt w:val="lowerLetter"/>
      <w:lvlText w:val="%2."/>
      <w:lvlJc w:val="left"/>
      <w:pPr>
        <w:ind w:left="2356" w:hanging="360"/>
      </w:pPr>
    </w:lvl>
    <w:lvl w:ilvl="2" w:tentative="0">
      <w:start w:val="1"/>
      <w:numFmt w:val="lowerRoman"/>
      <w:lvlText w:val="%3."/>
      <w:lvlJc w:val="right"/>
      <w:pPr>
        <w:ind w:left="3076" w:hanging="180"/>
      </w:pPr>
    </w:lvl>
    <w:lvl w:ilvl="3" w:tentative="0">
      <w:start w:val="1"/>
      <w:numFmt w:val="decimal"/>
      <w:lvlText w:val="%4."/>
      <w:lvlJc w:val="left"/>
      <w:pPr>
        <w:ind w:left="3796" w:hanging="360"/>
      </w:pPr>
    </w:lvl>
    <w:lvl w:ilvl="4" w:tentative="0">
      <w:start w:val="1"/>
      <w:numFmt w:val="lowerLetter"/>
      <w:lvlText w:val="%5."/>
      <w:lvlJc w:val="left"/>
      <w:pPr>
        <w:ind w:left="4516" w:hanging="360"/>
      </w:pPr>
    </w:lvl>
    <w:lvl w:ilvl="5" w:tentative="0">
      <w:start w:val="1"/>
      <w:numFmt w:val="lowerRoman"/>
      <w:lvlText w:val="%6."/>
      <w:lvlJc w:val="right"/>
      <w:pPr>
        <w:ind w:left="5236" w:hanging="180"/>
      </w:pPr>
    </w:lvl>
    <w:lvl w:ilvl="6" w:tentative="0">
      <w:start w:val="1"/>
      <w:numFmt w:val="decimal"/>
      <w:lvlText w:val="%7."/>
      <w:lvlJc w:val="left"/>
      <w:pPr>
        <w:ind w:left="5956" w:hanging="360"/>
      </w:pPr>
    </w:lvl>
    <w:lvl w:ilvl="7" w:tentative="0">
      <w:start w:val="1"/>
      <w:numFmt w:val="lowerLetter"/>
      <w:lvlText w:val="%8."/>
      <w:lvlJc w:val="left"/>
      <w:pPr>
        <w:ind w:left="6676" w:hanging="360"/>
      </w:pPr>
    </w:lvl>
    <w:lvl w:ilvl="8" w:tentative="0">
      <w:start w:val="1"/>
      <w:numFmt w:val="lowerRoman"/>
      <w:lvlText w:val="%9."/>
      <w:lvlJc w:val="right"/>
      <w:pPr>
        <w:ind w:left="7396" w:hanging="180"/>
      </w:pPr>
    </w:lvl>
  </w:abstractNum>
  <w:abstractNum w:abstractNumId="3">
    <w:nsid w:val="5BC85611"/>
    <w:multiLevelType w:val="multilevel"/>
    <w:tmpl w:val="5BC85611"/>
    <w:lvl w:ilvl="0" w:tentative="0">
      <w:start w:val="0"/>
      <w:numFmt w:val="bullet"/>
      <w:lvlText w:val="-"/>
      <w:lvlJc w:val="left"/>
      <w:pPr>
        <w:ind w:left="1080" w:hanging="360"/>
      </w:pPr>
      <w:rPr>
        <w:rFonts w:hint="default" w:ascii="Roman" w:hAnsi="Roman" w:eastAsia="Times New Roman" w:cs="Times New Roman"/>
        <w:sz w:val="24"/>
        <w:szCs w:val="24"/>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4">
    <w:nsid w:val="762951BC"/>
    <w:multiLevelType w:val="multilevel"/>
    <w:tmpl w:val="762951B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0"/>
  </w:num>
  <w:num w:numId="2">
    <w:abstractNumId w:val="2"/>
  </w:num>
  <w:num w:numId="3">
    <w:abstractNumId w:val="3"/>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view w:val="outline"/>
  <w:zoom w:percent="142"/>
  <w:doNotDisplayPageBoundaries w:val="1"/>
  <w:documentProtection w:enforcement="0"/>
  <w:defaultTabStop w:val="720"/>
  <w:hyphenationZone w:val="950"/>
  <w:doNotHyphenateCaps/>
  <w:drawingGridHorizontalSpacing w:val="110"/>
  <w:displayHorizontalDrawingGridEvery w:val="0"/>
  <w:displayVerticalDrawingGridEvery w:val="0"/>
  <w:doNotShadeFormData w:val="1"/>
  <w:noPunctuationKerning w:val="1"/>
  <w:characterSpacingControl w:val="doNotCompress"/>
  <w:footnotePr>
    <w:footnote w:id="0"/>
    <w:footnote w:id="1"/>
  </w:footnotePr>
  <w:endnotePr>
    <w:numFmt w:val="decimal"/>
    <w:endnote w:id="0"/>
    <w:endnote w:id="1"/>
  </w:endnotePr>
  <w:compat>
    <w:compatSetting w:name="compatibilityMode" w:uri="http://schemas.microsoft.com/office/word" w:val="12"/>
  </w:compat>
  <w:docVars>
    <w:docVar w:name="commondata" w:val="eyJoZGlkIjoiZjRiMDY0YmIwNGU4NDUxMjhkOWI1YjllODUwYzFmZTAifQ=="/>
  </w:docVars>
  <w:rsids>
    <w:rsidRoot w:val="004450C1"/>
    <w:rsid w:val="000003F8"/>
    <w:rsid w:val="00011D27"/>
    <w:rsid w:val="0001362A"/>
    <w:rsid w:val="00016332"/>
    <w:rsid w:val="000163BE"/>
    <w:rsid w:val="00026A01"/>
    <w:rsid w:val="0003460D"/>
    <w:rsid w:val="00044AE1"/>
    <w:rsid w:val="00056197"/>
    <w:rsid w:val="00056362"/>
    <w:rsid w:val="00056937"/>
    <w:rsid w:val="0006173A"/>
    <w:rsid w:val="0006678F"/>
    <w:rsid w:val="00071580"/>
    <w:rsid w:val="0008132B"/>
    <w:rsid w:val="00083A41"/>
    <w:rsid w:val="000A70F4"/>
    <w:rsid w:val="000B230F"/>
    <w:rsid w:val="000B79E9"/>
    <w:rsid w:val="000C2376"/>
    <w:rsid w:val="000C4F65"/>
    <w:rsid w:val="000D6789"/>
    <w:rsid w:val="000D7A1F"/>
    <w:rsid w:val="000E1DAB"/>
    <w:rsid w:val="001041D4"/>
    <w:rsid w:val="0011227E"/>
    <w:rsid w:val="001126BF"/>
    <w:rsid w:val="00125011"/>
    <w:rsid w:val="001250D3"/>
    <w:rsid w:val="0012779E"/>
    <w:rsid w:val="001432F4"/>
    <w:rsid w:val="00160A0C"/>
    <w:rsid w:val="00165947"/>
    <w:rsid w:val="00173EF6"/>
    <w:rsid w:val="00182418"/>
    <w:rsid w:val="00182AD4"/>
    <w:rsid w:val="001979ED"/>
    <w:rsid w:val="001A2521"/>
    <w:rsid w:val="001B028C"/>
    <w:rsid w:val="001B1632"/>
    <w:rsid w:val="001C3F5A"/>
    <w:rsid w:val="001D5230"/>
    <w:rsid w:val="001E4A62"/>
    <w:rsid w:val="001F1ABD"/>
    <w:rsid w:val="002013FF"/>
    <w:rsid w:val="00202B24"/>
    <w:rsid w:val="0020554F"/>
    <w:rsid w:val="00215700"/>
    <w:rsid w:val="0024123F"/>
    <w:rsid w:val="00250C24"/>
    <w:rsid w:val="00281882"/>
    <w:rsid w:val="00286A71"/>
    <w:rsid w:val="002A2CC5"/>
    <w:rsid w:val="002A5528"/>
    <w:rsid w:val="002B4B79"/>
    <w:rsid w:val="002C2A26"/>
    <w:rsid w:val="002D321C"/>
    <w:rsid w:val="002E64DE"/>
    <w:rsid w:val="002F18B3"/>
    <w:rsid w:val="003004FE"/>
    <w:rsid w:val="00301D43"/>
    <w:rsid w:val="003146DC"/>
    <w:rsid w:val="00332D2D"/>
    <w:rsid w:val="00337DB2"/>
    <w:rsid w:val="003412E7"/>
    <w:rsid w:val="00342E9E"/>
    <w:rsid w:val="0035794B"/>
    <w:rsid w:val="00384789"/>
    <w:rsid w:val="003A46F0"/>
    <w:rsid w:val="003C278B"/>
    <w:rsid w:val="003C73B1"/>
    <w:rsid w:val="003E0C33"/>
    <w:rsid w:val="003E239B"/>
    <w:rsid w:val="003E7BE1"/>
    <w:rsid w:val="003F3B16"/>
    <w:rsid w:val="0040692F"/>
    <w:rsid w:val="0042002B"/>
    <w:rsid w:val="00433C8E"/>
    <w:rsid w:val="004450C1"/>
    <w:rsid w:val="00453A83"/>
    <w:rsid w:val="00460801"/>
    <w:rsid w:val="00480AA4"/>
    <w:rsid w:val="00492EA7"/>
    <w:rsid w:val="00492F3E"/>
    <w:rsid w:val="004A0C41"/>
    <w:rsid w:val="004A1732"/>
    <w:rsid w:val="004B01B2"/>
    <w:rsid w:val="004C4248"/>
    <w:rsid w:val="004C7720"/>
    <w:rsid w:val="004D1575"/>
    <w:rsid w:val="004D33A5"/>
    <w:rsid w:val="004E2992"/>
    <w:rsid w:val="004E4525"/>
    <w:rsid w:val="004E6A07"/>
    <w:rsid w:val="004E7142"/>
    <w:rsid w:val="004F11EF"/>
    <w:rsid w:val="004F38B6"/>
    <w:rsid w:val="00503BF3"/>
    <w:rsid w:val="0050675A"/>
    <w:rsid w:val="00506808"/>
    <w:rsid w:val="005076C5"/>
    <w:rsid w:val="00510AB6"/>
    <w:rsid w:val="00517331"/>
    <w:rsid w:val="005248DF"/>
    <w:rsid w:val="0052628E"/>
    <w:rsid w:val="005270D1"/>
    <w:rsid w:val="00537840"/>
    <w:rsid w:val="00543630"/>
    <w:rsid w:val="005455F6"/>
    <w:rsid w:val="005502FF"/>
    <w:rsid w:val="00551D9D"/>
    <w:rsid w:val="00555851"/>
    <w:rsid w:val="00557AEE"/>
    <w:rsid w:val="0056485C"/>
    <w:rsid w:val="0057044B"/>
    <w:rsid w:val="00576808"/>
    <w:rsid w:val="00581F31"/>
    <w:rsid w:val="00583A6C"/>
    <w:rsid w:val="005953C6"/>
    <w:rsid w:val="005A1D48"/>
    <w:rsid w:val="005B02D8"/>
    <w:rsid w:val="005C142B"/>
    <w:rsid w:val="005C5E6B"/>
    <w:rsid w:val="005D0D29"/>
    <w:rsid w:val="005D2B3B"/>
    <w:rsid w:val="005E6120"/>
    <w:rsid w:val="005F0E87"/>
    <w:rsid w:val="005F7BF2"/>
    <w:rsid w:val="006066C8"/>
    <w:rsid w:val="00620929"/>
    <w:rsid w:val="00641C71"/>
    <w:rsid w:val="0064750E"/>
    <w:rsid w:val="00651973"/>
    <w:rsid w:val="006519C9"/>
    <w:rsid w:val="00657245"/>
    <w:rsid w:val="006611BC"/>
    <w:rsid w:val="00665437"/>
    <w:rsid w:val="00675DAC"/>
    <w:rsid w:val="0068105D"/>
    <w:rsid w:val="0068366B"/>
    <w:rsid w:val="006942CE"/>
    <w:rsid w:val="006968B7"/>
    <w:rsid w:val="006C59CC"/>
    <w:rsid w:val="006D2B76"/>
    <w:rsid w:val="006D300D"/>
    <w:rsid w:val="006F5987"/>
    <w:rsid w:val="00703321"/>
    <w:rsid w:val="0070368B"/>
    <w:rsid w:val="00725BDE"/>
    <w:rsid w:val="00726DB2"/>
    <w:rsid w:val="0073662B"/>
    <w:rsid w:val="007538AE"/>
    <w:rsid w:val="00781337"/>
    <w:rsid w:val="00782EEF"/>
    <w:rsid w:val="00791AC6"/>
    <w:rsid w:val="007954CC"/>
    <w:rsid w:val="007972FB"/>
    <w:rsid w:val="007A5A36"/>
    <w:rsid w:val="007A724C"/>
    <w:rsid w:val="007B06EE"/>
    <w:rsid w:val="007C3EFE"/>
    <w:rsid w:val="007C4CBD"/>
    <w:rsid w:val="007D4306"/>
    <w:rsid w:val="007D4C1A"/>
    <w:rsid w:val="007E0033"/>
    <w:rsid w:val="00802071"/>
    <w:rsid w:val="00817156"/>
    <w:rsid w:val="008200CB"/>
    <w:rsid w:val="00823653"/>
    <w:rsid w:val="008301E0"/>
    <w:rsid w:val="0084116E"/>
    <w:rsid w:val="00856DEE"/>
    <w:rsid w:val="00863093"/>
    <w:rsid w:val="00864A96"/>
    <w:rsid w:val="00867102"/>
    <w:rsid w:val="00892051"/>
    <w:rsid w:val="008B34F2"/>
    <w:rsid w:val="008B361E"/>
    <w:rsid w:val="008C3B58"/>
    <w:rsid w:val="008E1583"/>
    <w:rsid w:val="008E7AF8"/>
    <w:rsid w:val="008F7098"/>
    <w:rsid w:val="00905D47"/>
    <w:rsid w:val="00910728"/>
    <w:rsid w:val="00917534"/>
    <w:rsid w:val="00932923"/>
    <w:rsid w:val="0094234D"/>
    <w:rsid w:val="009430D4"/>
    <w:rsid w:val="00952397"/>
    <w:rsid w:val="00952C1D"/>
    <w:rsid w:val="00955274"/>
    <w:rsid w:val="00972E72"/>
    <w:rsid w:val="00973345"/>
    <w:rsid w:val="009859E6"/>
    <w:rsid w:val="0098686C"/>
    <w:rsid w:val="009909FC"/>
    <w:rsid w:val="009A15CC"/>
    <w:rsid w:val="009A232C"/>
    <w:rsid w:val="009B2B7D"/>
    <w:rsid w:val="009C1D2D"/>
    <w:rsid w:val="009C34BE"/>
    <w:rsid w:val="009E1501"/>
    <w:rsid w:val="009E315E"/>
    <w:rsid w:val="00A26058"/>
    <w:rsid w:val="00A41F31"/>
    <w:rsid w:val="00A54BB2"/>
    <w:rsid w:val="00A60264"/>
    <w:rsid w:val="00A92392"/>
    <w:rsid w:val="00AA5436"/>
    <w:rsid w:val="00AB007D"/>
    <w:rsid w:val="00AB1383"/>
    <w:rsid w:val="00AB18EF"/>
    <w:rsid w:val="00AB47EE"/>
    <w:rsid w:val="00AB794C"/>
    <w:rsid w:val="00AC070C"/>
    <w:rsid w:val="00AC5379"/>
    <w:rsid w:val="00AE40A3"/>
    <w:rsid w:val="00B01FAB"/>
    <w:rsid w:val="00B11B41"/>
    <w:rsid w:val="00B12E87"/>
    <w:rsid w:val="00B220B8"/>
    <w:rsid w:val="00B22FBB"/>
    <w:rsid w:val="00B3254F"/>
    <w:rsid w:val="00B37293"/>
    <w:rsid w:val="00B50BFC"/>
    <w:rsid w:val="00B6112F"/>
    <w:rsid w:val="00B62371"/>
    <w:rsid w:val="00B7391C"/>
    <w:rsid w:val="00B81136"/>
    <w:rsid w:val="00B830CD"/>
    <w:rsid w:val="00B97B6A"/>
    <w:rsid w:val="00BA4479"/>
    <w:rsid w:val="00BB18DF"/>
    <w:rsid w:val="00BD01A4"/>
    <w:rsid w:val="00BE20D7"/>
    <w:rsid w:val="00BE26BE"/>
    <w:rsid w:val="00BE3F70"/>
    <w:rsid w:val="00C026D5"/>
    <w:rsid w:val="00C053E9"/>
    <w:rsid w:val="00C07E2D"/>
    <w:rsid w:val="00C23BCD"/>
    <w:rsid w:val="00C341B7"/>
    <w:rsid w:val="00C36927"/>
    <w:rsid w:val="00C4567B"/>
    <w:rsid w:val="00C62CE6"/>
    <w:rsid w:val="00C82D88"/>
    <w:rsid w:val="00CA503E"/>
    <w:rsid w:val="00CC083F"/>
    <w:rsid w:val="00CC3C1C"/>
    <w:rsid w:val="00CE5892"/>
    <w:rsid w:val="00D02419"/>
    <w:rsid w:val="00D053A9"/>
    <w:rsid w:val="00D2434E"/>
    <w:rsid w:val="00D367C1"/>
    <w:rsid w:val="00D3710C"/>
    <w:rsid w:val="00D40076"/>
    <w:rsid w:val="00D459AE"/>
    <w:rsid w:val="00D6633D"/>
    <w:rsid w:val="00D743A8"/>
    <w:rsid w:val="00D761FC"/>
    <w:rsid w:val="00D9144B"/>
    <w:rsid w:val="00DA1F76"/>
    <w:rsid w:val="00DB0929"/>
    <w:rsid w:val="00DB0DD0"/>
    <w:rsid w:val="00DB5A8E"/>
    <w:rsid w:val="00DC1438"/>
    <w:rsid w:val="00DC237B"/>
    <w:rsid w:val="00DD0B5D"/>
    <w:rsid w:val="00DD3E93"/>
    <w:rsid w:val="00DD5257"/>
    <w:rsid w:val="00DD6502"/>
    <w:rsid w:val="00E0134F"/>
    <w:rsid w:val="00E0139A"/>
    <w:rsid w:val="00E0336C"/>
    <w:rsid w:val="00E0410A"/>
    <w:rsid w:val="00E051AD"/>
    <w:rsid w:val="00E11C52"/>
    <w:rsid w:val="00E11CD4"/>
    <w:rsid w:val="00E14CD9"/>
    <w:rsid w:val="00E25DCB"/>
    <w:rsid w:val="00E34D0A"/>
    <w:rsid w:val="00E562DE"/>
    <w:rsid w:val="00E61F10"/>
    <w:rsid w:val="00E72F1A"/>
    <w:rsid w:val="00E85FCE"/>
    <w:rsid w:val="00E91C65"/>
    <w:rsid w:val="00E94402"/>
    <w:rsid w:val="00EA5404"/>
    <w:rsid w:val="00EB00A3"/>
    <w:rsid w:val="00EB4CB0"/>
    <w:rsid w:val="00EC3C0E"/>
    <w:rsid w:val="00EC6F87"/>
    <w:rsid w:val="00EF0EA1"/>
    <w:rsid w:val="00F03105"/>
    <w:rsid w:val="00F07581"/>
    <w:rsid w:val="00F12A33"/>
    <w:rsid w:val="00F165B7"/>
    <w:rsid w:val="00F305CA"/>
    <w:rsid w:val="00F43A68"/>
    <w:rsid w:val="00F44DA2"/>
    <w:rsid w:val="00F46218"/>
    <w:rsid w:val="00F56112"/>
    <w:rsid w:val="00F65187"/>
    <w:rsid w:val="00F7291E"/>
    <w:rsid w:val="00F856FA"/>
    <w:rsid w:val="00F867E2"/>
    <w:rsid w:val="00F96672"/>
    <w:rsid w:val="00FA0EC1"/>
    <w:rsid w:val="00FA75A9"/>
    <w:rsid w:val="00FB231E"/>
    <w:rsid w:val="00FB5BD6"/>
    <w:rsid w:val="00FD101B"/>
    <w:rsid w:val="00FF309D"/>
    <w:rsid w:val="10EA0134"/>
    <w:rsid w:val="23B457F3"/>
    <w:rsid w:val="3784633D"/>
    <w:rsid w:val="3BB66332"/>
    <w:rsid w:val="45886FF9"/>
    <w:rsid w:val="626E396E"/>
    <w:rsid w:val="65974DD4"/>
    <w:rsid w:val="6A10523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Times New Roma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qFormat="1" w:unhideWhenUsed="0" w:uiPriority="0" w:name="index 1"/>
    <w:lsdException w:qFormat="1" w:unhideWhenUsed="0" w:uiPriority="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name="toc 1"/>
    <w:lsdException w:qFormat="1" w:unhideWhenUsed="0" w:uiPriority="0" w:name="toc 2"/>
    <w:lsdException w:qFormat="1" w:unhideWhenUsed="0" w:uiPriority="0" w:name="toc 3"/>
    <w:lsdException w:qFormat="1" w:unhideWhenUsed="0" w:uiPriority="0" w:name="toc 4"/>
    <w:lsdException w:qFormat="1" w:unhideWhenUsed="0" w:uiPriority="0" w:name="toc 5"/>
    <w:lsdException w:qFormat="1" w:unhideWhenUsed="0" w:uiPriority="0" w:name="toc 6"/>
    <w:lsdException w:qFormat="1" w:unhideWhenUsed="0" w:uiPriority="0" w:name="toc 7"/>
    <w:lsdException w:qFormat="1" w:unhideWhenUsed="0" w:uiPriority="0" w:name="toc 8"/>
    <w:lsdException w:qFormat="1" w:unhideWhenUsed="0" w:uiPriority="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qFormat="1" w:unhideWhenUsed="0" w:uiPriority="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iPriority="1" w:name="Default Paragraph Font"/>
    <w:lsdException w:unhideWhenUsed="0" w:uiPriority="0" w:semiHidden="0" w:name="Body Text"/>
    <w:lsdException w:qFormat="1"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qFormat="1"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qFormat="1" w:uiPriority="99"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Roman" w:hAnsi="Roman" w:eastAsia="Times New Roman" w:cs="Times New Roman"/>
      <w:sz w:val="22"/>
      <w:lang w:val="en-US" w:eastAsia="en-US" w:bidi="ar-SA"/>
    </w:rPr>
  </w:style>
  <w:style w:type="paragraph" w:styleId="2">
    <w:name w:val="heading 1"/>
    <w:basedOn w:val="1"/>
    <w:next w:val="1"/>
    <w:qFormat/>
    <w:uiPriority w:val="0"/>
    <w:pPr>
      <w:keepNext/>
      <w:numPr>
        <w:ilvl w:val="0"/>
        <w:numId w:val="1"/>
      </w:numPr>
      <w:tabs>
        <w:tab w:val="left" w:pos="-720"/>
        <w:tab w:val="left" w:pos="0"/>
        <w:tab w:val="left" w:pos="720"/>
      </w:tabs>
      <w:suppressAutoHyphens/>
      <w:jc w:val="center"/>
      <w:outlineLvl w:val="0"/>
    </w:pPr>
    <w:rPr>
      <w:rFonts w:ascii="Times New Roman" w:hAnsi="Times New Roman"/>
      <w:b/>
      <w:bCs/>
      <w:spacing w:val="-3"/>
      <w:sz w:val="24"/>
      <w:u w:val="single"/>
      <w:lang w:val="fr-FR"/>
    </w:rPr>
  </w:style>
  <w:style w:type="paragraph" w:styleId="3">
    <w:name w:val="heading 2"/>
    <w:basedOn w:val="1"/>
    <w:next w:val="1"/>
    <w:autoRedefine/>
    <w:qFormat/>
    <w:uiPriority w:val="0"/>
    <w:pPr>
      <w:keepNext/>
      <w:numPr>
        <w:ilvl w:val="1"/>
        <w:numId w:val="1"/>
      </w:numPr>
      <w:tabs>
        <w:tab w:val="left" w:pos="-720"/>
      </w:tabs>
      <w:suppressAutoHyphens/>
      <w:outlineLvl w:val="1"/>
    </w:pPr>
    <w:rPr>
      <w:rFonts w:ascii="Times New Roman" w:hAnsi="Times New Roman"/>
      <w:b/>
      <w:spacing w:val="-3"/>
      <w:sz w:val="40"/>
      <w:lang w:val="en-GB"/>
    </w:rPr>
  </w:style>
  <w:style w:type="paragraph" w:styleId="4">
    <w:name w:val="heading 3"/>
    <w:basedOn w:val="1"/>
    <w:next w:val="1"/>
    <w:qFormat/>
    <w:uiPriority w:val="0"/>
    <w:pPr>
      <w:keepNext/>
      <w:numPr>
        <w:ilvl w:val="2"/>
        <w:numId w:val="1"/>
      </w:numPr>
      <w:tabs>
        <w:tab w:val="center" w:pos="4680"/>
      </w:tabs>
      <w:suppressAutoHyphens/>
      <w:jc w:val="both"/>
      <w:outlineLvl w:val="2"/>
    </w:pPr>
    <w:rPr>
      <w:rFonts w:ascii="Times New Roman" w:hAnsi="Times New Roman"/>
      <w:b/>
      <w:spacing w:val="-3"/>
      <w:sz w:val="28"/>
      <w:lang w:val="en-GB"/>
    </w:rPr>
  </w:style>
  <w:style w:type="paragraph" w:styleId="5">
    <w:name w:val="heading 4"/>
    <w:basedOn w:val="1"/>
    <w:next w:val="1"/>
    <w:link w:val="42"/>
    <w:unhideWhenUsed/>
    <w:qFormat/>
    <w:uiPriority w:val="0"/>
    <w:pPr>
      <w:keepNext/>
      <w:numPr>
        <w:ilvl w:val="3"/>
        <w:numId w:val="1"/>
      </w:numPr>
      <w:spacing w:before="240" w:after="60"/>
      <w:outlineLvl w:val="3"/>
    </w:pPr>
    <w:rPr>
      <w:rFonts w:ascii="Calibri" w:hAnsi="Calibri"/>
      <w:b/>
      <w:bCs/>
      <w:sz w:val="28"/>
      <w:szCs w:val="28"/>
    </w:rPr>
  </w:style>
  <w:style w:type="paragraph" w:styleId="6">
    <w:name w:val="heading 5"/>
    <w:basedOn w:val="1"/>
    <w:next w:val="1"/>
    <w:link w:val="43"/>
    <w:semiHidden/>
    <w:unhideWhenUsed/>
    <w:qFormat/>
    <w:uiPriority w:val="0"/>
    <w:pPr>
      <w:numPr>
        <w:ilvl w:val="4"/>
        <w:numId w:val="1"/>
      </w:numPr>
      <w:spacing w:before="240" w:after="60"/>
      <w:outlineLvl w:val="4"/>
    </w:pPr>
    <w:rPr>
      <w:rFonts w:ascii="Calibri" w:hAnsi="Calibri"/>
      <w:b/>
      <w:bCs/>
      <w:i/>
      <w:iCs/>
      <w:sz w:val="26"/>
      <w:szCs w:val="26"/>
    </w:rPr>
  </w:style>
  <w:style w:type="paragraph" w:styleId="7">
    <w:name w:val="heading 6"/>
    <w:basedOn w:val="1"/>
    <w:next w:val="1"/>
    <w:link w:val="44"/>
    <w:semiHidden/>
    <w:unhideWhenUsed/>
    <w:qFormat/>
    <w:uiPriority w:val="0"/>
    <w:pPr>
      <w:numPr>
        <w:ilvl w:val="5"/>
        <w:numId w:val="1"/>
      </w:numPr>
      <w:spacing w:before="240" w:after="60"/>
      <w:outlineLvl w:val="5"/>
    </w:pPr>
    <w:rPr>
      <w:rFonts w:ascii="Calibri" w:hAnsi="Calibri"/>
      <w:b/>
      <w:bCs/>
      <w:szCs w:val="22"/>
    </w:rPr>
  </w:style>
  <w:style w:type="paragraph" w:styleId="8">
    <w:name w:val="heading 7"/>
    <w:basedOn w:val="1"/>
    <w:next w:val="1"/>
    <w:link w:val="45"/>
    <w:semiHidden/>
    <w:unhideWhenUsed/>
    <w:qFormat/>
    <w:uiPriority w:val="0"/>
    <w:pPr>
      <w:numPr>
        <w:ilvl w:val="6"/>
        <w:numId w:val="1"/>
      </w:numPr>
      <w:spacing w:before="240" w:after="60"/>
      <w:outlineLvl w:val="6"/>
    </w:pPr>
    <w:rPr>
      <w:rFonts w:ascii="Calibri" w:hAnsi="Calibri"/>
      <w:sz w:val="24"/>
      <w:szCs w:val="24"/>
    </w:rPr>
  </w:style>
  <w:style w:type="paragraph" w:styleId="9">
    <w:name w:val="heading 8"/>
    <w:basedOn w:val="1"/>
    <w:next w:val="1"/>
    <w:link w:val="46"/>
    <w:semiHidden/>
    <w:unhideWhenUsed/>
    <w:qFormat/>
    <w:uiPriority w:val="0"/>
    <w:pPr>
      <w:numPr>
        <w:ilvl w:val="7"/>
        <w:numId w:val="1"/>
      </w:numPr>
      <w:spacing w:before="240" w:after="60"/>
      <w:outlineLvl w:val="7"/>
    </w:pPr>
    <w:rPr>
      <w:rFonts w:ascii="Calibri" w:hAnsi="Calibri"/>
      <w:i/>
      <w:iCs/>
      <w:sz w:val="24"/>
      <w:szCs w:val="24"/>
    </w:rPr>
  </w:style>
  <w:style w:type="paragraph" w:styleId="10">
    <w:name w:val="heading 9"/>
    <w:basedOn w:val="1"/>
    <w:next w:val="1"/>
    <w:link w:val="47"/>
    <w:semiHidden/>
    <w:unhideWhenUsed/>
    <w:qFormat/>
    <w:uiPriority w:val="0"/>
    <w:pPr>
      <w:numPr>
        <w:ilvl w:val="8"/>
        <w:numId w:val="1"/>
      </w:numPr>
      <w:spacing w:before="240" w:after="60"/>
      <w:outlineLvl w:val="8"/>
    </w:pPr>
    <w:rPr>
      <w:rFonts w:ascii="Cambria" w:hAnsi="Cambria"/>
      <w:szCs w:val="22"/>
    </w:rPr>
  </w:style>
  <w:style w:type="character" w:default="1" w:styleId="33">
    <w:name w:val="Default Paragraph Font"/>
    <w:semiHidden/>
    <w:unhideWhenUsed/>
    <w:uiPriority w:val="1"/>
  </w:style>
  <w:style w:type="table" w:default="1" w:styleId="31">
    <w:name w:val="Normal Table"/>
    <w:autoRedefine/>
    <w:semiHidden/>
    <w:unhideWhenUsed/>
    <w:qFormat/>
    <w:uiPriority w:val="99"/>
    <w:tblPr>
      <w:tblCellMar>
        <w:top w:w="0" w:type="dxa"/>
        <w:left w:w="108" w:type="dxa"/>
        <w:bottom w:w="0" w:type="dxa"/>
        <w:right w:w="108" w:type="dxa"/>
      </w:tblCellMar>
    </w:tblPr>
  </w:style>
  <w:style w:type="paragraph" w:styleId="11">
    <w:name w:val="toc 7"/>
    <w:basedOn w:val="1"/>
    <w:next w:val="1"/>
    <w:autoRedefine/>
    <w:semiHidden/>
    <w:qFormat/>
    <w:uiPriority w:val="0"/>
    <w:pPr>
      <w:suppressAutoHyphens/>
      <w:ind w:left="720" w:hanging="720"/>
    </w:pPr>
  </w:style>
  <w:style w:type="paragraph" w:styleId="12">
    <w:name w:val="caption"/>
    <w:basedOn w:val="1"/>
    <w:next w:val="1"/>
    <w:autoRedefine/>
    <w:qFormat/>
    <w:uiPriority w:val="0"/>
    <w:rPr>
      <w:sz w:val="24"/>
    </w:rPr>
  </w:style>
  <w:style w:type="paragraph" w:styleId="13">
    <w:name w:val="toa heading"/>
    <w:basedOn w:val="1"/>
    <w:next w:val="1"/>
    <w:autoRedefine/>
    <w:semiHidden/>
    <w:qFormat/>
    <w:uiPriority w:val="0"/>
    <w:pPr>
      <w:tabs>
        <w:tab w:val="left" w:pos="9000"/>
        <w:tab w:val="right" w:pos="9360"/>
      </w:tabs>
      <w:suppressAutoHyphens/>
    </w:pPr>
  </w:style>
  <w:style w:type="paragraph" w:styleId="14">
    <w:name w:val="Body Text Indent"/>
    <w:basedOn w:val="1"/>
    <w:link w:val="50"/>
    <w:autoRedefine/>
    <w:qFormat/>
    <w:uiPriority w:val="0"/>
    <w:pPr>
      <w:tabs>
        <w:tab w:val="left" w:pos="-720"/>
      </w:tabs>
      <w:suppressAutoHyphens/>
      <w:ind w:left="1440"/>
    </w:pPr>
    <w:rPr>
      <w:rFonts w:ascii="Times New Roman" w:hAnsi="Times New Roman"/>
      <w:bCs/>
      <w:spacing w:val="-3"/>
      <w:sz w:val="24"/>
      <w:lang w:val="en-GB"/>
    </w:rPr>
  </w:style>
  <w:style w:type="paragraph" w:styleId="15">
    <w:name w:val="toc 5"/>
    <w:basedOn w:val="1"/>
    <w:next w:val="1"/>
    <w:autoRedefine/>
    <w:semiHidden/>
    <w:qFormat/>
    <w:uiPriority w:val="0"/>
    <w:pPr>
      <w:tabs>
        <w:tab w:val="left" w:leader="dot" w:pos="9000"/>
        <w:tab w:val="right" w:pos="9360"/>
      </w:tabs>
      <w:suppressAutoHyphens/>
      <w:ind w:left="3600" w:right="720" w:hanging="720"/>
    </w:pPr>
  </w:style>
  <w:style w:type="paragraph" w:styleId="16">
    <w:name w:val="toc 3"/>
    <w:basedOn w:val="1"/>
    <w:next w:val="1"/>
    <w:autoRedefine/>
    <w:semiHidden/>
    <w:qFormat/>
    <w:uiPriority w:val="0"/>
    <w:pPr>
      <w:tabs>
        <w:tab w:val="left" w:leader="dot" w:pos="9000"/>
        <w:tab w:val="right" w:pos="9360"/>
      </w:tabs>
      <w:suppressAutoHyphens/>
      <w:ind w:left="2160" w:right="720" w:hanging="720"/>
    </w:pPr>
  </w:style>
  <w:style w:type="paragraph" w:styleId="17">
    <w:name w:val="toc 8"/>
    <w:basedOn w:val="1"/>
    <w:next w:val="1"/>
    <w:autoRedefine/>
    <w:semiHidden/>
    <w:qFormat/>
    <w:uiPriority w:val="0"/>
    <w:pPr>
      <w:tabs>
        <w:tab w:val="left" w:pos="9000"/>
        <w:tab w:val="right" w:pos="9360"/>
      </w:tabs>
      <w:suppressAutoHyphens/>
      <w:ind w:left="720" w:hanging="720"/>
    </w:pPr>
  </w:style>
  <w:style w:type="paragraph" w:styleId="18">
    <w:name w:val="Body Text Indent 2"/>
    <w:basedOn w:val="1"/>
    <w:link w:val="48"/>
    <w:autoRedefine/>
    <w:qFormat/>
    <w:uiPriority w:val="0"/>
    <w:pPr>
      <w:spacing w:after="120" w:line="480" w:lineRule="auto"/>
      <w:ind w:left="283"/>
    </w:pPr>
  </w:style>
  <w:style w:type="paragraph" w:styleId="19">
    <w:name w:val="Balloon Text"/>
    <w:basedOn w:val="1"/>
    <w:link w:val="39"/>
    <w:autoRedefine/>
    <w:qFormat/>
    <w:uiPriority w:val="0"/>
    <w:rPr>
      <w:rFonts w:ascii="Tahoma" w:hAnsi="Tahoma" w:cs="Tahoma"/>
      <w:sz w:val="16"/>
      <w:szCs w:val="16"/>
    </w:rPr>
  </w:style>
  <w:style w:type="paragraph" w:styleId="20">
    <w:name w:val="header"/>
    <w:basedOn w:val="1"/>
    <w:link w:val="40"/>
    <w:autoRedefine/>
    <w:qFormat/>
    <w:uiPriority w:val="0"/>
    <w:pPr>
      <w:tabs>
        <w:tab w:val="center" w:pos="4320"/>
        <w:tab w:val="right" w:pos="8640"/>
      </w:tabs>
      <w:autoSpaceDE w:val="0"/>
      <w:autoSpaceDN w:val="0"/>
    </w:pPr>
    <w:rPr>
      <w:rFonts w:ascii="Arial" w:hAnsi="Arial" w:cs="Arial"/>
      <w:sz w:val="20"/>
    </w:rPr>
  </w:style>
  <w:style w:type="paragraph" w:styleId="21">
    <w:name w:val="toc 1"/>
    <w:basedOn w:val="1"/>
    <w:next w:val="1"/>
    <w:autoRedefine/>
    <w:semiHidden/>
    <w:qFormat/>
    <w:uiPriority w:val="0"/>
    <w:pPr>
      <w:tabs>
        <w:tab w:val="left" w:leader="dot" w:pos="9000"/>
        <w:tab w:val="right" w:pos="9360"/>
      </w:tabs>
      <w:suppressAutoHyphens/>
      <w:spacing w:before="480"/>
      <w:ind w:left="720" w:right="720" w:hanging="720"/>
    </w:pPr>
  </w:style>
  <w:style w:type="paragraph" w:styleId="22">
    <w:name w:val="toc 4"/>
    <w:basedOn w:val="1"/>
    <w:next w:val="1"/>
    <w:autoRedefine/>
    <w:semiHidden/>
    <w:qFormat/>
    <w:uiPriority w:val="0"/>
    <w:pPr>
      <w:tabs>
        <w:tab w:val="left" w:leader="dot" w:pos="9000"/>
        <w:tab w:val="right" w:pos="9360"/>
      </w:tabs>
      <w:suppressAutoHyphens/>
      <w:ind w:left="2880" w:right="720" w:hanging="720"/>
    </w:pPr>
  </w:style>
  <w:style w:type="paragraph" w:styleId="23">
    <w:name w:val="toc 6"/>
    <w:basedOn w:val="1"/>
    <w:next w:val="1"/>
    <w:autoRedefine/>
    <w:semiHidden/>
    <w:qFormat/>
    <w:uiPriority w:val="0"/>
    <w:pPr>
      <w:tabs>
        <w:tab w:val="left" w:pos="9000"/>
        <w:tab w:val="right" w:pos="9360"/>
      </w:tabs>
      <w:suppressAutoHyphens/>
      <w:ind w:left="720" w:hanging="720"/>
    </w:pPr>
  </w:style>
  <w:style w:type="paragraph" w:styleId="24">
    <w:name w:val="toc 2"/>
    <w:basedOn w:val="1"/>
    <w:next w:val="1"/>
    <w:autoRedefine/>
    <w:semiHidden/>
    <w:qFormat/>
    <w:uiPriority w:val="0"/>
    <w:pPr>
      <w:tabs>
        <w:tab w:val="left" w:leader="dot" w:pos="9000"/>
        <w:tab w:val="right" w:pos="9360"/>
      </w:tabs>
      <w:suppressAutoHyphens/>
      <w:ind w:left="1440" w:right="720" w:hanging="720"/>
    </w:pPr>
  </w:style>
  <w:style w:type="paragraph" w:styleId="25">
    <w:name w:val="toc 9"/>
    <w:basedOn w:val="1"/>
    <w:next w:val="1"/>
    <w:autoRedefine/>
    <w:semiHidden/>
    <w:qFormat/>
    <w:uiPriority w:val="0"/>
    <w:pPr>
      <w:tabs>
        <w:tab w:val="left" w:leader="dot" w:pos="9000"/>
        <w:tab w:val="right" w:pos="9360"/>
      </w:tabs>
      <w:suppressAutoHyphens/>
      <w:ind w:left="720" w:hanging="720"/>
    </w:pPr>
  </w:style>
  <w:style w:type="paragraph" w:styleId="26">
    <w:name w:val="HTML Preformatted"/>
    <w:basedOn w:val="1"/>
    <w:link w:val="51"/>
    <w:autoRedefine/>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lang w:eastAsia="zh-TW"/>
    </w:rPr>
  </w:style>
  <w:style w:type="paragraph" w:styleId="27">
    <w:name w:val="Normal (Web)"/>
    <w:basedOn w:val="1"/>
    <w:autoRedefine/>
    <w:unhideWhenUsed/>
    <w:qFormat/>
    <w:uiPriority w:val="99"/>
    <w:pPr>
      <w:spacing w:before="100" w:beforeAutospacing="1" w:after="100" w:afterAutospacing="1"/>
    </w:pPr>
    <w:rPr>
      <w:rFonts w:ascii="Times New Roman" w:hAnsi="Times New Roman"/>
      <w:sz w:val="24"/>
      <w:szCs w:val="24"/>
      <w:lang w:val="en-CA" w:eastAsia="zh-CN"/>
    </w:rPr>
  </w:style>
  <w:style w:type="paragraph" w:styleId="28">
    <w:name w:val="index 1"/>
    <w:basedOn w:val="1"/>
    <w:next w:val="1"/>
    <w:autoRedefine/>
    <w:semiHidden/>
    <w:qFormat/>
    <w:uiPriority w:val="0"/>
    <w:pPr>
      <w:tabs>
        <w:tab w:val="left" w:leader="dot" w:pos="9000"/>
        <w:tab w:val="right" w:pos="9360"/>
      </w:tabs>
      <w:suppressAutoHyphens/>
      <w:ind w:left="1440" w:right="720" w:hanging="1440"/>
    </w:pPr>
  </w:style>
  <w:style w:type="paragraph" w:styleId="29">
    <w:name w:val="index 2"/>
    <w:basedOn w:val="1"/>
    <w:next w:val="1"/>
    <w:autoRedefine/>
    <w:semiHidden/>
    <w:qFormat/>
    <w:uiPriority w:val="0"/>
    <w:pPr>
      <w:tabs>
        <w:tab w:val="left" w:leader="dot" w:pos="9000"/>
        <w:tab w:val="right" w:pos="9360"/>
      </w:tabs>
      <w:suppressAutoHyphens/>
      <w:ind w:left="1440" w:right="720" w:hanging="720"/>
    </w:pPr>
  </w:style>
  <w:style w:type="paragraph" w:styleId="30">
    <w:name w:val="Title"/>
    <w:basedOn w:val="1"/>
    <w:link w:val="49"/>
    <w:autoRedefine/>
    <w:qFormat/>
    <w:uiPriority w:val="0"/>
    <w:pPr>
      <w:jc w:val="center"/>
    </w:pPr>
    <w:rPr>
      <w:rFonts w:ascii="Times New Roman" w:hAnsi="Times New Roman"/>
      <w:sz w:val="32"/>
      <w:szCs w:val="24"/>
    </w:rPr>
  </w:style>
  <w:style w:type="table" w:styleId="32">
    <w:name w:val="Table Grid"/>
    <w:basedOn w:val="31"/>
    <w:autoRedefine/>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style>
  <w:style w:type="character" w:styleId="34">
    <w:name w:val="FollowedHyperlink"/>
    <w:basedOn w:val="33"/>
    <w:autoRedefine/>
    <w:qFormat/>
    <w:uiPriority w:val="0"/>
    <w:rPr>
      <w:color w:val="800080"/>
      <w:u w:val="single"/>
    </w:rPr>
  </w:style>
  <w:style w:type="character" w:styleId="35">
    <w:name w:val="Hyperlink"/>
    <w:basedOn w:val="33"/>
    <w:autoRedefine/>
    <w:qFormat/>
    <w:uiPriority w:val="0"/>
    <w:rPr>
      <w:color w:val="0000FF"/>
      <w:u w:val="single"/>
    </w:rPr>
  </w:style>
  <w:style w:type="character" w:styleId="36">
    <w:name w:val="HTML Code"/>
    <w:basedOn w:val="33"/>
    <w:autoRedefine/>
    <w:unhideWhenUsed/>
    <w:qFormat/>
    <w:uiPriority w:val="99"/>
    <w:rPr>
      <w:rFonts w:ascii="Courier New" w:hAnsi="Courier New" w:eastAsia="Times New Roman" w:cs="Courier New"/>
      <w:sz w:val="20"/>
      <w:szCs w:val="20"/>
    </w:rPr>
  </w:style>
  <w:style w:type="character" w:customStyle="1" w:styleId="37">
    <w:name w:val="_Equation Caption"/>
    <w:autoRedefine/>
    <w:qFormat/>
    <w:uiPriority w:val="0"/>
  </w:style>
  <w:style w:type="paragraph" w:customStyle="1" w:styleId="38">
    <w:name w:val="compact"/>
    <w:basedOn w:val="1"/>
    <w:autoRedefine/>
    <w:qFormat/>
    <w:uiPriority w:val="0"/>
    <w:pPr>
      <w:spacing w:before="100" w:beforeAutospacing="1" w:after="100" w:afterAutospacing="1"/>
    </w:pPr>
    <w:rPr>
      <w:rFonts w:ascii="Times New Roman" w:hAnsi="Times New Roman"/>
      <w:sz w:val="24"/>
      <w:szCs w:val="24"/>
      <w:lang w:val="en-CA" w:eastAsia="zh-CN"/>
    </w:rPr>
  </w:style>
  <w:style w:type="character" w:customStyle="1" w:styleId="39">
    <w:name w:val="Balloon Text Char"/>
    <w:basedOn w:val="33"/>
    <w:link w:val="19"/>
    <w:autoRedefine/>
    <w:qFormat/>
    <w:uiPriority w:val="0"/>
    <w:rPr>
      <w:rFonts w:ascii="Tahoma" w:hAnsi="Tahoma" w:cs="Tahoma"/>
      <w:sz w:val="16"/>
      <w:szCs w:val="16"/>
      <w:lang w:val="en-US" w:eastAsia="en-US"/>
    </w:rPr>
  </w:style>
  <w:style w:type="character" w:customStyle="1" w:styleId="40">
    <w:name w:val="Header Char"/>
    <w:basedOn w:val="33"/>
    <w:link w:val="20"/>
    <w:autoRedefine/>
    <w:qFormat/>
    <w:uiPriority w:val="0"/>
    <w:rPr>
      <w:rFonts w:ascii="Arial" w:hAnsi="Arial" w:cs="Arial"/>
      <w:lang w:val="en-US" w:eastAsia="en-US"/>
    </w:rPr>
  </w:style>
  <w:style w:type="paragraph" w:styleId="41">
    <w:name w:val="List Paragraph"/>
    <w:basedOn w:val="1"/>
    <w:autoRedefine/>
    <w:qFormat/>
    <w:uiPriority w:val="34"/>
    <w:pPr>
      <w:ind w:left="720"/>
    </w:pPr>
  </w:style>
  <w:style w:type="character" w:customStyle="1" w:styleId="42">
    <w:name w:val="Heading 4 Char"/>
    <w:basedOn w:val="33"/>
    <w:link w:val="5"/>
    <w:autoRedefine/>
    <w:qFormat/>
    <w:uiPriority w:val="0"/>
    <w:rPr>
      <w:rFonts w:ascii="Calibri" w:hAnsi="Calibri"/>
      <w:b/>
      <w:bCs/>
      <w:sz w:val="28"/>
      <w:szCs w:val="28"/>
      <w:lang w:val="en-US" w:eastAsia="en-US"/>
    </w:rPr>
  </w:style>
  <w:style w:type="character" w:customStyle="1" w:styleId="43">
    <w:name w:val="Heading 5 Char"/>
    <w:basedOn w:val="33"/>
    <w:link w:val="6"/>
    <w:autoRedefine/>
    <w:semiHidden/>
    <w:qFormat/>
    <w:uiPriority w:val="0"/>
    <w:rPr>
      <w:rFonts w:ascii="Calibri" w:hAnsi="Calibri"/>
      <w:b/>
      <w:bCs/>
      <w:i/>
      <w:iCs/>
      <w:sz w:val="26"/>
      <w:szCs w:val="26"/>
      <w:lang w:val="en-US" w:eastAsia="en-US"/>
    </w:rPr>
  </w:style>
  <w:style w:type="character" w:customStyle="1" w:styleId="44">
    <w:name w:val="Heading 6 Char"/>
    <w:basedOn w:val="33"/>
    <w:link w:val="7"/>
    <w:autoRedefine/>
    <w:semiHidden/>
    <w:qFormat/>
    <w:uiPriority w:val="0"/>
    <w:rPr>
      <w:rFonts w:ascii="Calibri" w:hAnsi="Calibri"/>
      <w:b/>
      <w:bCs/>
      <w:sz w:val="22"/>
      <w:szCs w:val="22"/>
      <w:lang w:val="en-US" w:eastAsia="en-US"/>
    </w:rPr>
  </w:style>
  <w:style w:type="character" w:customStyle="1" w:styleId="45">
    <w:name w:val="Heading 7 Char"/>
    <w:basedOn w:val="33"/>
    <w:link w:val="8"/>
    <w:autoRedefine/>
    <w:semiHidden/>
    <w:qFormat/>
    <w:uiPriority w:val="0"/>
    <w:rPr>
      <w:rFonts w:ascii="Calibri" w:hAnsi="Calibri"/>
      <w:sz w:val="24"/>
      <w:szCs w:val="24"/>
      <w:lang w:val="en-US" w:eastAsia="en-US"/>
    </w:rPr>
  </w:style>
  <w:style w:type="character" w:customStyle="1" w:styleId="46">
    <w:name w:val="Heading 8 Char"/>
    <w:basedOn w:val="33"/>
    <w:link w:val="9"/>
    <w:autoRedefine/>
    <w:semiHidden/>
    <w:qFormat/>
    <w:uiPriority w:val="0"/>
    <w:rPr>
      <w:rFonts w:ascii="Calibri" w:hAnsi="Calibri"/>
      <w:i/>
      <w:iCs/>
      <w:sz w:val="24"/>
      <w:szCs w:val="24"/>
      <w:lang w:val="en-US" w:eastAsia="en-US"/>
    </w:rPr>
  </w:style>
  <w:style w:type="character" w:customStyle="1" w:styleId="47">
    <w:name w:val="Heading 9 Char"/>
    <w:basedOn w:val="33"/>
    <w:link w:val="10"/>
    <w:autoRedefine/>
    <w:semiHidden/>
    <w:qFormat/>
    <w:uiPriority w:val="0"/>
    <w:rPr>
      <w:rFonts w:ascii="Cambria" w:hAnsi="Cambria"/>
      <w:sz w:val="22"/>
      <w:szCs w:val="22"/>
      <w:lang w:val="en-US" w:eastAsia="en-US"/>
    </w:rPr>
  </w:style>
  <w:style w:type="character" w:customStyle="1" w:styleId="48">
    <w:name w:val="Body Text Indent 2 Char"/>
    <w:basedOn w:val="33"/>
    <w:link w:val="18"/>
    <w:autoRedefine/>
    <w:qFormat/>
    <w:uiPriority w:val="0"/>
    <w:rPr>
      <w:rFonts w:ascii="Roman" w:hAnsi="Roman"/>
      <w:sz w:val="22"/>
      <w:lang w:val="en-US" w:eastAsia="en-US"/>
    </w:rPr>
  </w:style>
  <w:style w:type="character" w:customStyle="1" w:styleId="49">
    <w:name w:val="Title Char"/>
    <w:basedOn w:val="33"/>
    <w:link w:val="30"/>
    <w:autoRedefine/>
    <w:qFormat/>
    <w:uiPriority w:val="0"/>
    <w:rPr>
      <w:sz w:val="32"/>
      <w:szCs w:val="24"/>
      <w:lang w:val="en-US" w:eastAsia="en-US"/>
    </w:rPr>
  </w:style>
  <w:style w:type="character" w:customStyle="1" w:styleId="50">
    <w:name w:val="Body Text Indent Char"/>
    <w:basedOn w:val="33"/>
    <w:link w:val="14"/>
    <w:autoRedefine/>
    <w:qFormat/>
    <w:uiPriority w:val="0"/>
    <w:rPr>
      <w:bCs/>
      <w:spacing w:val="-3"/>
      <w:sz w:val="24"/>
      <w:lang w:val="en-GB" w:eastAsia="en-US"/>
    </w:rPr>
  </w:style>
  <w:style w:type="character" w:customStyle="1" w:styleId="51">
    <w:name w:val="HTML Preformatted Char"/>
    <w:basedOn w:val="33"/>
    <w:link w:val="26"/>
    <w:autoRedefine/>
    <w:qFormat/>
    <w:uiPriority w:val="99"/>
    <w:rPr>
      <w:rFonts w:ascii="Courier New" w:hAnsi="Courier New" w:cs="Courier New"/>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7" Type="http://schemas.openxmlformats.org/officeDocument/2006/relationships/fontTable" Target="fontTable.xml"/><Relationship Id="rId36" Type="http://schemas.openxmlformats.org/officeDocument/2006/relationships/numbering" Target="numbering.xml"/><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Company>Microsoft Corporation</Company>
  <Pages>11</Pages>
  <Words>1285</Words>
  <Characters>7325</Characters>
  <Lines>61</Lines>
  <Paragraphs>17</Paragraphs>
  <TotalTime>139</TotalTime>
  <ScaleCrop>false</ScaleCrop>
  <LinksUpToDate>false</LinksUpToDate>
  <CharactersWithSpaces>8593</CharactersWithSpaces>
  <Application>WPS Office_12.1.0.16399_F1E327BC-269C-435d-A152-05C5408002CA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2024-01-21T05:25:00Z</dcterms:created>
  <dc:creator>Dan Ling</dc:creator>
  <cp:lastModifiedBy>Yuan.</cp:lastModifiedBy>
  <cp:lastPrinted>2010-09-08T17:06:00Z</cp:lastPrinted>
  <dcterms:modified xsi:type="dcterms:W3CDTF">2024-03-10T07:38:41Z</dcterms:modified>
  <dc:title>COMPUTER SCIENCE 111</dc:title>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2052-12.1.0.16399</vt:lpwstr>
  </property>
  <property fmtid="{D5CDD505-2E9C-101B-9397-08002B2CF9AE}" pid="3" name="ICV">
    <vt:lpwstr>E420C491047249AFA546852A5C58B750_12</vt:lpwstr>
  </property>
</Properties>
</file>