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B859" w14:textId="01877AF7" w:rsidR="00AC0234" w:rsidRDefault="00AF2A06" w:rsidP="00AF2A06">
      <w:pPr>
        <w:jc w:val="center"/>
      </w:pPr>
      <w:r>
        <w:t>Pacers Assessment</w:t>
      </w:r>
    </w:p>
    <w:p w14:paraId="1D573591" w14:textId="77777777" w:rsidR="00AF2A06" w:rsidRDefault="00AF2A06" w:rsidP="00AF2A06">
      <w:pPr>
        <w:jc w:val="center"/>
      </w:pPr>
    </w:p>
    <w:p w14:paraId="09B31AA5" w14:textId="56FA50D6" w:rsidR="00AF2A06" w:rsidRDefault="00AF2A06" w:rsidP="00AF2A06">
      <w:r>
        <w:t>Q: What’s one coaching strategy or idea you’d recommend to a coaching staff? How would you communicate the idea?</w:t>
      </w:r>
    </w:p>
    <w:p w14:paraId="6C2BDD98" w14:textId="77777777" w:rsidR="00AF2A06" w:rsidRDefault="00AF2A06" w:rsidP="00AF2A06"/>
    <w:p w14:paraId="6635B439" w14:textId="1DFC63C3" w:rsidR="00AF2A06" w:rsidRDefault="00AF2A06" w:rsidP="00AF2A06">
      <w:r>
        <w:t>A:</w:t>
      </w:r>
      <w:r w:rsidR="00AF77F4">
        <w:t xml:space="preserve"> </w:t>
      </w:r>
      <w:r w:rsidR="00CD3F73">
        <w:t xml:space="preserve">The coaching strategy that I would recommend to a coaching staff is largely based on the personnel available but focusing on pushing the pace and playing fast would be a key point to harp on in my opinion. The regular season is long and much more of a marathon and thus requires mental strength to be focused every game, which not every team and player has. Looking to exploit this weakness and taking advantage of teams that aren’t ready can produce 2-3 wins a year on pure effort alone. </w:t>
      </w:r>
    </w:p>
    <w:p w14:paraId="705463D1" w14:textId="77777777" w:rsidR="00CD3F73" w:rsidRDefault="00CD3F73" w:rsidP="00AF2A06"/>
    <w:p w14:paraId="6B5CC0F9" w14:textId="1EB87E5D" w:rsidR="00CD3F73" w:rsidRDefault="00CD3F73" w:rsidP="00AF2A06">
      <w:r>
        <w:t xml:space="preserve">When communicating this </w:t>
      </w:r>
      <w:proofErr w:type="gramStart"/>
      <w:r>
        <w:t>idea</w:t>
      </w:r>
      <w:proofErr w:type="gramEnd"/>
      <w:r>
        <w:t xml:space="preserve"> I would focus on detailing the lack of transition defense around the league and showing how if we push the pace, we can have a chance to demoralize teams by turning the game into a track meet.</w:t>
      </w:r>
    </w:p>
    <w:sectPr w:rsidR="00CD3F73" w:rsidSect="007E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A06"/>
    <w:rsid w:val="00310BC0"/>
    <w:rsid w:val="007E7BA0"/>
    <w:rsid w:val="00AC0234"/>
    <w:rsid w:val="00AF2A06"/>
    <w:rsid w:val="00AF77F4"/>
    <w:rsid w:val="00C43007"/>
    <w:rsid w:val="00CD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A8FCB"/>
  <w14:defaultImageDpi w14:val="32767"/>
  <w15:chartTrackingRefBased/>
  <w15:docId w15:val="{C15E8128-106B-944D-B587-8B648427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Hersh</dc:creator>
  <cp:keywords/>
  <dc:description/>
  <cp:lastModifiedBy>Gupta, Hersh</cp:lastModifiedBy>
  <cp:revision>1</cp:revision>
  <dcterms:created xsi:type="dcterms:W3CDTF">2023-08-02T03:11:00Z</dcterms:created>
  <dcterms:modified xsi:type="dcterms:W3CDTF">2023-08-02T03:50:00Z</dcterms:modified>
</cp:coreProperties>
</file>