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77DF8" w14:textId="4E6D7D05" w:rsidR="00C23E49" w:rsidRPr="00DB43A3" w:rsidRDefault="00C23E49" w:rsidP="00166702">
      <w:pPr>
        <w:pStyle w:val="14TableCaption"/>
        <w:spacing w:before="120" w:after="120"/>
        <w:rPr>
          <w:lang w:val="en-GB" w:eastAsia="zh-CN"/>
        </w:rPr>
      </w:pPr>
      <w:r w:rsidRPr="00DB43A3">
        <w:t xml:space="preserve">Table </w:t>
      </w:r>
      <w:r w:rsidR="000921A6" w:rsidRPr="00DB43A3">
        <w:t>S1</w:t>
      </w:r>
      <w:r w:rsidRPr="00DB43A3">
        <w:t xml:space="preserve">. </w:t>
      </w:r>
      <w:r w:rsidR="007A074A" w:rsidRPr="00DB43A3">
        <w:rPr>
          <w:rFonts w:cs="Times New Roman"/>
          <w:szCs w:val="16"/>
          <w:lang w:eastAsia="zh-CN"/>
        </w:rPr>
        <w:t xml:space="preserve">Mean </w:t>
      </w:r>
      <w:r w:rsidR="00B67AFB" w:rsidRPr="00DB43A3">
        <w:rPr>
          <w:rFonts w:cs="Times New Roman" w:hint="eastAsia"/>
          <w:szCs w:val="16"/>
          <w:lang w:eastAsia="zh-CN"/>
        </w:rPr>
        <w:t>and</w:t>
      </w:r>
      <w:r w:rsidR="00B67AFB" w:rsidRPr="00DB43A3">
        <w:rPr>
          <w:rFonts w:cs="Times New Roman"/>
          <w:szCs w:val="16"/>
          <w:lang w:eastAsia="zh-CN"/>
        </w:rPr>
        <w:t xml:space="preserve"> standard error (SE)</w:t>
      </w:r>
      <w:r w:rsidR="007A074A" w:rsidRPr="00DB43A3">
        <w:rPr>
          <w:rFonts w:cs="Times New Roman"/>
          <w:szCs w:val="16"/>
          <w:lang w:eastAsia="zh-CN"/>
        </w:rPr>
        <w:t xml:space="preserve"> of </w:t>
      </w:r>
      <w:bookmarkStart w:id="0" w:name="OLE_LINK228"/>
      <m:oMath>
        <m:rad>
          <m:radPr>
            <m:degHide m:val="1"/>
            <m:ctrlPr>
              <w:rPr>
                <w:rFonts w:ascii="Cambria Math" w:hAnsi="Cambria Math"/>
                <w:szCs w:val="16"/>
                <w:lang w:eastAsia="zh-CN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Cs w:val="16"/>
                <w:lang w:eastAsia="zh-CN"/>
              </w:rPr>
              <m:t>ab</m:t>
            </m:r>
          </m:e>
        </m:rad>
      </m:oMath>
      <w:r w:rsidR="0026685B" w:rsidRPr="00DB43A3">
        <w:rPr>
          <w:szCs w:val="16"/>
          <w:lang w:eastAsia="zh-CN"/>
        </w:rPr>
        <w:t xml:space="preserve"> </w:t>
      </w:r>
      <w:bookmarkEnd w:id="0"/>
      <w:r w:rsidR="007A074A" w:rsidRPr="00DB43A3">
        <w:rPr>
          <w:rFonts w:cs="Times New Roman"/>
          <w:szCs w:val="16"/>
          <w:lang w:eastAsia="zh-CN"/>
        </w:rPr>
        <w:t xml:space="preserve">of the </w:t>
      </w:r>
      <w:r w:rsidR="004D3A8E" w:rsidRPr="00DB43A3">
        <w:rPr>
          <w:lang w:eastAsia="zh-CN"/>
        </w:rPr>
        <w:t xml:space="preserve">fitted one-standard-deviation </w:t>
      </w:r>
      <w:r w:rsidR="008C744A" w:rsidRPr="00DB43A3">
        <w:rPr>
          <w:lang w:eastAsia="zh-CN"/>
        </w:rPr>
        <w:t xml:space="preserve">ellipse </w:t>
      </w:r>
      <w:r w:rsidR="008C744A" w:rsidRPr="00DB43A3">
        <w:rPr>
          <w:rFonts w:cs="Times New Roman"/>
          <w:szCs w:val="16"/>
          <w:lang w:eastAsia="zh-CN"/>
        </w:rPr>
        <w:t>for each experimental condition.</w:t>
      </w:r>
    </w:p>
    <w:tbl>
      <w:tblPr>
        <w:tblW w:w="7817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856"/>
        <w:gridCol w:w="668"/>
        <w:gridCol w:w="669"/>
        <w:gridCol w:w="668"/>
        <w:gridCol w:w="669"/>
        <w:gridCol w:w="794"/>
        <w:gridCol w:w="794"/>
        <w:gridCol w:w="794"/>
        <w:gridCol w:w="794"/>
      </w:tblGrid>
      <w:tr w:rsidR="0079239B" w:rsidRPr="00667E4B" w14:paraId="3DCC21B6" w14:textId="77777777" w:rsidTr="007A074A">
        <w:trPr>
          <w:trHeight w:val="281"/>
          <w:jc w:val="center"/>
        </w:trPr>
        <w:tc>
          <w:tcPr>
            <w:tcW w:w="1124" w:type="dxa"/>
            <w:vMerge w:val="restar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69AAC9D0" w14:textId="16F5CDB4" w:rsidR="00667E4B" w:rsidRPr="00667E4B" w:rsidRDefault="004A5900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202E0C">
              <w:rPr>
                <w:b/>
                <w:bCs/>
                <w:color w:val="000000"/>
                <w:sz w:val="16"/>
                <w:szCs w:val="16"/>
              </w:rPr>
              <w:t>Background (cd/m</w:t>
            </w:r>
            <w:r w:rsidRPr="00202E0C">
              <w:rPr>
                <w:b/>
                <w:bCs/>
                <w:color w:val="000000"/>
                <w:sz w:val="16"/>
                <w:szCs w:val="16"/>
                <w:vertAlign w:val="superscript"/>
              </w:rPr>
              <w:t>2</w:t>
            </w:r>
            <w:r w:rsidRPr="00202E0C">
              <w:rPr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580D315D" w14:textId="4393DAB8" w:rsidR="00667E4B" w:rsidRPr="00667E4B" w:rsidRDefault="004A5900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202E0C">
              <w:rPr>
                <w:b/>
                <w:bCs/>
                <w:color w:val="000000"/>
                <w:sz w:val="16"/>
                <w:szCs w:val="16"/>
              </w:rPr>
              <w:t>D</w:t>
            </w:r>
            <w:r w:rsidR="00667E4B" w:rsidRPr="00667E4B">
              <w:rPr>
                <w:b/>
                <w:bCs/>
                <w:color w:val="000000"/>
                <w:sz w:val="16"/>
                <w:szCs w:val="16"/>
              </w:rPr>
              <w:t>isparity</w:t>
            </w:r>
            <w:r w:rsidR="008E4FBA" w:rsidRPr="00202E0C">
              <w:rPr>
                <w:b/>
                <w:bCs/>
                <w:color w:val="000000"/>
                <w:sz w:val="16"/>
                <w:szCs w:val="16"/>
              </w:rPr>
              <w:t xml:space="preserve"> (arcmin)</w:t>
            </w:r>
          </w:p>
        </w:tc>
        <w:tc>
          <w:tcPr>
            <w:tcW w:w="1337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0D2B9FD8" w14:textId="5CE25B16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 xml:space="preserve">Neutral </w:t>
            </w:r>
          </w:p>
        </w:tc>
        <w:tc>
          <w:tcPr>
            <w:tcW w:w="1337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5D9FD9E3" w14:textId="46C99188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>Red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5876D10D" w14:textId="78D003D5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>Green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613EB5AA" w14:textId="4C704773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>Blue</w:t>
            </w:r>
          </w:p>
        </w:tc>
      </w:tr>
      <w:tr w:rsidR="00667E4B" w:rsidRPr="00667E4B" w14:paraId="61E8AA30" w14:textId="77777777" w:rsidTr="00274F8C">
        <w:trPr>
          <w:trHeight w:val="281"/>
          <w:jc w:val="center"/>
        </w:trPr>
        <w:tc>
          <w:tcPr>
            <w:tcW w:w="1124" w:type="dxa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B360C9F" w14:textId="77777777" w:rsidR="00667E4B" w:rsidRPr="00667E4B" w:rsidRDefault="00667E4B" w:rsidP="00667E4B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38F10DE" w14:textId="77777777" w:rsidR="00667E4B" w:rsidRPr="00667E4B" w:rsidRDefault="00667E4B" w:rsidP="00667E4B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68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6FE12" w14:textId="4DFF3C5B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>Mean</w:t>
            </w:r>
          </w:p>
        </w:tc>
        <w:tc>
          <w:tcPr>
            <w:tcW w:w="668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DE82E" w14:textId="6A28D477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>SE</w:t>
            </w:r>
          </w:p>
        </w:tc>
        <w:tc>
          <w:tcPr>
            <w:tcW w:w="668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11F47" w14:textId="63846C50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>Mean</w:t>
            </w:r>
          </w:p>
        </w:tc>
        <w:tc>
          <w:tcPr>
            <w:tcW w:w="668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9B64B" w14:textId="301A502F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>SE</w:t>
            </w: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32A60" w14:textId="216897CF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>Mean</w:t>
            </w: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D5128" w14:textId="5B4D73FC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>SE</w:t>
            </w: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F52C8" w14:textId="6CC04A20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>Mean</w:t>
            </w: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7BF09" w14:textId="2C20E904" w:rsidR="00667E4B" w:rsidRPr="00667E4B" w:rsidRDefault="00202E0C" w:rsidP="00667E4B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667E4B">
              <w:rPr>
                <w:b/>
                <w:bCs/>
                <w:color w:val="000000"/>
                <w:sz w:val="16"/>
                <w:szCs w:val="16"/>
              </w:rPr>
              <w:t>SE</w:t>
            </w:r>
          </w:p>
        </w:tc>
      </w:tr>
      <w:tr w:rsidR="00667E4B" w:rsidRPr="00667E4B" w14:paraId="1A5BBA95" w14:textId="77777777" w:rsidTr="00274F8C">
        <w:trPr>
          <w:trHeight w:val="281"/>
          <w:jc w:val="center"/>
        </w:trPr>
        <w:tc>
          <w:tcPr>
            <w:tcW w:w="1124" w:type="dxa"/>
            <w:vMerge w:val="restar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35D5DF2F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43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68DFEF8E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-180</w:t>
            </w:r>
          </w:p>
        </w:tc>
        <w:tc>
          <w:tcPr>
            <w:tcW w:w="668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71F6007C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0.0022</w:t>
            </w:r>
          </w:p>
        </w:tc>
        <w:tc>
          <w:tcPr>
            <w:tcW w:w="668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057D9674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8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3E0187EE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0.0029</w:t>
            </w:r>
          </w:p>
        </w:tc>
        <w:tc>
          <w:tcPr>
            <w:tcW w:w="668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5BC87A3E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79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350692FC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0.0026</w:t>
            </w:r>
          </w:p>
        </w:tc>
        <w:tc>
          <w:tcPr>
            <w:tcW w:w="79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5841AE0E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79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6ABF2720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0.0023</w:t>
            </w:r>
          </w:p>
        </w:tc>
        <w:tc>
          <w:tcPr>
            <w:tcW w:w="794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424CE0E0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</w:tr>
      <w:tr w:rsidR="00667E4B" w:rsidRPr="00667E4B" w14:paraId="1A27FA71" w14:textId="77777777" w:rsidTr="00274F8C">
        <w:trPr>
          <w:trHeight w:val="281"/>
          <w:jc w:val="center"/>
        </w:trPr>
        <w:tc>
          <w:tcPr>
            <w:tcW w:w="1124" w:type="dxa"/>
            <w:vMerge/>
            <w:tcBorders>
              <w:top w:val="nil"/>
              <w:bottom w:val="nil"/>
            </w:tcBorders>
            <w:vAlign w:val="center"/>
            <w:hideMark/>
          </w:tcPr>
          <w:p w14:paraId="4C11AB5D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CE7E254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-120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6E29EA9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0.0021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EED93AE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B4775B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0.0034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F7AEE53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A15DD1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3CE92D8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6E42EC0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0.0028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AE26420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</w:tr>
      <w:tr w:rsidR="00667E4B" w:rsidRPr="00667E4B" w14:paraId="63BD1766" w14:textId="77777777" w:rsidTr="00274F8C">
        <w:trPr>
          <w:trHeight w:val="281"/>
          <w:jc w:val="center"/>
        </w:trPr>
        <w:tc>
          <w:tcPr>
            <w:tcW w:w="1124" w:type="dxa"/>
            <w:vMerge/>
            <w:tcBorders>
              <w:top w:val="nil"/>
              <w:bottom w:val="nil"/>
            </w:tcBorders>
            <w:vAlign w:val="center"/>
            <w:hideMark/>
          </w:tcPr>
          <w:p w14:paraId="0ABF7A3A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EC0A6E2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-60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FCF258F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0.0021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8E0C9B8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2A791E6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0.0037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19520B6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114BF2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3F54D18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49B987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033F14F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0.0004</w:t>
            </w:r>
          </w:p>
        </w:tc>
      </w:tr>
      <w:tr w:rsidR="00667E4B" w:rsidRPr="00667E4B" w14:paraId="27D0C316" w14:textId="77777777" w:rsidTr="00274F8C">
        <w:trPr>
          <w:trHeight w:val="281"/>
          <w:jc w:val="center"/>
        </w:trPr>
        <w:tc>
          <w:tcPr>
            <w:tcW w:w="1124" w:type="dxa"/>
            <w:vMerge/>
            <w:tcBorders>
              <w:top w:val="nil"/>
              <w:bottom w:val="nil"/>
            </w:tcBorders>
            <w:vAlign w:val="center"/>
            <w:hideMark/>
          </w:tcPr>
          <w:p w14:paraId="68378AA1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5CE4444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51DAF42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0.0021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ED9468E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0.0004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0746552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0.0041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C5FA2F3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0.0009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BFB2BE7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DD01EC6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4397450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0.0034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B2FE77E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0.0006</w:t>
            </w:r>
          </w:p>
        </w:tc>
      </w:tr>
      <w:tr w:rsidR="00667E4B" w:rsidRPr="00667E4B" w14:paraId="19D7CC9D" w14:textId="77777777" w:rsidTr="00274F8C">
        <w:trPr>
          <w:trHeight w:val="281"/>
          <w:jc w:val="center"/>
        </w:trPr>
        <w:tc>
          <w:tcPr>
            <w:tcW w:w="1124" w:type="dxa"/>
            <w:vMerge/>
            <w:tcBorders>
              <w:top w:val="nil"/>
              <w:bottom w:val="nil"/>
            </w:tcBorders>
            <w:vAlign w:val="center"/>
            <w:hideMark/>
          </w:tcPr>
          <w:p w14:paraId="0ED8F5A4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4545578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60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25F9B9C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0.0023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8E1804B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E03A82C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0.0037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D575B2E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B51BA38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0.0031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961CD42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80C51CA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BAA930A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</w:tr>
      <w:tr w:rsidR="00667E4B" w:rsidRPr="00667E4B" w14:paraId="1143053D" w14:textId="77777777" w:rsidTr="00274F8C">
        <w:trPr>
          <w:trHeight w:val="281"/>
          <w:jc w:val="center"/>
        </w:trPr>
        <w:tc>
          <w:tcPr>
            <w:tcW w:w="1124" w:type="dxa"/>
            <w:vMerge/>
            <w:tcBorders>
              <w:top w:val="nil"/>
              <w:bottom w:val="nil"/>
            </w:tcBorders>
            <w:vAlign w:val="center"/>
            <w:hideMark/>
          </w:tcPr>
          <w:p w14:paraId="06D15EAF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92A032B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120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BC846D0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0.0021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D516A42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76657DF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0.0033</w:t>
            </w:r>
          </w:p>
        </w:tc>
        <w:tc>
          <w:tcPr>
            <w:tcW w:w="668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C45BD15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0.0007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A73BBE0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0.0030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4FB53C5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8C98CC7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0.0026</w:t>
            </w:r>
          </w:p>
        </w:tc>
        <w:tc>
          <w:tcPr>
            <w:tcW w:w="794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72A6A76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0.0004</w:t>
            </w:r>
          </w:p>
        </w:tc>
      </w:tr>
      <w:tr w:rsidR="00667E4B" w:rsidRPr="00667E4B" w14:paraId="711A5EBD" w14:textId="77777777" w:rsidTr="00274F8C">
        <w:trPr>
          <w:trHeight w:val="281"/>
          <w:jc w:val="center"/>
        </w:trPr>
        <w:tc>
          <w:tcPr>
            <w:tcW w:w="1124" w:type="dxa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32CBCDE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663F7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180</w:t>
            </w:r>
          </w:p>
        </w:tc>
        <w:tc>
          <w:tcPr>
            <w:tcW w:w="668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5FA55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0.0021</w:t>
            </w:r>
          </w:p>
        </w:tc>
        <w:tc>
          <w:tcPr>
            <w:tcW w:w="668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1759A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8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99659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0.0032</w:t>
            </w:r>
          </w:p>
        </w:tc>
        <w:tc>
          <w:tcPr>
            <w:tcW w:w="668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9A27B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B33D4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042A2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8E292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0.0023</w:t>
            </w: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8CAD6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0.0004</w:t>
            </w:r>
          </w:p>
        </w:tc>
      </w:tr>
      <w:tr w:rsidR="00667E4B" w:rsidRPr="00667E4B" w14:paraId="3E0DAD04" w14:textId="77777777" w:rsidTr="00274F8C">
        <w:trPr>
          <w:trHeight w:val="281"/>
          <w:jc w:val="center"/>
        </w:trPr>
        <w:tc>
          <w:tcPr>
            <w:tcW w:w="1124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16130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84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A30E5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-180</w:t>
            </w:r>
          </w:p>
        </w:tc>
        <w:tc>
          <w:tcPr>
            <w:tcW w:w="66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2C5D0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0.0017</w:t>
            </w:r>
          </w:p>
        </w:tc>
        <w:tc>
          <w:tcPr>
            <w:tcW w:w="66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BA9E2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11D8A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66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71A3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0.0004</w:t>
            </w:r>
          </w:p>
        </w:tc>
        <w:tc>
          <w:tcPr>
            <w:tcW w:w="7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48239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0.0025</w:t>
            </w:r>
          </w:p>
        </w:tc>
        <w:tc>
          <w:tcPr>
            <w:tcW w:w="7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495EF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7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8A168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0.0024</w:t>
            </w:r>
          </w:p>
        </w:tc>
        <w:tc>
          <w:tcPr>
            <w:tcW w:w="7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4D35F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</w:tr>
      <w:tr w:rsidR="00667E4B" w:rsidRPr="00667E4B" w14:paraId="10958032" w14:textId="77777777" w:rsidTr="007A074A">
        <w:trPr>
          <w:trHeight w:val="281"/>
          <w:jc w:val="center"/>
        </w:trPr>
        <w:tc>
          <w:tcPr>
            <w:tcW w:w="1124" w:type="dxa"/>
            <w:vMerge/>
            <w:vAlign w:val="center"/>
            <w:hideMark/>
          </w:tcPr>
          <w:p w14:paraId="2DB35390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shd w:val="clear" w:color="auto" w:fill="auto"/>
            <w:noWrap/>
            <w:vAlign w:val="center"/>
            <w:hideMark/>
          </w:tcPr>
          <w:p w14:paraId="53997E5F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-120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4291F228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0.0018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7403B4BB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4D395FB8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0.0030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2D1A045D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0.0006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5A263A8D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0.0030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07A11A1A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4A7319FB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3CB8976A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0.0004</w:t>
            </w:r>
          </w:p>
        </w:tc>
      </w:tr>
      <w:tr w:rsidR="00667E4B" w:rsidRPr="00667E4B" w14:paraId="367AD77D" w14:textId="77777777" w:rsidTr="007A074A">
        <w:trPr>
          <w:trHeight w:val="281"/>
          <w:jc w:val="center"/>
        </w:trPr>
        <w:tc>
          <w:tcPr>
            <w:tcW w:w="1124" w:type="dxa"/>
            <w:vMerge/>
            <w:vAlign w:val="center"/>
            <w:hideMark/>
          </w:tcPr>
          <w:p w14:paraId="5263CAF7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shd w:val="clear" w:color="auto" w:fill="auto"/>
            <w:noWrap/>
            <w:vAlign w:val="center"/>
            <w:hideMark/>
          </w:tcPr>
          <w:p w14:paraId="596E4689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-60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7694E9AE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0.0019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49D5B857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270DAC76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0.0031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529DEFF3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0.0007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100B294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0.0032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173A4C47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328CF2F8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0.0029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6451F04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</w:tr>
      <w:tr w:rsidR="00667E4B" w:rsidRPr="00667E4B" w14:paraId="4BF3AB43" w14:textId="77777777" w:rsidTr="007A074A">
        <w:trPr>
          <w:trHeight w:val="281"/>
          <w:jc w:val="center"/>
        </w:trPr>
        <w:tc>
          <w:tcPr>
            <w:tcW w:w="1124" w:type="dxa"/>
            <w:vMerge/>
            <w:vAlign w:val="center"/>
            <w:hideMark/>
          </w:tcPr>
          <w:p w14:paraId="21A9A324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shd w:val="clear" w:color="auto" w:fill="auto"/>
            <w:noWrap/>
            <w:vAlign w:val="center"/>
            <w:hideMark/>
          </w:tcPr>
          <w:p w14:paraId="03E44F8F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68CCCC4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0.0018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13C4D95E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01D3B96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0.0035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327B63A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0.0007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42A9E378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0.0034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0A88441F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0.0006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28A9FE5A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0.0033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1C8F992A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</w:tr>
      <w:tr w:rsidR="00667E4B" w:rsidRPr="00667E4B" w14:paraId="6BA1E829" w14:textId="77777777" w:rsidTr="007A074A">
        <w:trPr>
          <w:trHeight w:val="281"/>
          <w:jc w:val="center"/>
        </w:trPr>
        <w:tc>
          <w:tcPr>
            <w:tcW w:w="1124" w:type="dxa"/>
            <w:vMerge/>
            <w:vAlign w:val="center"/>
            <w:hideMark/>
          </w:tcPr>
          <w:p w14:paraId="5DFDFC5C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shd w:val="clear" w:color="auto" w:fill="auto"/>
            <w:noWrap/>
            <w:vAlign w:val="center"/>
            <w:hideMark/>
          </w:tcPr>
          <w:p w14:paraId="73C73926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60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3CE85DF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0.0018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3968B933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01959A6B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0.0033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6351B9E2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51550A17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0.0029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4670E46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0.0004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73F636C6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0.0032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47A04C74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0.0002</w:t>
            </w:r>
          </w:p>
        </w:tc>
      </w:tr>
      <w:tr w:rsidR="00667E4B" w:rsidRPr="00667E4B" w14:paraId="100ED22C" w14:textId="77777777" w:rsidTr="007A074A">
        <w:trPr>
          <w:trHeight w:val="281"/>
          <w:jc w:val="center"/>
        </w:trPr>
        <w:tc>
          <w:tcPr>
            <w:tcW w:w="1124" w:type="dxa"/>
            <w:vMerge/>
            <w:vAlign w:val="center"/>
            <w:hideMark/>
          </w:tcPr>
          <w:p w14:paraId="3D546DEC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shd w:val="clear" w:color="auto" w:fill="auto"/>
            <w:noWrap/>
            <w:vAlign w:val="center"/>
            <w:hideMark/>
          </w:tcPr>
          <w:p w14:paraId="6B09C87B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120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715CF70A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0.0017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167E2B41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014E1065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0.0033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2AD79383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0.0004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2B42D17F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0.0030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3D6BD05D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0.0004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6C254C19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0.0029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6DE5482D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0.0004</w:t>
            </w:r>
          </w:p>
        </w:tc>
      </w:tr>
      <w:tr w:rsidR="00667E4B" w:rsidRPr="00667E4B" w14:paraId="79750FA3" w14:textId="77777777" w:rsidTr="007A074A">
        <w:trPr>
          <w:trHeight w:val="281"/>
          <w:jc w:val="center"/>
        </w:trPr>
        <w:tc>
          <w:tcPr>
            <w:tcW w:w="1124" w:type="dxa"/>
            <w:vMerge/>
            <w:vAlign w:val="center"/>
            <w:hideMark/>
          </w:tcPr>
          <w:p w14:paraId="23A1A426" w14:textId="77777777" w:rsidR="00667E4B" w:rsidRPr="00667E4B" w:rsidRDefault="00667E4B" w:rsidP="00667E4B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843" w:type="dxa"/>
            <w:shd w:val="clear" w:color="auto" w:fill="auto"/>
            <w:noWrap/>
            <w:vAlign w:val="center"/>
            <w:hideMark/>
          </w:tcPr>
          <w:p w14:paraId="0B230832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180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59FE1717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0.0016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03C8BEA7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4746B25B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0.0028</w:t>
            </w:r>
          </w:p>
        </w:tc>
        <w:tc>
          <w:tcPr>
            <w:tcW w:w="668" w:type="dxa"/>
            <w:shd w:val="clear" w:color="auto" w:fill="auto"/>
            <w:noWrap/>
            <w:vAlign w:val="center"/>
            <w:hideMark/>
          </w:tcPr>
          <w:p w14:paraId="7E3534E8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5A3B9F0B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0.0027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3C513F17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0.0004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13EE23E2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0.0025</w:t>
            </w:r>
          </w:p>
        </w:tc>
        <w:tc>
          <w:tcPr>
            <w:tcW w:w="794" w:type="dxa"/>
            <w:shd w:val="clear" w:color="auto" w:fill="auto"/>
            <w:noWrap/>
            <w:vAlign w:val="center"/>
            <w:hideMark/>
          </w:tcPr>
          <w:p w14:paraId="31E3565E" w14:textId="77777777" w:rsidR="00667E4B" w:rsidRPr="00667E4B" w:rsidRDefault="00667E4B" w:rsidP="00667E4B">
            <w:pPr>
              <w:jc w:val="center"/>
              <w:rPr>
                <w:color w:val="000000"/>
                <w:sz w:val="16"/>
                <w:szCs w:val="16"/>
              </w:rPr>
            </w:pPr>
            <w:r w:rsidRPr="00667E4B">
              <w:rPr>
                <w:color w:val="000000"/>
                <w:sz w:val="16"/>
                <w:szCs w:val="16"/>
              </w:rPr>
              <w:t>0.0003</w:t>
            </w:r>
          </w:p>
        </w:tc>
      </w:tr>
    </w:tbl>
    <w:p w14:paraId="7032AF75" w14:textId="67290891" w:rsidR="00263987" w:rsidRPr="00DB43A3" w:rsidRDefault="00263987" w:rsidP="004C443D">
      <w:pPr>
        <w:pStyle w:val="14TableCaption"/>
        <w:spacing w:after="120"/>
        <w:rPr>
          <w:lang w:val="en-GB" w:eastAsia="zh-CN"/>
        </w:rPr>
      </w:pPr>
      <w:r w:rsidRPr="00DB43A3">
        <w:t xml:space="preserve">Table </w:t>
      </w:r>
      <w:r w:rsidRPr="00F205CB">
        <w:t>S</w:t>
      </w:r>
      <w:r w:rsidR="005F7963" w:rsidRPr="00F205CB">
        <w:t>2</w:t>
      </w:r>
      <w:r w:rsidRPr="00F205CB">
        <w:t xml:space="preserve">. </w:t>
      </w:r>
      <w:r w:rsidR="00A04C1D" w:rsidRPr="00F205CB">
        <w:rPr>
          <w:rFonts w:cs="Times New Roman"/>
          <w:szCs w:val="16"/>
          <w:lang w:eastAsia="zh-CN"/>
        </w:rPr>
        <w:t xml:space="preserve">Results of </w:t>
      </w:r>
      <w:r w:rsidR="00A8522A" w:rsidRPr="00F205CB">
        <w:rPr>
          <w:rFonts w:cs="Times New Roman"/>
          <w:szCs w:val="16"/>
          <w:lang w:eastAsia="zh-CN"/>
        </w:rPr>
        <w:t xml:space="preserve">the </w:t>
      </w:r>
      <w:r w:rsidR="00A8522A" w:rsidRPr="00F205CB">
        <w:rPr>
          <w:bCs/>
        </w:rPr>
        <w:t>p</w:t>
      </w:r>
      <w:r w:rsidR="00A8522A" w:rsidRPr="00F205CB">
        <w:rPr>
          <w:bCs/>
        </w:rPr>
        <w:t>olynomial trend analysis</w:t>
      </w:r>
    </w:p>
    <w:tbl>
      <w:tblPr>
        <w:tblW w:w="8079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61"/>
        <w:gridCol w:w="653"/>
        <w:gridCol w:w="2203"/>
        <w:gridCol w:w="1050"/>
        <w:gridCol w:w="3112"/>
      </w:tblGrid>
      <w:tr w:rsidR="00544665" w:rsidRPr="007E01F8" w14:paraId="23F30A00" w14:textId="77777777" w:rsidTr="00263987">
        <w:trPr>
          <w:trHeight w:val="319"/>
          <w:jc w:val="center"/>
        </w:trPr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2A335" w14:textId="6E3CD52A" w:rsidR="007E01F8" w:rsidRPr="007E01F8" w:rsidRDefault="007E01F8" w:rsidP="007E01F8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544665">
              <w:rPr>
                <w:b/>
                <w:bCs/>
                <w:color w:val="000000"/>
                <w:sz w:val="16"/>
                <w:szCs w:val="16"/>
              </w:rPr>
              <w:t>Background (cd/m</w:t>
            </w:r>
            <w:r w:rsidRPr="00544665">
              <w:rPr>
                <w:b/>
                <w:bCs/>
                <w:color w:val="000000"/>
                <w:sz w:val="16"/>
                <w:szCs w:val="16"/>
                <w:vertAlign w:val="superscript"/>
              </w:rPr>
              <w:t>2</w:t>
            </w:r>
            <w:r w:rsidRPr="00544665">
              <w:rPr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6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BFAF9" w14:textId="77777777" w:rsidR="007E01F8" w:rsidRPr="007E01F8" w:rsidRDefault="007E01F8" w:rsidP="007E01F8">
            <w:pPr>
              <w:jc w:val="center"/>
              <w:rPr>
                <w:b/>
                <w:bCs/>
                <w:color w:val="0F1115"/>
                <w:sz w:val="16"/>
                <w:szCs w:val="16"/>
              </w:rPr>
            </w:pPr>
            <w:proofErr w:type="spellStart"/>
            <w:r w:rsidRPr="007E01F8">
              <w:rPr>
                <w:b/>
                <w:bCs/>
                <w:color w:val="0F1115"/>
                <w:sz w:val="16"/>
                <w:szCs w:val="16"/>
              </w:rPr>
              <w:t>Color</w:t>
            </w:r>
            <w:proofErr w:type="spellEnd"/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810AD" w14:textId="77777777" w:rsidR="007E01F8" w:rsidRPr="007E01F8" w:rsidRDefault="007E01F8" w:rsidP="007E01F8">
            <w:pPr>
              <w:jc w:val="center"/>
              <w:rPr>
                <w:b/>
                <w:bCs/>
                <w:color w:val="0F1115"/>
                <w:sz w:val="16"/>
                <w:szCs w:val="16"/>
              </w:rPr>
            </w:pPr>
            <w:r w:rsidRPr="007E01F8">
              <w:rPr>
                <w:b/>
                <w:bCs/>
                <w:color w:val="0F1115"/>
                <w:sz w:val="16"/>
                <w:szCs w:val="16"/>
              </w:rPr>
              <w:t>Quadratic Trend</w:t>
            </w:r>
          </w:p>
        </w:tc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49E2E" w14:textId="22093BA8" w:rsidR="007E01F8" w:rsidRPr="007E01F8" w:rsidRDefault="00347AEC" w:rsidP="007E01F8">
            <w:pPr>
              <w:jc w:val="center"/>
              <w:rPr>
                <w:b/>
                <w:bCs/>
                <w:color w:val="0F1115"/>
                <w:sz w:val="16"/>
                <w:szCs w:val="16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color w:val="000000"/>
                      <w:sz w:val="16"/>
                      <w:szCs w:val="16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16"/>
                      <w:szCs w:val="16"/>
                    </w:rPr>
                    <m:t>η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16"/>
                      <w:szCs w:val="16"/>
                    </w:rPr>
                    <m:t>p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16"/>
                      <w:szCs w:val="16"/>
                    </w:rPr>
                    <m:t>2</m:t>
                  </m:r>
                </m:sup>
              </m:sSubSup>
            </m:oMath>
            <w:r w:rsidRPr="007E01F8">
              <w:rPr>
                <w:b/>
                <w:bCs/>
                <w:color w:val="0F1115"/>
                <w:sz w:val="16"/>
                <w:szCs w:val="16"/>
              </w:rPr>
              <w:t xml:space="preserve"> </w:t>
            </w:r>
            <w:r w:rsidR="007E01F8" w:rsidRPr="007E01F8">
              <w:rPr>
                <w:b/>
                <w:bCs/>
                <w:color w:val="0F1115"/>
                <w:sz w:val="16"/>
                <w:szCs w:val="16"/>
              </w:rPr>
              <w:t>(Quad)</w:t>
            </w:r>
          </w:p>
        </w:tc>
        <w:tc>
          <w:tcPr>
            <w:tcW w:w="31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522C0" w14:textId="77777777" w:rsidR="007E01F8" w:rsidRPr="007E01F8" w:rsidRDefault="007E01F8" w:rsidP="007E01F8">
            <w:pPr>
              <w:jc w:val="center"/>
              <w:rPr>
                <w:b/>
                <w:bCs/>
                <w:color w:val="0F1115"/>
                <w:sz w:val="16"/>
                <w:szCs w:val="16"/>
              </w:rPr>
            </w:pPr>
            <w:r w:rsidRPr="007E01F8">
              <w:rPr>
                <w:b/>
                <w:bCs/>
                <w:color w:val="0F1115"/>
                <w:sz w:val="16"/>
                <w:szCs w:val="16"/>
              </w:rPr>
              <w:t>Quadratic Coeff. [95% CI]</w:t>
            </w:r>
          </w:p>
        </w:tc>
      </w:tr>
      <w:tr w:rsidR="00325F6E" w:rsidRPr="007E01F8" w14:paraId="51D4C394" w14:textId="77777777" w:rsidTr="00263987">
        <w:trPr>
          <w:trHeight w:val="303"/>
          <w:jc w:val="center"/>
        </w:trPr>
        <w:tc>
          <w:tcPr>
            <w:tcW w:w="1061" w:type="dxa"/>
            <w:vMerge w:val="restart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3DD36B35" w14:textId="77777777" w:rsidR="007E01F8" w:rsidRPr="007E01F8" w:rsidRDefault="007E01F8" w:rsidP="007E01F8">
            <w:pPr>
              <w:jc w:val="center"/>
              <w:rPr>
                <w:color w:val="000000"/>
                <w:sz w:val="16"/>
                <w:szCs w:val="16"/>
              </w:rPr>
            </w:pPr>
            <w:r w:rsidRPr="007E01F8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653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72C4957C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White</w:t>
            </w:r>
          </w:p>
        </w:tc>
        <w:tc>
          <w:tcPr>
            <w:tcW w:w="2203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7AA7AFF4" w14:textId="064BA0E2" w:rsidR="007E01F8" w:rsidRPr="007E01F8" w:rsidRDefault="007E01F8" w:rsidP="00D25CD1">
            <w:pPr>
              <w:jc w:val="center"/>
              <w:rPr>
                <w:i/>
                <w:iCs/>
                <w:color w:val="0F1115"/>
                <w:sz w:val="16"/>
                <w:szCs w:val="16"/>
              </w:rPr>
            </w:pPr>
            <w:r w:rsidRPr="007E01F8">
              <w:rPr>
                <w:i/>
                <w:iCs/>
                <w:color w:val="0F1115"/>
                <w:sz w:val="16"/>
                <w:szCs w:val="16"/>
              </w:rPr>
              <w:t>F</w:t>
            </w:r>
            <w:r w:rsidR="00C459EC">
              <w:rPr>
                <w:i/>
                <w:iCs/>
                <w:color w:val="0F1115"/>
                <w:sz w:val="16"/>
                <w:szCs w:val="16"/>
              </w:rPr>
              <w:t xml:space="preserve"> </w:t>
            </w:r>
            <w:r w:rsidRPr="007E01F8">
              <w:rPr>
                <w:color w:val="0F1115"/>
                <w:sz w:val="16"/>
                <w:szCs w:val="16"/>
              </w:rPr>
              <w:t>(1,6) = 0.61, </w:t>
            </w:r>
            <w:r w:rsidRPr="007E01F8">
              <w:rPr>
                <w:i/>
                <w:iCs/>
                <w:color w:val="0F1115"/>
                <w:sz w:val="16"/>
                <w:szCs w:val="16"/>
              </w:rPr>
              <w:t>p</w:t>
            </w:r>
            <w:r w:rsidRPr="007E01F8">
              <w:rPr>
                <w:color w:val="0F1115"/>
                <w:sz w:val="16"/>
                <w:szCs w:val="16"/>
              </w:rPr>
              <w:t> = 0.463</w:t>
            </w:r>
          </w:p>
        </w:tc>
        <w:tc>
          <w:tcPr>
            <w:tcW w:w="1050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0E1611DD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0.102</w:t>
            </w:r>
          </w:p>
        </w:tc>
        <w:tc>
          <w:tcPr>
            <w:tcW w:w="3112" w:type="dxa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center"/>
            <w:hideMark/>
          </w:tcPr>
          <w:p w14:paraId="7FB80640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-2.98×10⁻⁹ [-1.52×10⁻⁸, 9.24×10⁻⁹]</w:t>
            </w:r>
          </w:p>
        </w:tc>
      </w:tr>
      <w:tr w:rsidR="00263987" w:rsidRPr="007E01F8" w14:paraId="0958BC6B" w14:textId="77777777" w:rsidTr="00263987">
        <w:trPr>
          <w:trHeight w:val="303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6A5FE831" w14:textId="77777777" w:rsidR="007E01F8" w:rsidRPr="007E01F8" w:rsidRDefault="007E01F8" w:rsidP="007E01F8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653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C5BA16C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Red</w:t>
            </w:r>
          </w:p>
        </w:tc>
        <w:tc>
          <w:tcPr>
            <w:tcW w:w="2203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24CB593" w14:textId="1E67A7B0" w:rsidR="007E01F8" w:rsidRPr="007E01F8" w:rsidRDefault="007E01F8" w:rsidP="00D25CD1">
            <w:pPr>
              <w:jc w:val="center"/>
              <w:rPr>
                <w:i/>
                <w:iCs/>
                <w:color w:val="0F1115"/>
                <w:sz w:val="16"/>
                <w:szCs w:val="16"/>
              </w:rPr>
            </w:pPr>
            <w:r w:rsidRPr="007E01F8">
              <w:rPr>
                <w:i/>
                <w:iCs/>
                <w:color w:val="0F1115"/>
                <w:sz w:val="16"/>
                <w:szCs w:val="16"/>
              </w:rPr>
              <w:t>F</w:t>
            </w:r>
            <w:r w:rsidR="00C459EC">
              <w:rPr>
                <w:i/>
                <w:iCs/>
                <w:color w:val="0F1115"/>
                <w:sz w:val="16"/>
                <w:szCs w:val="16"/>
              </w:rPr>
              <w:t xml:space="preserve"> </w:t>
            </w:r>
            <w:r w:rsidRPr="007E01F8">
              <w:rPr>
                <w:color w:val="0F1115"/>
                <w:sz w:val="16"/>
                <w:szCs w:val="16"/>
              </w:rPr>
              <w:t>(1,6) = 5.34, </w:t>
            </w:r>
            <w:r w:rsidR="00D25CD1" w:rsidRPr="007E01F8">
              <w:rPr>
                <w:i/>
                <w:iCs/>
                <w:color w:val="0F1115"/>
                <w:sz w:val="16"/>
                <w:szCs w:val="16"/>
              </w:rPr>
              <w:t>p</w:t>
            </w:r>
            <w:r w:rsidRPr="007E01F8">
              <w:rPr>
                <w:color w:val="0F1115"/>
                <w:sz w:val="16"/>
                <w:szCs w:val="16"/>
              </w:rPr>
              <w:t> = 0.060</w:t>
            </w:r>
          </w:p>
        </w:tc>
        <w:tc>
          <w:tcPr>
            <w:tcW w:w="10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3DEC6A8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0.890</w:t>
            </w:r>
          </w:p>
        </w:tc>
        <w:tc>
          <w:tcPr>
            <w:tcW w:w="3112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477F759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-3.47×10⁻⁸ [-4.92×10⁻⁸, -2.02×10⁻⁸]</w:t>
            </w:r>
          </w:p>
        </w:tc>
      </w:tr>
      <w:tr w:rsidR="00263987" w:rsidRPr="007E01F8" w14:paraId="0FDD5F50" w14:textId="77777777" w:rsidTr="00263987">
        <w:trPr>
          <w:trHeight w:val="303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2C41195B" w14:textId="77777777" w:rsidR="007E01F8" w:rsidRPr="007E01F8" w:rsidRDefault="007E01F8" w:rsidP="007E01F8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653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87692A5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Green</w:t>
            </w:r>
          </w:p>
        </w:tc>
        <w:tc>
          <w:tcPr>
            <w:tcW w:w="2203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7E4B4EF" w14:textId="0998DD83" w:rsidR="007E01F8" w:rsidRPr="007E01F8" w:rsidRDefault="007E01F8" w:rsidP="00D25CD1">
            <w:pPr>
              <w:jc w:val="center"/>
              <w:rPr>
                <w:i/>
                <w:iCs/>
                <w:color w:val="0F1115"/>
                <w:sz w:val="16"/>
                <w:szCs w:val="16"/>
              </w:rPr>
            </w:pPr>
            <w:r w:rsidRPr="007E01F8">
              <w:rPr>
                <w:i/>
                <w:iCs/>
                <w:color w:val="0F1115"/>
                <w:sz w:val="16"/>
                <w:szCs w:val="16"/>
              </w:rPr>
              <w:t>F</w:t>
            </w:r>
            <w:r w:rsidR="00C459EC">
              <w:rPr>
                <w:i/>
                <w:iCs/>
                <w:color w:val="0F1115"/>
                <w:sz w:val="16"/>
                <w:szCs w:val="16"/>
              </w:rPr>
              <w:t xml:space="preserve"> </w:t>
            </w:r>
            <w:r w:rsidRPr="007E01F8">
              <w:rPr>
                <w:color w:val="0F1115"/>
                <w:sz w:val="16"/>
                <w:szCs w:val="16"/>
              </w:rPr>
              <w:t>(1,6) = 5.50, </w:t>
            </w:r>
            <w:r w:rsidR="00D25CD1" w:rsidRPr="007E01F8">
              <w:rPr>
                <w:i/>
                <w:iCs/>
                <w:color w:val="0F1115"/>
                <w:sz w:val="16"/>
                <w:szCs w:val="16"/>
              </w:rPr>
              <w:t>p</w:t>
            </w:r>
            <w:r w:rsidRPr="007E01F8">
              <w:rPr>
                <w:color w:val="0F1115"/>
                <w:sz w:val="16"/>
                <w:szCs w:val="16"/>
              </w:rPr>
              <w:t> = 0.057</w:t>
            </w:r>
          </w:p>
        </w:tc>
        <w:tc>
          <w:tcPr>
            <w:tcW w:w="1050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BFE0B5D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0.917</w:t>
            </w:r>
          </w:p>
        </w:tc>
        <w:tc>
          <w:tcPr>
            <w:tcW w:w="3112" w:type="dxa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C06E71E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-2.15×10⁻⁸ [-2.96×10⁻⁸, -1.34×10⁻⁸]</w:t>
            </w:r>
          </w:p>
        </w:tc>
      </w:tr>
      <w:tr w:rsidR="00325F6E" w:rsidRPr="007E01F8" w14:paraId="3A804E6A" w14:textId="77777777" w:rsidTr="00263987">
        <w:trPr>
          <w:trHeight w:val="303"/>
          <w:jc w:val="center"/>
        </w:trPr>
        <w:tc>
          <w:tcPr>
            <w:tcW w:w="1061" w:type="dxa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3A9E4BBE" w14:textId="77777777" w:rsidR="007E01F8" w:rsidRPr="007E01F8" w:rsidRDefault="007E01F8" w:rsidP="007E01F8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653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C7D08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Blue</w:t>
            </w:r>
          </w:p>
        </w:tc>
        <w:tc>
          <w:tcPr>
            <w:tcW w:w="2203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580E8" w14:textId="4876A482" w:rsidR="007E01F8" w:rsidRPr="007E01F8" w:rsidRDefault="007E01F8" w:rsidP="00D25CD1">
            <w:pPr>
              <w:jc w:val="center"/>
              <w:rPr>
                <w:i/>
                <w:iCs/>
                <w:color w:val="0F1115"/>
                <w:sz w:val="16"/>
                <w:szCs w:val="16"/>
              </w:rPr>
            </w:pPr>
            <w:r w:rsidRPr="007E01F8">
              <w:rPr>
                <w:i/>
                <w:iCs/>
                <w:color w:val="0F1115"/>
                <w:sz w:val="16"/>
                <w:szCs w:val="16"/>
              </w:rPr>
              <w:t>F</w:t>
            </w:r>
            <w:r w:rsidR="00C459EC">
              <w:rPr>
                <w:i/>
                <w:iCs/>
                <w:color w:val="0F1115"/>
                <w:sz w:val="16"/>
                <w:szCs w:val="16"/>
              </w:rPr>
              <w:t xml:space="preserve"> </w:t>
            </w:r>
            <w:r w:rsidRPr="007E01F8">
              <w:rPr>
                <w:color w:val="0F1115"/>
                <w:sz w:val="16"/>
                <w:szCs w:val="16"/>
              </w:rPr>
              <w:t>(1,6) = 4.21, </w:t>
            </w:r>
            <w:r w:rsidR="00D25CD1" w:rsidRPr="007E01F8">
              <w:rPr>
                <w:i/>
                <w:iCs/>
                <w:color w:val="0F1115"/>
                <w:sz w:val="16"/>
                <w:szCs w:val="16"/>
              </w:rPr>
              <w:t>p</w:t>
            </w:r>
            <w:r w:rsidRPr="007E01F8">
              <w:rPr>
                <w:color w:val="0F1115"/>
                <w:sz w:val="16"/>
                <w:szCs w:val="16"/>
              </w:rPr>
              <w:t> = 0.086</w:t>
            </w:r>
          </w:p>
        </w:tc>
        <w:tc>
          <w:tcPr>
            <w:tcW w:w="1050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F3ECA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0.702</w:t>
            </w:r>
          </w:p>
        </w:tc>
        <w:tc>
          <w:tcPr>
            <w:tcW w:w="3112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8A4A0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-2.74×10⁻⁸ [-5.22×10⁻⁸, -2.73×10⁻⁹]</w:t>
            </w:r>
          </w:p>
        </w:tc>
      </w:tr>
      <w:tr w:rsidR="00263987" w:rsidRPr="007E01F8" w14:paraId="1B84EAB3" w14:textId="77777777" w:rsidTr="00263987">
        <w:trPr>
          <w:trHeight w:val="303"/>
          <w:jc w:val="center"/>
        </w:trPr>
        <w:tc>
          <w:tcPr>
            <w:tcW w:w="1061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D0C80" w14:textId="77777777" w:rsidR="007E01F8" w:rsidRPr="007E01F8" w:rsidRDefault="007E01F8" w:rsidP="007E01F8">
            <w:pPr>
              <w:jc w:val="center"/>
              <w:rPr>
                <w:color w:val="000000"/>
                <w:sz w:val="16"/>
                <w:szCs w:val="16"/>
              </w:rPr>
            </w:pPr>
            <w:r w:rsidRPr="007E01F8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65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57C18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White</w:t>
            </w:r>
          </w:p>
        </w:tc>
        <w:tc>
          <w:tcPr>
            <w:tcW w:w="220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66648" w14:textId="0A91F8BB" w:rsidR="007E01F8" w:rsidRPr="007E01F8" w:rsidRDefault="007E01F8" w:rsidP="00D25CD1">
            <w:pPr>
              <w:jc w:val="center"/>
              <w:rPr>
                <w:i/>
                <w:iCs/>
                <w:color w:val="0F1115"/>
                <w:sz w:val="16"/>
                <w:szCs w:val="16"/>
              </w:rPr>
            </w:pPr>
            <w:r w:rsidRPr="007E01F8">
              <w:rPr>
                <w:i/>
                <w:iCs/>
                <w:color w:val="0F1115"/>
                <w:sz w:val="16"/>
                <w:szCs w:val="16"/>
              </w:rPr>
              <w:t>F</w:t>
            </w:r>
            <w:r w:rsidR="00C459EC">
              <w:rPr>
                <w:i/>
                <w:iCs/>
                <w:color w:val="0F1115"/>
                <w:sz w:val="16"/>
                <w:szCs w:val="16"/>
              </w:rPr>
              <w:t xml:space="preserve"> </w:t>
            </w:r>
            <w:r w:rsidRPr="007E01F8">
              <w:rPr>
                <w:color w:val="0F1115"/>
                <w:sz w:val="16"/>
                <w:szCs w:val="16"/>
              </w:rPr>
              <w:t>(1,6) = 4.69, </w:t>
            </w:r>
            <w:r w:rsidR="00D25CD1" w:rsidRPr="007E01F8">
              <w:rPr>
                <w:i/>
                <w:iCs/>
                <w:color w:val="0F1115"/>
                <w:sz w:val="16"/>
                <w:szCs w:val="16"/>
              </w:rPr>
              <w:t>p</w:t>
            </w:r>
            <w:r w:rsidRPr="007E01F8">
              <w:rPr>
                <w:color w:val="0F1115"/>
                <w:sz w:val="16"/>
                <w:szCs w:val="16"/>
              </w:rPr>
              <w:t> = 0.073</w:t>
            </w:r>
          </w:p>
        </w:tc>
        <w:tc>
          <w:tcPr>
            <w:tcW w:w="105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EAF85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0.781</w:t>
            </w:r>
          </w:p>
        </w:tc>
        <w:tc>
          <w:tcPr>
            <w:tcW w:w="311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07994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-4.96×10⁻⁹ [-7.71×10⁻⁹, -2.20×10⁻⁹]</w:t>
            </w:r>
          </w:p>
        </w:tc>
      </w:tr>
      <w:tr w:rsidR="007E01F8" w:rsidRPr="007E01F8" w14:paraId="41353E78" w14:textId="77777777" w:rsidTr="00263987">
        <w:trPr>
          <w:trHeight w:val="303"/>
          <w:jc w:val="center"/>
        </w:trPr>
        <w:tc>
          <w:tcPr>
            <w:tcW w:w="1061" w:type="dxa"/>
            <w:vMerge/>
            <w:vAlign w:val="center"/>
            <w:hideMark/>
          </w:tcPr>
          <w:p w14:paraId="552C96E3" w14:textId="77777777" w:rsidR="007E01F8" w:rsidRPr="007E01F8" w:rsidRDefault="007E01F8" w:rsidP="007E01F8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653" w:type="dxa"/>
            <w:shd w:val="clear" w:color="auto" w:fill="auto"/>
            <w:noWrap/>
            <w:vAlign w:val="center"/>
            <w:hideMark/>
          </w:tcPr>
          <w:p w14:paraId="2AA575B5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Red</w:t>
            </w:r>
          </w:p>
        </w:tc>
        <w:tc>
          <w:tcPr>
            <w:tcW w:w="2203" w:type="dxa"/>
            <w:shd w:val="clear" w:color="auto" w:fill="auto"/>
            <w:noWrap/>
            <w:vAlign w:val="center"/>
            <w:hideMark/>
          </w:tcPr>
          <w:p w14:paraId="28A1622B" w14:textId="1CFFC7D2" w:rsidR="007E01F8" w:rsidRPr="007E01F8" w:rsidRDefault="007E01F8" w:rsidP="00D25CD1">
            <w:pPr>
              <w:jc w:val="center"/>
              <w:rPr>
                <w:i/>
                <w:iCs/>
                <w:color w:val="0F1115"/>
                <w:sz w:val="16"/>
                <w:szCs w:val="16"/>
              </w:rPr>
            </w:pPr>
            <w:r w:rsidRPr="007E01F8">
              <w:rPr>
                <w:i/>
                <w:iCs/>
                <w:color w:val="0F1115"/>
                <w:sz w:val="16"/>
                <w:szCs w:val="16"/>
              </w:rPr>
              <w:t>F</w:t>
            </w:r>
            <w:r w:rsidR="00C459EC">
              <w:rPr>
                <w:i/>
                <w:iCs/>
                <w:color w:val="0F1115"/>
                <w:sz w:val="16"/>
                <w:szCs w:val="16"/>
              </w:rPr>
              <w:t xml:space="preserve"> </w:t>
            </w:r>
            <w:r w:rsidRPr="007E01F8">
              <w:rPr>
                <w:color w:val="0F1115"/>
                <w:sz w:val="16"/>
                <w:szCs w:val="16"/>
              </w:rPr>
              <w:t>(1,6) = 5.43, </w:t>
            </w:r>
            <w:r w:rsidR="00D25CD1" w:rsidRPr="007E01F8">
              <w:rPr>
                <w:i/>
                <w:iCs/>
                <w:color w:val="0F1115"/>
                <w:sz w:val="16"/>
                <w:szCs w:val="16"/>
              </w:rPr>
              <w:t>p</w:t>
            </w:r>
            <w:r w:rsidRPr="007E01F8">
              <w:rPr>
                <w:color w:val="0F1115"/>
                <w:sz w:val="16"/>
                <w:szCs w:val="16"/>
              </w:rPr>
              <w:t> = 0.058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523FD50D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0.905</w:t>
            </w:r>
          </w:p>
        </w:tc>
        <w:tc>
          <w:tcPr>
            <w:tcW w:w="3112" w:type="dxa"/>
            <w:shd w:val="clear" w:color="auto" w:fill="auto"/>
            <w:noWrap/>
            <w:vAlign w:val="center"/>
            <w:hideMark/>
          </w:tcPr>
          <w:p w14:paraId="75DD2DDC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-2.45×10⁻⁸ [-3.44×10⁻⁸, -1.46×10⁻⁸]</w:t>
            </w:r>
          </w:p>
        </w:tc>
      </w:tr>
      <w:tr w:rsidR="007E01F8" w:rsidRPr="007E01F8" w14:paraId="5B2F93B9" w14:textId="77777777" w:rsidTr="00263987">
        <w:trPr>
          <w:trHeight w:val="303"/>
          <w:jc w:val="center"/>
        </w:trPr>
        <w:tc>
          <w:tcPr>
            <w:tcW w:w="1061" w:type="dxa"/>
            <w:vMerge/>
            <w:vAlign w:val="center"/>
            <w:hideMark/>
          </w:tcPr>
          <w:p w14:paraId="32AA4AA6" w14:textId="77777777" w:rsidR="007E01F8" w:rsidRPr="007E01F8" w:rsidRDefault="007E01F8" w:rsidP="007E01F8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653" w:type="dxa"/>
            <w:shd w:val="clear" w:color="auto" w:fill="auto"/>
            <w:noWrap/>
            <w:vAlign w:val="center"/>
            <w:hideMark/>
          </w:tcPr>
          <w:p w14:paraId="49FE9FF7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Green</w:t>
            </w:r>
          </w:p>
        </w:tc>
        <w:tc>
          <w:tcPr>
            <w:tcW w:w="2203" w:type="dxa"/>
            <w:shd w:val="clear" w:color="auto" w:fill="auto"/>
            <w:noWrap/>
            <w:vAlign w:val="center"/>
            <w:hideMark/>
          </w:tcPr>
          <w:p w14:paraId="484BA284" w14:textId="1BA18B5F" w:rsidR="007E01F8" w:rsidRPr="007E01F8" w:rsidRDefault="007E01F8" w:rsidP="00D25CD1">
            <w:pPr>
              <w:jc w:val="center"/>
              <w:rPr>
                <w:i/>
                <w:iCs/>
                <w:color w:val="0F1115"/>
                <w:sz w:val="16"/>
                <w:szCs w:val="16"/>
              </w:rPr>
            </w:pPr>
            <w:r w:rsidRPr="007E01F8">
              <w:rPr>
                <w:i/>
                <w:iCs/>
                <w:color w:val="0F1115"/>
                <w:sz w:val="16"/>
                <w:szCs w:val="16"/>
              </w:rPr>
              <w:t>F</w:t>
            </w:r>
            <w:r w:rsidR="00C459EC">
              <w:rPr>
                <w:i/>
                <w:iCs/>
                <w:color w:val="0F1115"/>
                <w:sz w:val="16"/>
                <w:szCs w:val="16"/>
              </w:rPr>
              <w:t xml:space="preserve"> </w:t>
            </w:r>
            <w:r w:rsidRPr="007E01F8">
              <w:rPr>
                <w:color w:val="0F1115"/>
                <w:sz w:val="16"/>
                <w:szCs w:val="16"/>
              </w:rPr>
              <w:t>(1,6) = 4.02, </w:t>
            </w:r>
            <w:r w:rsidR="00D25CD1" w:rsidRPr="007E01F8">
              <w:rPr>
                <w:i/>
                <w:iCs/>
                <w:color w:val="0F1115"/>
                <w:sz w:val="16"/>
                <w:szCs w:val="16"/>
              </w:rPr>
              <w:t>p</w:t>
            </w:r>
            <w:r w:rsidRPr="007E01F8">
              <w:rPr>
                <w:color w:val="0F1115"/>
                <w:sz w:val="16"/>
                <w:szCs w:val="16"/>
              </w:rPr>
              <w:t> = 0.091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18A68F5A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0.670</w:t>
            </w:r>
          </w:p>
        </w:tc>
        <w:tc>
          <w:tcPr>
            <w:tcW w:w="3112" w:type="dxa"/>
            <w:shd w:val="clear" w:color="auto" w:fill="auto"/>
            <w:noWrap/>
            <w:vAlign w:val="center"/>
            <w:hideMark/>
          </w:tcPr>
          <w:p w14:paraId="48D62AAA" w14:textId="69F4292A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-1.85×10⁻⁸ [-3.65×10⁻⁸, -5.50×10</w:t>
            </w:r>
            <w:r w:rsidR="00F0122E" w:rsidRPr="008A1067">
              <w:rPr>
                <w:color w:val="0F1115"/>
                <w:sz w:val="16"/>
                <w:szCs w:val="16"/>
                <w:vertAlign w:val="superscript"/>
              </w:rPr>
              <w:t>-10</w:t>
            </w:r>
            <w:r w:rsidRPr="007E01F8">
              <w:rPr>
                <w:color w:val="0F1115"/>
                <w:sz w:val="16"/>
                <w:szCs w:val="16"/>
              </w:rPr>
              <w:t>]</w:t>
            </w:r>
          </w:p>
        </w:tc>
      </w:tr>
      <w:tr w:rsidR="007E01F8" w:rsidRPr="007E01F8" w14:paraId="5C80F011" w14:textId="77777777" w:rsidTr="00263987">
        <w:trPr>
          <w:trHeight w:val="303"/>
          <w:jc w:val="center"/>
        </w:trPr>
        <w:tc>
          <w:tcPr>
            <w:tcW w:w="1061" w:type="dxa"/>
            <w:vMerge/>
            <w:vAlign w:val="center"/>
            <w:hideMark/>
          </w:tcPr>
          <w:p w14:paraId="4B43037D" w14:textId="77777777" w:rsidR="007E01F8" w:rsidRPr="007E01F8" w:rsidRDefault="007E01F8" w:rsidP="007E01F8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653" w:type="dxa"/>
            <w:shd w:val="clear" w:color="auto" w:fill="auto"/>
            <w:noWrap/>
            <w:vAlign w:val="center"/>
            <w:hideMark/>
          </w:tcPr>
          <w:p w14:paraId="64E99FBC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Blue</w:t>
            </w:r>
          </w:p>
        </w:tc>
        <w:tc>
          <w:tcPr>
            <w:tcW w:w="2203" w:type="dxa"/>
            <w:shd w:val="clear" w:color="auto" w:fill="auto"/>
            <w:noWrap/>
            <w:vAlign w:val="center"/>
            <w:hideMark/>
          </w:tcPr>
          <w:p w14:paraId="71A1DA84" w14:textId="1F6C8B50" w:rsidR="007E01F8" w:rsidRPr="007E01F8" w:rsidRDefault="007E01F8" w:rsidP="00D25CD1">
            <w:pPr>
              <w:jc w:val="center"/>
              <w:rPr>
                <w:i/>
                <w:iCs/>
                <w:color w:val="0F1115"/>
                <w:sz w:val="16"/>
                <w:szCs w:val="16"/>
              </w:rPr>
            </w:pPr>
            <w:r w:rsidRPr="007E01F8">
              <w:rPr>
                <w:i/>
                <w:iCs/>
                <w:color w:val="0F1115"/>
                <w:sz w:val="16"/>
                <w:szCs w:val="16"/>
              </w:rPr>
              <w:t>F</w:t>
            </w:r>
            <w:r w:rsidR="00C459EC">
              <w:rPr>
                <w:i/>
                <w:iCs/>
                <w:color w:val="0F1115"/>
                <w:sz w:val="16"/>
                <w:szCs w:val="16"/>
              </w:rPr>
              <w:t xml:space="preserve"> </w:t>
            </w:r>
            <w:r w:rsidRPr="007E01F8">
              <w:rPr>
                <w:color w:val="0F1115"/>
                <w:sz w:val="16"/>
                <w:szCs w:val="16"/>
              </w:rPr>
              <w:t>(1,6) = 5.08, </w:t>
            </w:r>
            <w:r w:rsidR="00D25CD1" w:rsidRPr="007E01F8">
              <w:rPr>
                <w:i/>
                <w:iCs/>
                <w:color w:val="0F1115"/>
                <w:sz w:val="16"/>
                <w:szCs w:val="16"/>
              </w:rPr>
              <w:t>p</w:t>
            </w:r>
            <w:r w:rsidRPr="007E01F8">
              <w:rPr>
                <w:color w:val="0F1115"/>
                <w:sz w:val="16"/>
                <w:szCs w:val="16"/>
              </w:rPr>
              <w:t> = 0.064</w:t>
            </w:r>
          </w:p>
        </w:tc>
        <w:tc>
          <w:tcPr>
            <w:tcW w:w="1050" w:type="dxa"/>
            <w:shd w:val="clear" w:color="auto" w:fill="auto"/>
            <w:noWrap/>
            <w:vAlign w:val="center"/>
            <w:hideMark/>
          </w:tcPr>
          <w:p w14:paraId="6948F762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0.847</w:t>
            </w:r>
          </w:p>
        </w:tc>
        <w:tc>
          <w:tcPr>
            <w:tcW w:w="3112" w:type="dxa"/>
            <w:shd w:val="clear" w:color="auto" w:fill="auto"/>
            <w:noWrap/>
            <w:vAlign w:val="center"/>
            <w:hideMark/>
          </w:tcPr>
          <w:p w14:paraId="2F474724" w14:textId="77777777" w:rsidR="007E01F8" w:rsidRPr="007E01F8" w:rsidRDefault="007E01F8" w:rsidP="00D25CD1">
            <w:pPr>
              <w:jc w:val="center"/>
              <w:rPr>
                <w:color w:val="0F1115"/>
                <w:sz w:val="16"/>
                <w:szCs w:val="16"/>
              </w:rPr>
            </w:pPr>
            <w:r w:rsidRPr="007E01F8">
              <w:rPr>
                <w:color w:val="0F1115"/>
                <w:sz w:val="16"/>
                <w:szCs w:val="16"/>
              </w:rPr>
              <w:t>-2.41×10⁻⁸ [-3.78×10⁻⁸, -1.05×10⁻⁸]</w:t>
            </w:r>
          </w:p>
        </w:tc>
      </w:tr>
    </w:tbl>
    <w:p w14:paraId="518D82AC" w14:textId="3E834FC8" w:rsidR="007E01F8" w:rsidRDefault="007E01F8" w:rsidP="008C61E3">
      <w:pPr>
        <w:pStyle w:val="EndNoteBibliography"/>
        <w:spacing w:after="60"/>
        <w:rPr>
          <w:lang w:val="en-US"/>
        </w:rPr>
      </w:pPr>
    </w:p>
    <w:p w14:paraId="4B2F575A" w14:textId="77777777" w:rsidR="008357CC" w:rsidRDefault="008357CC" w:rsidP="008357CC">
      <w:pPr>
        <w:pStyle w:val="14TableCaption"/>
        <w:spacing w:after="0"/>
        <w:rPr>
          <w:rFonts w:hint="eastAsia"/>
          <w:lang w:eastAsia="zh-CN"/>
        </w:rPr>
      </w:pPr>
      <w:r w:rsidRPr="00007CE2">
        <w:rPr>
          <w:lang w:val="en-GB"/>
        </w:rPr>
        <w:drawing>
          <wp:inline distT="0" distB="0" distL="0" distR="0" wp14:anchorId="4335AB6A" wp14:editId="7CFDC9A9">
            <wp:extent cx="3474720" cy="2410669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2988" cy="24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7E3A" w14:textId="510556A1" w:rsidR="008357CC" w:rsidRPr="00890F91" w:rsidRDefault="008357CC" w:rsidP="00890F91">
      <w:pPr>
        <w:pStyle w:val="12FigureCaptionShort"/>
        <w:spacing w:before="0"/>
        <w:jc w:val="both"/>
        <w:rPr>
          <w:color w:val="000000"/>
          <w:szCs w:val="16"/>
          <w:lang w:eastAsia="zh-CN"/>
        </w:rPr>
      </w:pPr>
      <w:r w:rsidRPr="00D100DD">
        <w:rPr>
          <w:lang w:eastAsia="zh-CN"/>
        </w:rPr>
        <w:t xml:space="preserve">Fig. </w:t>
      </w:r>
      <w:r>
        <w:rPr>
          <w:lang w:eastAsia="zh-CN"/>
        </w:rPr>
        <w:t>S1</w:t>
      </w:r>
      <w:r w:rsidRPr="00D100DD">
        <w:rPr>
          <w:lang w:eastAsia="zh-CN"/>
        </w:rPr>
        <w:t xml:space="preserve">. </w:t>
      </w:r>
      <w:r w:rsidRPr="00B66547">
        <w:rPr>
          <w:color w:val="000000"/>
          <w:szCs w:val="16"/>
          <w:lang w:eastAsia="zh-CN"/>
        </w:rPr>
        <w:t xml:space="preserve">Mean </w:t>
      </w:r>
      <m:oMath>
        <m:rad>
          <m:radPr>
            <m:degHide m:val="1"/>
            <m:ctrlPr>
              <w:rPr>
                <w:rFonts w:ascii="Cambria Math" w:hAnsi="Cambria Math"/>
                <w:color w:val="000000"/>
                <w:szCs w:val="16"/>
                <w:lang w:eastAsia="zh-CN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Cs w:val="16"/>
                <w:lang w:eastAsia="zh-CN"/>
              </w:rPr>
              <m:t>ab</m:t>
            </m:r>
          </m:e>
        </m:rad>
      </m:oMath>
      <w:r>
        <w:rPr>
          <w:lang w:eastAsia="zh-CN"/>
        </w:rPr>
        <w:t xml:space="preserve"> </w:t>
      </w:r>
      <w:r w:rsidRPr="00B66547">
        <w:rPr>
          <w:color w:val="000000"/>
          <w:szCs w:val="16"/>
          <w:lang w:eastAsia="zh-CN"/>
        </w:rPr>
        <w:t>values of all colors for</w:t>
      </w:r>
      <w:r w:rsidRPr="006A3BAE">
        <w:rPr>
          <w:color w:val="000000"/>
          <w:szCs w:val="16"/>
          <w:lang w:eastAsia="zh-CN"/>
        </w:rPr>
        <w:t xml:space="preserve"> the</w:t>
      </w:r>
      <w:r>
        <w:rPr>
          <w:color w:val="000000"/>
          <w:szCs w:val="16"/>
          <w:lang w:eastAsia="zh-CN"/>
        </w:rPr>
        <w:t xml:space="preserve"> </w:t>
      </w:r>
      <w:r w:rsidRPr="006A3BAE">
        <w:rPr>
          <w:color w:val="000000"/>
          <w:szCs w:val="16"/>
          <w:lang w:eastAsia="zh-CN"/>
        </w:rPr>
        <w:t>comparison between 0° and ±180 arcmin disparity.</w:t>
      </w:r>
      <w:r>
        <w:rPr>
          <w:color w:val="000000"/>
          <w:szCs w:val="16"/>
          <w:lang w:eastAsia="zh-CN"/>
        </w:rPr>
        <w:t xml:space="preserve"> </w:t>
      </w:r>
      <w:r w:rsidRPr="0001441D">
        <w:rPr>
          <w:color w:val="000000"/>
          <w:szCs w:val="16"/>
          <w:lang w:eastAsia="zh-CN"/>
        </w:rPr>
        <w:t xml:space="preserve">Pairwise comparisons (paired </w:t>
      </w:r>
      <w:r w:rsidRPr="00BA6851">
        <w:rPr>
          <w:i/>
          <w:iCs/>
          <w:color w:val="000000"/>
          <w:szCs w:val="16"/>
          <w:lang w:eastAsia="zh-CN"/>
        </w:rPr>
        <w:t>t-</w:t>
      </w:r>
      <w:r w:rsidRPr="0001441D">
        <w:rPr>
          <w:color w:val="000000"/>
          <w:szCs w:val="16"/>
          <w:lang w:eastAsia="zh-CN"/>
        </w:rPr>
        <w:t xml:space="preserve">tests) were performed, with statistical significance denoted by asterisks (* = </w:t>
      </w:r>
      <w:r w:rsidRPr="00BA6851">
        <w:rPr>
          <w:i/>
          <w:iCs/>
          <w:color w:val="000000"/>
          <w:szCs w:val="16"/>
          <w:lang w:eastAsia="zh-CN"/>
        </w:rPr>
        <w:t xml:space="preserve">p </w:t>
      </w:r>
      <w:r w:rsidRPr="0001441D">
        <w:rPr>
          <w:color w:val="000000"/>
          <w:szCs w:val="16"/>
          <w:lang w:eastAsia="zh-CN"/>
        </w:rPr>
        <w:t>&lt; 0.05). Error bars indicate the minimum-to-maximum range of data.</w:t>
      </w:r>
    </w:p>
    <w:sectPr w:rsidR="008357CC" w:rsidRPr="00890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"/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23448"/>
    <w:multiLevelType w:val="multilevel"/>
    <w:tmpl w:val="BD40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72220"/>
    <w:multiLevelType w:val="hybridMultilevel"/>
    <w:tmpl w:val="4C54C734"/>
    <w:lvl w:ilvl="0" w:tplc="D04ED72E">
      <w:start w:val="1"/>
      <w:numFmt w:val="decimal"/>
      <w:pStyle w:val="26Referenc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561D90"/>
    <w:multiLevelType w:val="multilevel"/>
    <w:tmpl w:val="A454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669E7"/>
    <w:multiLevelType w:val="hybridMultilevel"/>
    <w:tmpl w:val="381E2478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58190CBE"/>
    <w:multiLevelType w:val="multilevel"/>
    <w:tmpl w:val="298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95646"/>
    <w:multiLevelType w:val="multilevel"/>
    <w:tmpl w:val="21E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27835"/>
    <w:multiLevelType w:val="multilevel"/>
    <w:tmpl w:val="C0C2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C1A2D"/>
    <w:multiLevelType w:val="hybridMultilevel"/>
    <w:tmpl w:val="C820F20C"/>
    <w:lvl w:ilvl="0" w:tplc="C486FF96">
      <w:start w:val="1"/>
      <w:numFmt w:val="decimal"/>
      <w:lvlText w:val="[%1]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7"/>
  </w:num>
  <w:num w:numId="4">
    <w:abstractNumId w:val="3"/>
  </w:num>
  <w:num w:numId="5">
    <w:abstractNumId w:val="5"/>
  </w:num>
  <w:num w:numId="6">
    <w:abstractNumId w:val="4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0F"/>
    <w:rsid w:val="000034EB"/>
    <w:rsid w:val="00007BA0"/>
    <w:rsid w:val="00007CE2"/>
    <w:rsid w:val="00007D10"/>
    <w:rsid w:val="0001441D"/>
    <w:rsid w:val="000146F7"/>
    <w:rsid w:val="00016915"/>
    <w:rsid w:val="00024012"/>
    <w:rsid w:val="0002416D"/>
    <w:rsid w:val="000314C5"/>
    <w:rsid w:val="00034FDE"/>
    <w:rsid w:val="00041A28"/>
    <w:rsid w:val="00045B8A"/>
    <w:rsid w:val="000500AA"/>
    <w:rsid w:val="00051E79"/>
    <w:rsid w:val="00053647"/>
    <w:rsid w:val="00061628"/>
    <w:rsid w:val="00063D11"/>
    <w:rsid w:val="00075F42"/>
    <w:rsid w:val="0007607B"/>
    <w:rsid w:val="0008066E"/>
    <w:rsid w:val="0008183C"/>
    <w:rsid w:val="00082FE3"/>
    <w:rsid w:val="0008741B"/>
    <w:rsid w:val="00087EAA"/>
    <w:rsid w:val="000921A6"/>
    <w:rsid w:val="000A1311"/>
    <w:rsid w:val="000A1E35"/>
    <w:rsid w:val="000A3371"/>
    <w:rsid w:val="000A426F"/>
    <w:rsid w:val="000A6BBD"/>
    <w:rsid w:val="000B1B42"/>
    <w:rsid w:val="000B1E9A"/>
    <w:rsid w:val="000B5C61"/>
    <w:rsid w:val="000C030F"/>
    <w:rsid w:val="000C32E8"/>
    <w:rsid w:val="000C4042"/>
    <w:rsid w:val="000D7670"/>
    <w:rsid w:val="000E511B"/>
    <w:rsid w:val="000E5ED4"/>
    <w:rsid w:val="000E6335"/>
    <w:rsid w:val="000E7E5D"/>
    <w:rsid w:val="000F0F9F"/>
    <w:rsid w:val="000F2A9A"/>
    <w:rsid w:val="000F341F"/>
    <w:rsid w:val="000F4895"/>
    <w:rsid w:val="000F5FFC"/>
    <w:rsid w:val="000F6CC7"/>
    <w:rsid w:val="00100970"/>
    <w:rsid w:val="00100B7D"/>
    <w:rsid w:val="00103BDA"/>
    <w:rsid w:val="00110A70"/>
    <w:rsid w:val="00114B19"/>
    <w:rsid w:val="00115476"/>
    <w:rsid w:val="00122D3B"/>
    <w:rsid w:val="00123BB1"/>
    <w:rsid w:val="00131BFD"/>
    <w:rsid w:val="00132C14"/>
    <w:rsid w:val="00132E5B"/>
    <w:rsid w:val="00132E90"/>
    <w:rsid w:val="00135E7C"/>
    <w:rsid w:val="00137DB4"/>
    <w:rsid w:val="00152937"/>
    <w:rsid w:val="001531C1"/>
    <w:rsid w:val="0015358C"/>
    <w:rsid w:val="00153C04"/>
    <w:rsid w:val="0015469E"/>
    <w:rsid w:val="001618AC"/>
    <w:rsid w:val="00166702"/>
    <w:rsid w:val="00171C6C"/>
    <w:rsid w:val="001740AA"/>
    <w:rsid w:val="001758FD"/>
    <w:rsid w:val="001759D5"/>
    <w:rsid w:val="00176A12"/>
    <w:rsid w:val="00180B2C"/>
    <w:rsid w:val="00184D06"/>
    <w:rsid w:val="0019082F"/>
    <w:rsid w:val="00193EA0"/>
    <w:rsid w:val="001942E1"/>
    <w:rsid w:val="0019499A"/>
    <w:rsid w:val="00195061"/>
    <w:rsid w:val="00196CC8"/>
    <w:rsid w:val="0019769C"/>
    <w:rsid w:val="001A1421"/>
    <w:rsid w:val="001A5085"/>
    <w:rsid w:val="001A5CCA"/>
    <w:rsid w:val="001A7C0C"/>
    <w:rsid w:val="001B0714"/>
    <w:rsid w:val="001B09F4"/>
    <w:rsid w:val="001B343F"/>
    <w:rsid w:val="001B5CF9"/>
    <w:rsid w:val="001B61D7"/>
    <w:rsid w:val="001C15ED"/>
    <w:rsid w:val="001C288A"/>
    <w:rsid w:val="001C36D0"/>
    <w:rsid w:val="001C4E78"/>
    <w:rsid w:val="001C6E64"/>
    <w:rsid w:val="001D222E"/>
    <w:rsid w:val="001D4D24"/>
    <w:rsid w:val="001D5951"/>
    <w:rsid w:val="001D6942"/>
    <w:rsid w:val="001D7605"/>
    <w:rsid w:val="001E03C0"/>
    <w:rsid w:val="001E1A6E"/>
    <w:rsid w:val="001E4DA6"/>
    <w:rsid w:val="001E55E2"/>
    <w:rsid w:val="001E664E"/>
    <w:rsid w:val="001F2037"/>
    <w:rsid w:val="001F208B"/>
    <w:rsid w:val="001F60AD"/>
    <w:rsid w:val="001F74D4"/>
    <w:rsid w:val="001F776F"/>
    <w:rsid w:val="001F7B2C"/>
    <w:rsid w:val="00201C25"/>
    <w:rsid w:val="00202E0C"/>
    <w:rsid w:val="00202E80"/>
    <w:rsid w:val="0020664F"/>
    <w:rsid w:val="00206987"/>
    <w:rsid w:val="002104FC"/>
    <w:rsid w:val="0021188F"/>
    <w:rsid w:val="00212D1F"/>
    <w:rsid w:val="002139FF"/>
    <w:rsid w:val="00214492"/>
    <w:rsid w:val="002153B6"/>
    <w:rsid w:val="002173AD"/>
    <w:rsid w:val="002211E7"/>
    <w:rsid w:val="00224DF7"/>
    <w:rsid w:val="00226A41"/>
    <w:rsid w:val="00232B45"/>
    <w:rsid w:val="002334EE"/>
    <w:rsid w:val="00236539"/>
    <w:rsid w:val="002415B4"/>
    <w:rsid w:val="002420BB"/>
    <w:rsid w:val="00243BE1"/>
    <w:rsid w:val="00244281"/>
    <w:rsid w:val="00244E6F"/>
    <w:rsid w:val="00245474"/>
    <w:rsid w:val="002510DE"/>
    <w:rsid w:val="00251BC0"/>
    <w:rsid w:val="002531E0"/>
    <w:rsid w:val="00254F18"/>
    <w:rsid w:val="0025601F"/>
    <w:rsid w:val="00263987"/>
    <w:rsid w:val="0026685B"/>
    <w:rsid w:val="0026686C"/>
    <w:rsid w:val="00267B19"/>
    <w:rsid w:val="002714AF"/>
    <w:rsid w:val="00274F8C"/>
    <w:rsid w:val="00275C38"/>
    <w:rsid w:val="00276CF8"/>
    <w:rsid w:val="00285614"/>
    <w:rsid w:val="00297309"/>
    <w:rsid w:val="002A4970"/>
    <w:rsid w:val="002A6312"/>
    <w:rsid w:val="002A769F"/>
    <w:rsid w:val="002B04A5"/>
    <w:rsid w:val="002B3B9B"/>
    <w:rsid w:val="002B672E"/>
    <w:rsid w:val="002B79D2"/>
    <w:rsid w:val="002C0903"/>
    <w:rsid w:val="002C0B27"/>
    <w:rsid w:val="002C288B"/>
    <w:rsid w:val="002D13E8"/>
    <w:rsid w:val="002E05FD"/>
    <w:rsid w:val="002E2433"/>
    <w:rsid w:val="002E2BE8"/>
    <w:rsid w:val="002E47A0"/>
    <w:rsid w:val="002E66D2"/>
    <w:rsid w:val="002F0095"/>
    <w:rsid w:val="002F12A3"/>
    <w:rsid w:val="002F2B7F"/>
    <w:rsid w:val="002F33A3"/>
    <w:rsid w:val="002F5CD4"/>
    <w:rsid w:val="0030027F"/>
    <w:rsid w:val="00305F1C"/>
    <w:rsid w:val="00306C4A"/>
    <w:rsid w:val="00307642"/>
    <w:rsid w:val="00310444"/>
    <w:rsid w:val="00310526"/>
    <w:rsid w:val="00310A90"/>
    <w:rsid w:val="00315CB7"/>
    <w:rsid w:val="00316B34"/>
    <w:rsid w:val="00320C07"/>
    <w:rsid w:val="00321FC0"/>
    <w:rsid w:val="00322E7B"/>
    <w:rsid w:val="00323092"/>
    <w:rsid w:val="003233D1"/>
    <w:rsid w:val="0032377A"/>
    <w:rsid w:val="00325F6E"/>
    <w:rsid w:val="00326FBA"/>
    <w:rsid w:val="00327615"/>
    <w:rsid w:val="00330486"/>
    <w:rsid w:val="00331C54"/>
    <w:rsid w:val="00336228"/>
    <w:rsid w:val="00336611"/>
    <w:rsid w:val="00342557"/>
    <w:rsid w:val="003466B9"/>
    <w:rsid w:val="00346CCE"/>
    <w:rsid w:val="00347372"/>
    <w:rsid w:val="00347AEC"/>
    <w:rsid w:val="00354820"/>
    <w:rsid w:val="00356929"/>
    <w:rsid w:val="00357F7D"/>
    <w:rsid w:val="003608C2"/>
    <w:rsid w:val="0036096C"/>
    <w:rsid w:val="00361293"/>
    <w:rsid w:val="00361336"/>
    <w:rsid w:val="003646BE"/>
    <w:rsid w:val="003678C6"/>
    <w:rsid w:val="00367E7A"/>
    <w:rsid w:val="0037069B"/>
    <w:rsid w:val="00375717"/>
    <w:rsid w:val="00384B69"/>
    <w:rsid w:val="00386708"/>
    <w:rsid w:val="00390301"/>
    <w:rsid w:val="003A2BC5"/>
    <w:rsid w:val="003A5E84"/>
    <w:rsid w:val="003A5FAD"/>
    <w:rsid w:val="003A7A67"/>
    <w:rsid w:val="003B2B1D"/>
    <w:rsid w:val="003B5408"/>
    <w:rsid w:val="003B5F9E"/>
    <w:rsid w:val="003C05F4"/>
    <w:rsid w:val="003C16AB"/>
    <w:rsid w:val="003C2F6B"/>
    <w:rsid w:val="003D4C4E"/>
    <w:rsid w:val="003D739E"/>
    <w:rsid w:val="003D7D73"/>
    <w:rsid w:val="003E62CE"/>
    <w:rsid w:val="003F06A4"/>
    <w:rsid w:val="003F447C"/>
    <w:rsid w:val="003F4539"/>
    <w:rsid w:val="003F79DC"/>
    <w:rsid w:val="004036EF"/>
    <w:rsid w:val="00404D63"/>
    <w:rsid w:val="00405A82"/>
    <w:rsid w:val="00414224"/>
    <w:rsid w:val="00425B00"/>
    <w:rsid w:val="004266AD"/>
    <w:rsid w:val="00430AEE"/>
    <w:rsid w:val="00431DB6"/>
    <w:rsid w:val="004336F9"/>
    <w:rsid w:val="0044336F"/>
    <w:rsid w:val="004434BD"/>
    <w:rsid w:val="004502C8"/>
    <w:rsid w:val="0045328A"/>
    <w:rsid w:val="00455C09"/>
    <w:rsid w:val="0045644A"/>
    <w:rsid w:val="00460097"/>
    <w:rsid w:val="004616C9"/>
    <w:rsid w:val="0046229A"/>
    <w:rsid w:val="004631D0"/>
    <w:rsid w:val="0046649D"/>
    <w:rsid w:val="0047048B"/>
    <w:rsid w:val="004711A8"/>
    <w:rsid w:val="00472D71"/>
    <w:rsid w:val="004759FA"/>
    <w:rsid w:val="00476904"/>
    <w:rsid w:val="0048384A"/>
    <w:rsid w:val="00484974"/>
    <w:rsid w:val="00487FA1"/>
    <w:rsid w:val="00491680"/>
    <w:rsid w:val="0049520A"/>
    <w:rsid w:val="004A0116"/>
    <w:rsid w:val="004A5900"/>
    <w:rsid w:val="004B1C4E"/>
    <w:rsid w:val="004B45F2"/>
    <w:rsid w:val="004B6EF4"/>
    <w:rsid w:val="004C3350"/>
    <w:rsid w:val="004C3CB4"/>
    <w:rsid w:val="004C443D"/>
    <w:rsid w:val="004C61E4"/>
    <w:rsid w:val="004C6AA9"/>
    <w:rsid w:val="004D1431"/>
    <w:rsid w:val="004D3A8E"/>
    <w:rsid w:val="004D5350"/>
    <w:rsid w:val="004D60D2"/>
    <w:rsid w:val="004E30C4"/>
    <w:rsid w:val="004E6AF8"/>
    <w:rsid w:val="004E7265"/>
    <w:rsid w:val="004F0F28"/>
    <w:rsid w:val="004F2498"/>
    <w:rsid w:val="004F250F"/>
    <w:rsid w:val="005017B7"/>
    <w:rsid w:val="00510844"/>
    <w:rsid w:val="00511979"/>
    <w:rsid w:val="00512093"/>
    <w:rsid w:val="00517CDA"/>
    <w:rsid w:val="00521F0F"/>
    <w:rsid w:val="005233DA"/>
    <w:rsid w:val="00525357"/>
    <w:rsid w:val="005261E2"/>
    <w:rsid w:val="00526408"/>
    <w:rsid w:val="00526678"/>
    <w:rsid w:val="00527458"/>
    <w:rsid w:val="00527939"/>
    <w:rsid w:val="00530C62"/>
    <w:rsid w:val="00540F0D"/>
    <w:rsid w:val="00544665"/>
    <w:rsid w:val="005456D4"/>
    <w:rsid w:val="00552E16"/>
    <w:rsid w:val="00553E62"/>
    <w:rsid w:val="00561970"/>
    <w:rsid w:val="005623A9"/>
    <w:rsid w:val="005633C3"/>
    <w:rsid w:val="00563A70"/>
    <w:rsid w:val="005747A8"/>
    <w:rsid w:val="00577737"/>
    <w:rsid w:val="00581D32"/>
    <w:rsid w:val="005830B7"/>
    <w:rsid w:val="00590B95"/>
    <w:rsid w:val="00597081"/>
    <w:rsid w:val="005A045C"/>
    <w:rsid w:val="005A05E3"/>
    <w:rsid w:val="005A1D02"/>
    <w:rsid w:val="005A64B5"/>
    <w:rsid w:val="005A6A7E"/>
    <w:rsid w:val="005B0A26"/>
    <w:rsid w:val="005B0DD1"/>
    <w:rsid w:val="005B0F25"/>
    <w:rsid w:val="005B41B6"/>
    <w:rsid w:val="005B4EF7"/>
    <w:rsid w:val="005B531E"/>
    <w:rsid w:val="005B6439"/>
    <w:rsid w:val="005C04EC"/>
    <w:rsid w:val="005C48CA"/>
    <w:rsid w:val="005C519C"/>
    <w:rsid w:val="005D06DB"/>
    <w:rsid w:val="005D263D"/>
    <w:rsid w:val="005D4400"/>
    <w:rsid w:val="005D5BD3"/>
    <w:rsid w:val="005D792C"/>
    <w:rsid w:val="005E18EE"/>
    <w:rsid w:val="005E4EAF"/>
    <w:rsid w:val="005E640A"/>
    <w:rsid w:val="005F4E90"/>
    <w:rsid w:val="005F52F1"/>
    <w:rsid w:val="005F6FB5"/>
    <w:rsid w:val="005F7963"/>
    <w:rsid w:val="006032E5"/>
    <w:rsid w:val="0060399C"/>
    <w:rsid w:val="00604842"/>
    <w:rsid w:val="00611BFF"/>
    <w:rsid w:val="00611EEB"/>
    <w:rsid w:val="00613F0E"/>
    <w:rsid w:val="006148DD"/>
    <w:rsid w:val="0062009F"/>
    <w:rsid w:val="006228A0"/>
    <w:rsid w:val="00626716"/>
    <w:rsid w:val="0063211A"/>
    <w:rsid w:val="006365C8"/>
    <w:rsid w:val="00636FBF"/>
    <w:rsid w:val="00637756"/>
    <w:rsid w:val="006378EC"/>
    <w:rsid w:val="00640622"/>
    <w:rsid w:val="00642EB7"/>
    <w:rsid w:val="00643095"/>
    <w:rsid w:val="0064593B"/>
    <w:rsid w:val="006539EC"/>
    <w:rsid w:val="00655C09"/>
    <w:rsid w:val="0066260C"/>
    <w:rsid w:val="00662764"/>
    <w:rsid w:val="00663D73"/>
    <w:rsid w:val="00667831"/>
    <w:rsid w:val="00667E4B"/>
    <w:rsid w:val="00670183"/>
    <w:rsid w:val="00671A49"/>
    <w:rsid w:val="00675F6C"/>
    <w:rsid w:val="0067621B"/>
    <w:rsid w:val="0068129C"/>
    <w:rsid w:val="0068148C"/>
    <w:rsid w:val="00682E8E"/>
    <w:rsid w:val="006840F3"/>
    <w:rsid w:val="00685F69"/>
    <w:rsid w:val="006872D0"/>
    <w:rsid w:val="00690257"/>
    <w:rsid w:val="0069226C"/>
    <w:rsid w:val="00692E4B"/>
    <w:rsid w:val="00694E62"/>
    <w:rsid w:val="006A0CEE"/>
    <w:rsid w:val="006A110D"/>
    <w:rsid w:val="006A1251"/>
    <w:rsid w:val="006A1E18"/>
    <w:rsid w:val="006A3BAE"/>
    <w:rsid w:val="006A4F9C"/>
    <w:rsid w:val="006A7D9D"/>
    <w:rsid w:val="006B0BAF"/>
    <w:rsid w:val="006B1D80"/>
    <w:rsid w:val="006B1FDF"/>
    <w:rsid w:val="006B3885"/>
    <w:rsid w:val="006B48E1"/>
    <w:rsid w:val="006B5C76"/>
    <w:rsid w:val="006B6256"/>
    <w:rsid w:val="006B792B"/>
    <w:rsid w:val="006C31A4"/>
    <w:rsid w:val="006C58FA"/>
    <w:rsid w:val="006C5D3B"/>
    <w:rsid w:val="006C75FA"/>
    <w:rsid w:val="006D2AD6"/>
    <w:rsid w:val="006D4EEE"/>
    <w:rsid w:val="006D5FD2"/>
    <w:rsid w:val="006D623F"/>
    <w:rsid w:val="006D6BF0"/>
    <w:rsid w:val="006D7AB5"/>
    <w:rsid w:val="006E0D1E"/>
    <w:rsid w:val="006E0E6F"/>
    <w:rsid w:val="006E1C3B"/>
    <w:rsid w:val="006E36BC"/>
    <w:rsid w:val="006F528D"/>
    <w:rsid w:val="00704903"/>
    <w:rsid w:val="00704ED5"/>
    <w:rsid w:val="00711280"/>
    <w:rsid w:val="007153C2"/>
    <w:rsid w:val="007173F7"/>
    <w:rsid w:val="0072082C"/>
    <w:rsid w:val="00722B11"/>
    <w:rsid w:val="00724470"/>
    <w:rsid w:val="00740CB5"/>
    <w:rsid w:val="00742533"/>
    <w:rsid w:val="00743ADB"/>
    <w:rsid w:val="00744640"/>
    <w:rsid w:val="00746A4B"/>
    <w:rsid w:val="00747B50"/>
    <w:rsid w:val="00751156"/>
    <w:rsid w:val="0075560D"/>
    <w:rsid w:val="00756BA7"/>
    <w:rsid w:val="00761765"/>
    <w:rsid w:val="00763AFE"/>
    <w:rsid w:val="00763E02"/>
    <w:rsid w:val="00770357"/>
    <w:rsid w:val="007759BE"/>
    <w:rsid w:val="0077682F"/>
    <w:rsid w:val="00776AF5"/>
    <w:rsid w:val="007776D8"/>
    <w:rsid w:val="00781BF0"/>
    <w:rsid w:val="00785192"/>
    <w:rsid w:val="0079239B"/>
    <w:rsid w:val="00793B7F"/>
    <w:rsid w:val="00797F53"/>
    <w:rsid w:val="007A0008"/>
    <w:rsid w:val="007A074A"/>
    <w:rsid w:val="007A1B05"/>
    <w:rsid w:val="007A6390"/>
    <w:rsid w:val="007B2751"/>
    <w:rsid w:val="007B4882"/>
    <w:rsid w:val="007B5502"/>
    <w:rsid w:val="007C19FE"/>
    <w:rsid w:val="007C2DEF"/>
    <w:rsid w:val="007C2ECF"/>
    <w:rsid w:val="007C4A2E"/>
    <w:rsid w:val="007C7052"/>
    <w:rsid w:val="007C7B94"/>
    <w:rsid w:val="007D03AC"/>
    <w:rsid w:val="007D0937"/>
    <w:rsid w:val="007D239F"/>
    <w:rsid w:val="007D3289"/>
    <w:rsid w:val="007D3A56"/>
    <w:rsid w:val="007D5287"/>
    <w:rsid w:val="007D7C6E"/>
    <w:rsid w:val="007E01F8"/>
    <w:rsid w:val="007E1039"/>
    <w:rsid w:val="007E1F4E"/>
    <w:rsid w:val="007E2638"/>
    <w:rsid w:val="007E2806"/>
    <w:rsid w:val="007F46D7"/>
    <w:rsid w:val="007F47A3"/>
    <w:rsid w:val="007F608F"/>
    <w:rsid w:val="007F6C39"/>
    <w:rsid w:val="007F715E"/>
    <w:rsid w:val="00803BA7"/>
    <w:rsid w:val="008062C1"/>
    <w:rsid w:val="008106BC"/>
    <w:rsid w:val="00813AC6"/>
    <w:rsid w:val="00821C8C"/>
    <w:rsid w:val="00823764"/>
    <w:rsid w:val="008241AF"/>
    <w:rsid w:val="008248FF"/>
    <w:rsid w:val="00824A5D"/>
    <w:rsid w:val="00825BF4"/>
    <w:rsid w:val="008319DD"/>
    <w:rsid w:val="00831B41"/>
    <w:rsid w:val="00833C2E"/>
    <w:rsid w:val="008357CC"/>
    <w:rsid w:val="00836948"/>
    <w:rsid w:val="008369D2"/>
    <w:rsid w:val="0084208F"/>
    <w:rsid w:val="00842D47"/>
    <w:rsid w:val="008439BC"/>
    <w:rsid w:val="00843CDF"/>
    <w:rsid w:val="00844079"/>
    <w:rsid w:val="00844527"/>
    <w:rsid w:val="00851799"/>
    <w:rsid w:val="00851BB5"/>
    <w:rsid w:val="008545FC"/>
    <w:rsid w:val="00856F93"/>
    <w:rsid w:val="00857548"/>
    <w:rsid w:val="00860A87"/>
    <w:rsid w:val="0086379F"/>
    <w:rsid w:val="00863E35"/>
    <w:rsid w:val="008672B5"/>
    <w:rsid w:val="00867EBA"/>
    <w:rsid w:val="00871C39"/>
    <w:rsid w:val="00873DC5"/>
    <w:rsid w:val="0087611F"/>
    <w:rsid w:val="0087783D"/>
    <w:rsid w:val="00880D53"/>
    <w:rsid w:val="0088373B"/>
    <w:rsid w:val="00887547"/>
    <w:rsid w:val="008907AE"/>
    <w:rsid w:val="00890F91"/>
    <w:rsid w:val="008919B4"/>
    <w:rsid w:val="00896878"/>
    <w:rsid w:val="008A1067"/>
    <w:rsid w:val="008A37EF"/>
    <w:rsid w:val="008A4127"/>
    <w:rsid w:val="008A47B0"/>
    <w:rsid w:val="008A6D2D"/>
    <w:rsid w:val="008A7C54"/>
    <w:rsid w:val="008B0633"/>
    <w:rsid w:val="008B1BD4"/>
    <w:rsid w:val="008B2B4F"/>
    <w:rsid w:val="008B531C"/>
    <w:rsid w:val="008B6B30"/>
    <w:rsid w:val="008C3A8C"/>
    <w:rsid w:val="008C3CBE"/>
    <w:rsid w:val="008C61E3"/>
    <w:rsid w:val="008C744A"/>
    <w:rsid w:val="008D0A83"/>
    <w:rsid w:val="008D1FA4"/>
    <w:rsid w:val="008D43C0"/>
    <w:rsid w:val="008D6223"/>
    <w:rsid w:val="008D7989"/>
    <w:rsid w:val="008E3CB8"/>
    <w:rsid w:val="008E4FBA"/>
    <w:rsid w:val="008F39B3"/>
    <w:rsid w:val="00900A00"/>
    <w:rsid w:val="00902882"/>
    <w:rsid w:val="00910B5D"/>
    <w:rsid w:val="00911DB5"/>
    <w:rsid w:val="00912B37"/>
    <w:rsid w:val="00913874"/>
    <w:rsid w:val="00915826"/>
    <w:rsid w:val="009164E7"/>
    <w:rsid w:val="00917444"/>
    <w:rsid w:val="0092137D"/>
    <w:rsid w:val="0092516F"/>
    <w:rsid w:val="00940630"/>
    <w:rsid w:val="00943AD6"/>
    <w:rsid w:val="00946BBD"/>
    <w:rsid w:val="00946FA4"/>
    <w:rsid w:val="00953F21"/>
    <w:rsid w:val="009552D8"/>
    <w:rsid w:val="00956D58"/>
    <w:rsid w:val="009613E3"/>
    <w:rsid w:val="00961EE4"/>
    <w:rsid w:val="009629BA"/>
    <w:rsid w:val="009634EA"/>
    <w:rsid w:val="00964A06"/>
    <w:rsid w:val="009662BF"/>
    <w:rsid w:val="00967933"/>
    <w:rsid w:val="00970E0F"/>
    <w:rsid w:val="00971D2B"/>
    <w:rsid w:val="00973687"/>
    <w:rsid w:val="009753CE"/>
    <w:rsid w:val="00976436"/>
    <w:rsid w:val="00980341"/>
    <w:rsid w:val="00981D53"/>
    <w:rsid w:val="0098405F"/>
    <w:rsid w:val="00984896"/>
    <w:rsid w:val="0098496F"/>
    <w:rsid w:val="00987DF0"/>
    <w:rsid w:val="0099022D"/>
    <w:rsid w:val="00994874"/>
    <w:rsid w:val="00996472"/>
    <w:rsid w:val="0099711A"/>
    <w:rsid w:val="009B1E99"/>
    <w:rsid w:val="009B371B"/>
    <w:rsid w:val="009B602D"/>
    <w:rsid w:val="009C1177"/>
    <w:rsid w:val="009C4BA3"/>
    <w:rsid w:val="009C4D6C"/>
    <w:rsid w:val="009C73AC"/>
    <w:rsid w:val="009D04B5"/>
    <w:rsid w:val="009D5574"/>
    <w:rsid w:val="009D6DDB"/>
    <w:rsid w:val="009E0E5A"/>
    <w:rsid w:val="009E32F0"/>
    <w:rsid w:val="009E3CA7"/>
    <w:rsid w:val="009E5350"/>
    <w:rsid w:val="009F00F8"/>
    <w:rsid w:val="009F2F78"/>
    <w:rsid w:val="009F4FAD"/>
    <w:rsid w:val="009F6AB4"/>
    <w:rsid w:val="00A001AE"/>
    <w:rsid w:val="00A02844"/>
    <w:rsid w:val="00A046C8"/>
    <w:rsid w:val="00A04C1D"/>
    <w:rsid w:val="00A05F5E"/>
    <w:rsid w:val="00A073BC"/>
    <w:rsid w:val="00A1096B"/>
    <w:rsid w:val="00A1427E"/>
    <w:rsid w:val="00A16167"/>
    <w:rsid w:val="00A17621"/>
    <w:rsid w:val="00A22647"/>
    <w:rsid w:val="00A26D8E"/>
    <w:rsid w:val="00A31A2D"/>
    <w:rsid w:val="00A333B7"/>
    <w:rsid w:val="00A3363F"/>
    <w:rsid w:val="00A35230"/>
    <w:rsid w:val="00A415E1"/>
    <w:rsid w:val="00A4272F"/>
    <w:rsid w:val="00A42A96"/>
    <w:rsid w:val="00A43FCB"/>
    <w:rsid w:val="00A45A77"/>
    <w:rsid w:val="00A53F4E"/>
    <w:rsid w:val="00A55931"/>
    <w:rsid w:val="00A57E92"/>
    <w:rsid w:val="00A67B85"/>
    <w:rsid w:val="00A7357D"/>
    <w:rsid w:val="00A74D42"/>
    <w:rsid w:val="00A812E9"/>
    <w:rsid w:val="00A814AC"/>
    <w:rsid w:val="00A84105"/>
    <w:rsid w:val="00A8522A"/>
    <w:rsid w:val="00A915D3"/>
    <w:rsid w:val="00A922B1"/>
    <w:rsid w:val="00A94B3A"/>
    <w:rsid w:val="00A96F94"/>
    <w:rsid w:val="00AA0851"/>
    <w:rsid w:val="00AA0BBC"/>
    <w:rsid w:val="00AA4078"/>
    <w:rsid w:val="00AB5725"/>
    <w:rsid w:val="00AC084D"/>
    <w:rsid w:val="00AD0C23"/>
    <w:rsid w:val="00AD279E"/>
    <w:rsid w:val="00AD6443"/>
    <w:rsid w:val="00AD7A42"/>
    <w:rsid w:val="00AE5279"/>
    <w:rsid w:val="00AE7980"/>
    <w:rsid w:val="00AF19FD"/>
    <w:rsid w:val="00AF1FE3"/>
    <w:rsid w:val="00AF46DE"/>
    <w:rsid w:val="00AF5FC9"/>
    <w:rsid w:val="00B01321"/>
    <w:rsid w:val="00B0225B"/>
    <w:rsid w:val="00B0588A"/>
    <w:rsid w:val="00B07409"/>
    <w:rsid w:val="00B11099"/>
    <w:rsid w:val="00B1235C"/>
    <w:rsid w:val="00B21ABC"/>
    <w:rsid w:val="00B22293"/>
    <w:rsid w:val="00B226E9"/>
    <w:rsid w:val="00B24311"/>
    <w:rsid w:val="00B36997"/>
    <w:rsid w:val="00B40C94"/>
    <w:rsid w:val="00B44889"/>
    <w:rsid w:val="00B44C41"/>
    <w:rsid w:val="00B511BE"/>
    <w:rsid w:val="00B53790"/>
    <w:rsid w:val="00B6052B"/>
    <w:rsid w:val="00B66547"/>
    <w:rsid w:val="00B67AFB"/>
    <w:rsid w:val="00B7036E"/>
    <w:rsid w:val="00B70C2A"/>
    <w:rsid w:val="00B73416"/>
    <w:rsid w:val="00B751EB"/>
    <w:rsid w:val="00B76F87"/>
    <w:rsid w:val="00B801C4"/>
    <w:rsid w:val="00B80A17"/>
    <w:rsid w:val="00B80F10"/>
    <w:rsid w:val="00B812A0"/>
    <w:rsid w:val="00B849B8"/>
    <w:rsid w:val="00B858A1"/>
    <w:rsid w:val="00B858F0"/>
    <w:rsid w:val="00B91508"/>
    <w:rsid w:val="00B91B11"/>
    <w:rsid w:val="00B91F38"/>
    <w:rsid w:val="00B9464F"/>
    <w:rsid w:val="00B959DD"/>
    <w:rsid w:val="00BA1F8F"/>
    <w:rsid w:val="00BA6851"/>
    <w:rsid w:val="00BB3CA6"/>
    <w:rsid w:val="00BB6679"/>
    <w:rsid w:val="00BB775F"/>
    <w:rsid w:val="00BC19AC"/>
    <w:rsid w:val="00BC32DD"/>
    <w:rsid w:val="00BC5FC9"/>
    <w:rsid w:val="00BC6AEB"/>
    <w:rsid w:val="00BD062E"/>
    <w:rsid w:val="00BD1658"/>
    <w:rsid w:val="00BD2108"/>
    <w:rsid w:val="00BD300C"/>
    <w:rsid w:val="00BD4EEA"/>
    <w:rsid w:val="00BE44D2"/>
    <w:rsid w:val="00BE46AA"/>
    <w:rsid w:val="00BE5362"/>
    <w:rsid w:val="00BE7526"/>
    <w:rsid w:val="00BE7D14"/>
    <w:rsid w:val="00BF35B6"/>
    <w:rsid w:val="00BF411E"/>
    <w:rsid w:val="00BF6758"/>
    <w:rsid w:val="00C0170B"/>
    <w:rsid w:val="00C02E2B"/>
    <w:rsid w:val="00C078EC"/>
    <w:rsid w:val="00C12AD7"/>
    <w:rsid w:val="00C14322"/>
    <w:rsid w:val="00C1708C"/>
    <w:rsid w:val="00C23085"/>
    <w:rsid w:val="00C23931"/>
    <w:rsid w:val="00C23E49"/>
    <w:rsid w:val="00C2640E"/>
    <w:rsid w:val="00C26661"/>
    <w:rsid w:val="00C26729"/>
    <w:rsid w:val="00C27C3D"/>
    <w:rsid w:val="00C3166E"/>
    <w:rsid w:val="00C33960"/>
    <w:rsid w:val="00C35F95"/>
    <w:rsid w:val="00C36AF2"/>
    <w:rsid w:val="00C459EC"/>
    <w:rsid w:val="00C467E2"/>
    <w:rsid w:val="00C503B4"/>
    <w:rsid w:val="00C50634"/>
    <w:rsid w:val="00C51EE6"/>
    <w:rsid w:val="00C51F77"/>
    <w:rsid w:val="00C52317"/>
    <w:rsid w:val="00C5277A"/>
    <w:rsid w:val="00C54155"/>
    <w:rsid w:val="00C61840"/>
    <w:rsid w:val="00C62489"/>
    <w:rsid w:val="00C643E9"/>
    <w:rsid w:val="00C64529"/>
    <w:rsid w:val="00C701CC"/>
    <w:rsid w:val="00C71D66"/>
    <w:rsid w:val="00C736BD"/>
    <w:rsid w:val="00C74B97"/>
    <w:rsid w:val="00C761CB"/>
    <w:rsid w:val="00C86064"/>
    <w:rsid w:val="00C915C8"/>
    <w:rsid w:val="00C93111"/>
    <w:rsid w:val="00C945A0"/>
    <w:rsid w:val="00C949C1"/>
    <w:rsid w:val="00C951C5"/>
    <w:rsid w:val="00C952AC"/>
    <w:rsid w:val="00CA0799"/>
    <w:rsid w:val="00CA3139"/>
    <w:rsid w:val="00CA3732"/>
    <w:rsid w:val="00CA45C9"/>
    <w:rsid w:val="00CB18AB"/>
    <w:rsid w:val="00CB1B01"/>
    <w:rsid w:val="00CB6B9D"/>
    <w:rsid w:val="00CC2A14"/>
    <w:rsid w:val="00CC5D11"/>
    <w:rsid w:val="00CD168E"/>
    <w:rsid w:val="00CD2CE1"/>
    <w:rsid w:val="00CD2FC0"/>
    <w:rsid w:val="00CD34F1"/>
    <w:rsid w:val="00CD495C"/>
    <w:rsid w:val="00CD5916"/>
    <w:rsid w:val="00CD5C48"/>
    <w:rsid w:val="00CF365E"/>
    <w:rsid w:val="00CF4520"/>
    <w:rsid w:val="00CF4814"/>
    <w:rsid w:val="00D03474"/>
    <w:rsid w:val="00D044E9"/>
    <w:rsid w:val="00D05A06"/>
    <w:rsid w:val="00D068F1"/>
    <w:rsid w:val="00D06CA8"/>
    <w:rsid w:val="00D128F3"/>
    <w:rsid w:val="00D1470F"/>
    <w:rsid w:val="00D14CEF"/>
    <w:rsid w:val="00D159A1"/>
    <w:rsid w:val="00D22DD3"/>
    <w:rsid w:val="00D25CD1"/>
    <w:rsid w:val="00D26E6F"/>
    <w:rsid w:val="00D30F37"/>
    <w:rsid w:val="00D338E1"/>
    <w:rsid w:val="00D35C57"/>
    <w:rsid w:val="00D40906"/>
    <w:rsid w:val="00D42B22"/>
    <w:rsid w:val="00D4564E"/>
    <w:rsid w:val="00D523FF"/>
    <w:rsid w:val="00D57413"/>
    <w:rsid w:val="00D61F92"/>
    <w:rsid w:val="00D62B8B"/>
    <w:rsid w:val="00D67996"/>
    <w:rsid w:val="00D67E91"/>
    <w:rsid w:val="00D67FC8"/>
    <w:rsid w:val="00D70513"/>
    <w:rsid w:val="00D71B22"/>
    <w:rsid w:val="00D73279"/>
    <w:rsid w:val="00D7332F"/>
    <w:rsid w:val="00D82D86"/>
    <w:rsid w:val="00D844B6"/>
    <w:rsid w:val="00D86E16"/>
    <w:rsid w:val="00D974FD"/>
    <w:rsid w:val="00DA15AB"/>
    <w:rsid w:val="00DA561E"/>
    <w:rsid w:val="00DB1E52"/>
    <w:rsid w:val="00DB43A3"/>
    <w:rsid w:val="00DB633B"/>
    <w:rsid w:val="00DB7CD4"/>
    <w:rsid w:val="00DB7D23"/>
    <w:rsid w:val="00DC110D"/>
    <w:rsid w:val="00DC3033"/>
    <w:rsid w:val="00DC3F1D"/>
    <w:rsid w:val="00DC5B7F"/>
    <w:rsid w:val="00DD1D3F"/>
    <w:rsid w:val="00DD3C39"/>
    <w:rsid w:val="00DD441B"/>
    <w:rsid w:val="00DD5310"/>
    <w:rsid w:val="00DD5ACF"/>
    <w:rsid w:val="00DE0E43"/>
    <w:rsid w:val="00DE1661"/>
    <w:rsid w:val="00DE1EB9"/>
    <w:rsid w:val="00DE4356"/>
    <w:rsid w:val="00DE4623"/>
    <w:rsid w:val="00DE5251"/>
    <w:rsid w:val="00DF06AD"/>
    <w:rsid w:val="00DF31E4"/>
    <w:rsid w:val="00E10E7A"/>
    <w:rsid w:val="00E11D7F"/>
    <w:rsid w:val="00E155D9"/>
    <w:rsid w:val="00E157D5"/>
    <w:rsid w:val="00E23403"/>
    <w:rsid w:val="00E2432D"/>
    <w:rsid w:val="00E24451"/>
    <w:rsid w:val="00E25EF9"/>
    <w:rsid w:val="00E26B3F"/>
    <w:rsid w:val="00E301CE"/>
    <w:rsid w:val="00E309A2"/>
    <w:rsid w:val="00E3350F"/>
    <w:rsid w:val="00E33BAB"/>
    <w:rsid w:val="00E34A0C"/>
    <w:rsid w:val="00E40864"/>
    <w:rsid w:val="00E442D8"/>
    <w:rsid w:val="00E46679"/>
    <w:rsid w:val="00E56635"/>
    <w:rsid w:val="00E56700"/>
    <w:rsid w:val="00E647DF"/>
    <w:rsid w:val="00E65604"/>
    <w:rsid w:val="00E662C1"/>
    <w:rsid w:val="00E703CD"/>
    <w:rsid w:val="00E71129"/>
    <w:rsid w:val="00E7415C"/>
    <w:rsid w:val="00E74C9B"/>
    <w:rsid w:val="00E75610"/>
    <w:rsid w:val="00E75959"/>
    <w:rsid w:val="00E759B5"/>
    <w:rsid w:val="00E76234"/>
    <w:rsid w:val="00E769D5"/>
    <w:rsid w:val="00E773F1"/>
    <w:rsid w:val="00E82128"/>
    <w:rsid w:val="00E8236F"/>
    <w:rsid w:val="00E85635"/>
    <w:rsid w:val="00E8771F"/>
    <w:rsid w:val="00E941F5"/>
    <w:rsid w:val="00E95958"/>
    <w:rsid w:val="00E97E85"/>
    <w:rsid w:val="00EA069E"/>
    <w:rsid w:val="00EA1147"/>
    <w:rsid w:val="00EA3D89"/>
    <w:rsid w:val="00EA61FF"/>
    <w:rsid w:val="00EB2E9C"/>
    <w:rsid w:val="00EB4115"/>
    <w:rsid w:val="00EB7D1D"/>
    <w:rsid w:val="00EC08D2"/>
    <w:rsid w:val="00EC6506"/>
    <w:rsid w:val="00EC76E2"/>
    <w:rsid w:val="00EE21D9"/>
    <w:rsid w:val="00EE2E74"/>
    <w:rsid w:val="00EE59C9"/>
    <w:rsid w:val="00EE6229"/>
    <w:rsid w:val="00EE779D"/>
    <w:rsid w:val="00EF059B"/>
    <w:rsid w:val="00EF18B1"/>
    <w:rsid w:val="00F010AA"/>
    <w:rsid w:val="00F0122E"/>
    <w:rsid w:val="00F02E65"/>
    <w:rsid w:val="00F04767"/>
    <w:rsid w:val="00F04C52"/>
    <w:rsid w:val="00F04F41"/>
    <w:rsid w:val="00F131D0"/>
    <w:rsid w:val="00F148B0"/>
    <w:rsid w:val="00F15BEE"/>
    <w:rsid w:val="00F2031E"/>
    <w:rsid w:val="00F205CB"/>
    <w:rsid w:val="00F21EDB"/>
    <w:rsid w:val="00F2242D"/>
    <w:rsid w:val="00F24DF8"/>
    <w:rsid w:val="00F26EA6"/>
    <w:rsid w:val="00F34F68"/>
    <w:rsid w:val="00F351C0"/>
    <w:rsid w:val="00F40F20"/>
    <w:rsid w:val="00F460CB"/>
    <w:rsid w:val="00F55883"/>
    <w:rsid w:val="00F57245"/>
    <w:rsid w:val="00F57E35"/>
    <w:rsid w:val="00F61C64"/>
    <w:rsid w:val="00F63901"/>
    <w:rsid w:val="00F6606C"/>
    <w:rsid w:val="00F7678D"/>
    <w:rsid w:val="00F8190F"/>
    <w:rsid w:val="00F84595"/>
    <w:rsid w:val="00F96BDA"/>
    <w:rsid w:val="00FA3421"/>
    <w:rsid w:val="00FA3F69"/>
    <w:rsid w:val="00FA4994"/>
    <w:rsid w:val="00FA5458"/>
    <w:rsid w:val="00FA5957"/>
    <w:rsid w:val="00FB01E2"/>
    <w:rsid w:val="00FB0C7A"/>
    <w:rsid w:val="00FB28E6"/>
    <w:rsid w:val="00FB5C21"/>
    <w:rsid w:val="00FC0899"/>
    <w:rsid w:val="00FC15C9"/>
    <w:rsid w:val="00FC1E5D"/>
    <w:rsid w:val="00FC4288"/>
    <w:rsid w:val="00FC4D2D"/>
    <w:rsid w:val="00FC6FDB"/>
    <w:rsid w:val="00FE0301"/>
    <w:rsid w:val="00FE18E8"/>
    <w:rsid w:val="00FE521F"/>
    <w:rsid w:val="00FF0E6E"/>
    <w:rsid w:val="00FF0E85"/>
    <w:rsid w:val="00FF1312"/>
    <w:rsid w:val="00FF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B070F"/>
  <w15:chartTrackingRefBased/>
  <w15:docId w15:val="{D628AF93-32FF-EF4A-89AA-469B275A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F20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ReferenceSectionHeader">
    <w:name w:val="25. Reference Section Header"/>
    <w:next w:val="26References"/>
    <w:qFormat/>
    <w:rsid w:val="00F40F20"/>
    <w:pPr>
      <w:spacing w:before="120" w:after="120"/>
    </w:pPr>
    <w:rPr>
      <w:rFonts w:ascii="Arial" w:hAnsi="Arial"/>
      <w:b/>
      <w:kern w:val="0"/>
      <w:sz w:val="18"/>
      <w:szCs w:val="22"/>
      <w:lang w:val="en-US" w:eastAsia="en-US"/>
      <w14:ligatures w14:val="none"/>
    </w:rPr>
  </w:style>
  <w:style w:type="paragraph" w:customStyle="1" w:styleId="26References">
    <w:name w:val="26. References"/>
    <w:qFormat/>
    <w:rsid w:val="00F40F20"/>
    <w:pPr>
      <w:numPr>
        <w:numId w:val="1"/>
      </w:numPr>
    </w:pPr>
    <w:rPr>
      <w:rFonts w:ascii="Times New Roman" w:hAnsi="Times New Roman"/>
      <w:kern w:val="0"/>
      <w:sz w:val="16"/>
      <w:szCs w:val="2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40F20"/>
    <w:rPr>
      <w:color w:val="0563C1" w:themeColor="hyperlink"/>
      <w:u w:val="single"/>
    </w:rPr>
  </w:style>
  <w:style w:type="paragraph" w:customStyle="1" w:styleId="EndNoteBibliography">
    <w:name w:val="EndNote Bibliography"/>
    <w:basedOn w:val="Normal"/>
    <w:link w:val="EndNoteBibliographyChar"/>
    <w:rsid w:val="00F40F20"/>
  </w:style>
  <w:style w:type="character" w:customStyle="1" w:styleId="EndNoteBibliographyChar">
    <w:name w:val="EndNote Bibliography Char"/>
    <w:basedOn w:val="DefaultParagraphFont"/>
    <w:link w:val="EndNoteBibliography"/>
    <w:rsid w:val="00F40F20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ndNoteCategoryHeading">
    <w:name w:val="EndNote Category Heading"/>
    <w:basedOn w:val="Normal"/>
    <w:link w:val="EndNoteCategoryHeadingChar"/>
    <w:rsid w:val="00F40F20"/>
    <w:pPr>
      <w:spacing w:before="120" w:after="120"/>
    </w:pPr>
    <w:rPr>
      <w:b/>
    </w:rPr>
  </w:style>
  <w:style w:type="character" w:customStyle="1" w:styleId="EndNoteCategoryHeadingChar">
    <w:name w:val="EndNote Category Heading Char"/>
    <w:basedOn w:val="DefaultParagraphFont"/>
    <w:link w:val="EndNoteCategoryHeading"/>
    <w:rsid w:val="00F40F20"/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02Author-BOE">
    <w:name w:val="02. Author - BOE"/>
    <w:basedOn w:val="Normal"/>
    <w:next w:val="Normal"/>
    <w:rsid w:val="005A6A7E"/>
    <w:pPr>
      <w:spacing w:before="240" w:after="80"/>
    </w:pPr>
    <w:rPr>
      <w:rFonts w:ascii="Arial" w:eastAsiaTheme="minorEastAsia" w:hAnsi="Arial" w:cstheme="minorBidi"/>
      <w:b/>
      <w:smallCaps/>
      <w:color w:val="7C130E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C16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62B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93B7F"/>
    <w:pPr>
      <w:ind w:left="720"/>
      <w:contextualSpacing/>
    </w:pPr>
  </w:style>
  <w:style w:type="paragraph" w:customStyle="1" w:styleId="ds-markdown-paragraph">
    <w:name w:val="ds-markdown-paragraph"/>
    <w:basedOn w:val="Normal"/>
    <w:rsid w:val="00D42B2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42B22"/>
    <w:rPr>
      <w:b/>
      <w:bCs/>
    </w:rPr>
  </w:style>
  <w:style w:type="character" w:customStyle="1" w:styleId="list-label">
    <w:name w:val="list-label"/>
    <w:basedOn w:val="DefaultParagraphFont"/>
    <w:rsid w:val="004266AD"/>
  </w:style>
  <w:style w:type="character" w:customStyle="1" w:styleId="list-content">
    <w:name w:val="list-content"/>
    <w:basedOn w:val="DefaultParagraphFont"/>
    <w:rsid w:val="004266AD"/>
  </w:style>
  <w:style w:type="paragraph" w:customStyle="1" w:styleId="react-xocs-list-item">
    <w:name w:val="react-xocs-list-item"/>
    <w:basedOn w:val="Normal"/>
    <w:rsid w:val="004266AD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0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0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14TableCaption">
    <w:name w:val="14. Table Caption"/>
    <w:basedOn w:val="Normal"/>
    <w:next w:val="Normal"/>
    <w:qFormat/>
    <w:rsid w:val="00C23E49"/>
    <w:pPr>
      <w:spacing w:before="240" w:after="160"/>
      <w:jc w:val="center"/>
    </w:pPr>
    <w:rPr>
      <w:rFonts w:eastAsiaTheme="minorEastAsia" w:cstheme="minorBidi"/>
      <w:b/>
      <w:color w:val="000000" w:themeColor="text1"/>
      <w:sz w:val="16"/>
      <w:szCs w:val="22"/>
      <w:lang w:val="en-US" w:eastAsia="en-US"/>
    </w:rPr>
  </w:style>
  <w:style w:type="paragraph" w:customStyle="1" w:styleId="12FigureCaptionShort">
    <w:name w:val="12. Figure Caption Short"/>
    <w:basedOn w:val="Normal"/>
    <w:next w:val="Normal"/>
    <w:qFormat/>
    <w:rsid w:val="008672B5"/>
    <w:pPr>
      <w:spacing w:before="120" w:after="120"/>
      <w:ind w:left="720" w:right="720"/>
      <w:jc w:val="center"/>
    </w:pPr>
    <w:rPr>
      <w:rFonts w:eastAsiaTheme="minorEastAsia" w:cstheme="minorBidi"/>
      <w:color w:val="000000" w:themeColor="text1"/>
      <w:sz w:val="16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8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7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6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1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6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4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huangzheng</cp:lastModifiedBy>
  <cp:revision>770</cp:revision>
  <dcterms:created xsi:type="dcterms:W3CDTF">2025-05-22T01:29:00Z</dcterms:created>
  <dcterms:modified xsi:type="dcterms:W3CDTF">2025-12-07T08:39:00Z</dcterms:modified>
</cp:coreProperties>
</file>