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-1"/>
        <w:tblW w:w="0" w:type="auto"/>
        <w:jc w:val="center"/>
        <w:shd w:val="clear" w:color="auto" w:fill="D3DFEE"/>
        <w:tblLook w:val="04A0" w:firstRow="1" w:lastRow="0" w:firstColumn="1" w:lastColumn="0" w:noHBand="0" w:noVBand="1"/>
      </w:tblPr>
      <w:tblGrid>
        <w:gridCol w:w="5591"/>
        <w:gridCol w:w="2705"/>
      </w:tblGrid>
      <w:tr w:rsidR="00C80770" w:rsidTr="00C8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8B4576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问题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C80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</w:p>
        </w:tc>
      </w:tr>
      <w:tr w:rsidR="00C80770" w:rsidTr="00C80770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rFonts w:hint="eastAsia"/>
                <w:color w:val="000000" w:themeColor="text1"/>
              </w:rPr>
              <w:t>1.</w:t>
            </w:r>
            <w:r w:rsidRPr="008B4576">
              <w:rPr>
                <w:rFonts w:hint="eastAsia"/>
                <w:color w:val="000000" w:themeColor="text1"/>
              </w:rPr>
              <w:t>和你沟通的最多的人是谁？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770" w:rsidRDefault="00EE3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张韬</w:t>
            </w:r>
          </w:p>
        </w:tc>
      </w:tr>
      <w:tr w:rsidR="00C80770" w:rsidTr="00C80770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color w:val="000000" w:themeColor="text1"/>
              </w:rPr>
              <w:t>2.</w:t>
            </w:r>
            <w:r w:rsidRPr="008B4576">
              <w:rPr>
                <w:rFonts w:hint="eastAsia"/>
                <w:color w:val="000000" w:themeColor="text1"/>
              </w:rPr>
              <w:t>你们沟通的主要内容是什么？</w:t>
            </w:r>
          </w:p>
          <w:p w:rsidR="00C80770" w:rsidRDefault="00C80770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510" w:rsidRDefault="00EE38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有关发布消息至</w:t>
            </w:r>
            <w:r>
              <w:rPr>
                <w:rFonts w:hint="eastAsia"/>
                <w:b/>
                <w:bCs/>
              </w:rPr>
              <w:t>click</w:t>
            </w:r>
            <w:r>
              <w:rPr>
                <w:rFonts w:hint="eastAsia"/>
                <w:b/>
                <w:bCs/>
              </w:rPr>
              <w:t>节点后机器人的定位移动功能。</w:t>
            </w:r>
            <w:bookmarkStart w:id="0" w:name="_GoBack"/>
            <w:bookmarkEnd w:id="0"/>
          </w:p>
        </w:tc>
      </w:tr>
    </w:tbl>
    <w:p w:rsidR="00C80770" w:rsidRDefault="00C80770"/>
    <w:sectPr w:rsidR="00C8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jMjVlOTZhMmNjZTM1Y2IwYTk4ZjE3OGVlZGIxMDQifQ=="/>
  </w:docVars>
  <w:rsids>
    <w:rsidRoot w:val="00C80770"/>
    <w:rsid w:val="AFDF957D"/>
    <w:rsid w:val="BEE50F28"/>
    <w:rsid w:val="CBF1C1AB"/>
    <w:rsid w:val="CD7B2866"/>
    <w:rsid w:val="DDBF46F0"/>
    <w:rsid w:val="FEFDCFAB"/>
    <w:rsid w:val="FFB5F027"/>
    <w:rsid w:val="FFEAB2AF"/>
    <w:rsid w:val="00655422"/>
    <w:rsid w:val="008B4576"/>
    <w:rsid w:val="00AF30BA"/>
    <w:rsid w:val="00C80770"/>
    <w:rsid w:val="00E77510"/>
    <w:rsid w:val="00EE3839"/>
    <w:rsid w:val="422F7432"/>
    <w:rsid w:val="4DFBA7EC"/>
    <w:rsid w:val="5B6D942F"/>
    <w:rsid w:val="6EB075D9"/>
    <w:rsid w:val="73FDFEC6"/>
    <w:rsid w:val="7C864AB3"/>
    <w:rsid w:val="7FDFF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79DA1"/>
  <w15:docId w15:val="{F62D393F-F1CB-42A2-A3B9-43FB49C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Hertza</cp:lastModifiedBy>
  <cp:revision>6</cp:revision>
  <dcterms:created xsi:type="dcterms:W3CDTF">2024-01-30T20:05:00Z</dcterms:created>
  <dcterms:modified xsi:type="dcterms:W3CDTF">2024-02-02T13:38:00Z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84CE8576D14749988CF832CEF5720FDE_13</vt:lpwstr>
  </property>
  <property fmtid="{D5CDD505-2E9C-101B-9397-08002B2CF9AE}" pid="3" name="KSOProductBuildVer">
    <vt:lpwstr>2052-0.0.0.0</vt:lpwstr>
  </property>
</Properties>
</file>