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28E" w:rsidRDefault="00022D2F" w:rsidP="00E938A7">
      <w:pPr>
        <w:pStyle w:val="1"/>
      </w:pPr>
      <w:proofErr w:type="spellStart"/>
      <w:r>
        <w:t>PID</w:t>
      </w:r>
      <w:r>
        <w:rPr>
          <w:rFonts w:hint="eastAsia"/>
        </w:rPr>
        <w:t>_</w:t>
      </w:r>
      <w:r>
        <w:t>test</w:t>
      </w:r>
      <w:proofErr w:type="spellEnd"/>
      <w:r w:rsidR="00E938A7">
        <w:rPr>
          <w:rFonts w:hint="eastAsia"/>
        </w:rPr>
        <w:t xml:space="preserve">程序技术文档 </w:t>
      </w:r>
      <w:r>
        <w:t>2024.2.1</w:t>
      </w:r>
    </w:p>
    <w:p w:rsidR="00E938A7" w:rsidRDefault="008C5CAA" w:rsidP="008C5CAA">
      <w:pPr>
        <w:pStyle w:val="a4"/>
        <w:jc w:val="left"/>
      </w:pPr>
      <w:r>
        <w:rPr>
          <w:rFonts w:hint="eastAsia"/>
        </w:rPr>
        <w:t>一、</w:t>
      </w:r>
      <w:r w:rsidR="00E938A7" w:rsidRPr="00E938A7">
        <w:rPr>
          <w:rFonts w:hint="eastAsia"/>
        </w:rPr>
        <w:t>程序概述</w:t>
      </w:r>
    </w:p>
    <w:p w:rsidR="00E938A7" w:rsidRPr="008C5CAA" w:rsidRDefault="00E938A7" w:rsidP="008C5CAA">
      <w:pPr>
        <w:pStyle w:val="a4"/>
        <w:ind w:firstLine="420"/>
        <w:jc w:val="left"/>
        <w:rPr>
          <w:b w:val="0"/>
          <w:sz w:val="28"/>
          <w:szCs w:val="28"/>
        </w:rPr>
      </w:pPr>
      <w:r w:rsidRPr="008C5CAA">
        <w:rPr>
          <w:rFonts w:hint="eastAsia"/>
          <w:b w:val="0"/>
          <w:sz w:val="28"/>
          <w:szCs w:val="28"/>
        </w:rPr>
        <w:t>本程序运用Python</w:t>
      </w:r>
      <w:r w:rsidR="00022D2F">
        <w:rPr>
          <w:rFonts w:hint="eastAsia"/>
          <w:b w:val="0"/>
          <w:sz w:val="28"/>
          <w:szCs w:val="28"/>
        </w:rPr>
        <w:t>实现底盘运动的P</w:t>
      </w:r>
      <w:r w:rsidR="00022D2F">
        <w:rPr>
          <w:b w:val="0"/>
          <w:sz w:val="28"/>
          <w:szCs w:val="28"/>
        </w:rPr>
        <w:t>ID</w:t>
      </w:r>
      <w:r w:rsidR="00022D2F">
        <w:rPr>
          <w:rFonts w:hint="eastAsia"/>
          <w:b w:val="0"/>
          <w:sz w:val="28"/>
          <w:szCs w:val="28"/>
        </w:rPr>
        <w:t>控制</w:t>
      </w:r>
    </w:p>
    <w:p w:rsidR="00E938A7" w:rsidRPr="00E938A7" w:rsidRDefault="008C5CAA" w:rsidP="008C5CAA">
      <w:pPr>
        <w:pStyle w:val="a4"/>
        <w:jc w:val="left"/>
      </w:pPr>
      <w:r>
        <w:rPr>
          <w:rFonts w:hint="eastAsia"/>
        </w:rPr>
        <w:t>二、</w:t>
      </w:r>
      <w:r w:rsidR="00E938A7" w:rsidRPr="00E938A7">
        <w:rPr>
          <w:rFonts w:hint="eastAsia"/>
        </w:rPr>
        <w:t>所需环境</w:t>
      </w:r>
    </w:p>
    <w:p w:rsidR="00022D2F" w:rsidRDefault="00E938A7" w:rsidP="00022D2F">
      <w:pPr>
        <w:pStyle w:val="a4"/>
        <w:ind w:firstLine="420"/>
        <w:jc w:val="left"/>
        <w:rPr>
          <w:b w:val="0"/>
          <w:sz w:val="28"/>
        </w:rPr>
      </w:pPr>
      <w:r w:rsidRPr="008C5CAA">
        <w:rPr>
          <w:rFonts w:hint="eastAsia"/>
          <w:b w:val="0"/>
          <w:sz w:val="28"/>
        </w:rPr>
        <w:t>Python</w:t>
      </w:r>
      <w:r w:rsidRPr="008C5CAA">
        <w:rPr>
          <w:b w:val="0"/>
          <w:sz w:val="28"/>
        </w:rPr>
        <w:t>3.7</w:t>
      </w:r>
      <w:r w:rsidRPr="008C5CAA">
        <w:rPr>
          <w:rFonts w:hint="eastAsia"/>
          <w:b w:val="0"/>
          <w:sz w:val="28"/>
        </w:rPr>
        <w:t>或以上</w:t>
      </w:r>
    </w:p>
    <w:p w:rsidR="00E938A7" w:rsidRPr="00022D2F" w:rsidRDefault="008C5CAA" w:rsidP="00022D2F">
      <w:pPr>
        <w:pStyle w:val="a4"/>
        <w:jc w:val="left"/>
        <w:rPr>
          <w:b w:val="0"/>
          <w:sz w:val="28"/>
        </w:rPr>
      </w:pPr>
      <w:r>
        <w:rPr>
          <w:rFonts w:hint="eastAsia"/>
        </w:rPr>
        <w:t>三、</w:t>
      </w:r>
      <w:r w:rsidR="00E938A7" w:rsidRPr="00E938A7">
        <w:rPr>
          <w:rFonts w:hint="eastAsia"/>
        </w:rPr>
        <w:t>程序函数分析</w:t>
      </w:r>
    </w:p>
    <w:p w:rsidR="00E763BF" w:rsidRPr="003F4367" w:rsidRDefault="00022D2F" w:rsidP="00022D2F">
      <w:pPr>
        <w:ind w:left="2640" w:hangingChars="1100" w:hanging="2640"/>
        <w:rPr>
          <w:sz w:val="24"/>
        </w:rPr>
      </w:pPr>
      <w:r w:rsidRPr="003F4367">
        <w:rPr>
          <w:b/>
          <w:sz w:val="24"/>
        </w:rPr>
        <w:t xml:space="preserve">class </w:t>
      </w:r>
      <w:proofErr w:type="spellStart"/>
      <w:r w:rsidRPr="003F4367">
        <w:rPr>
          <w:b/>
          <w:sz w:val="24"/>
        </w:rPr>
        <w:t>CmdVelPublisher</w:t>
      </w:r>
      <w:proofErr w:type="spellEnd"/>
      <w:r w:rsidRPr="003F4367">
        <w:rPr>
          <w:rFonts w:hint="eastAsia"/>
          <w:b/>
          <w:sz w:val="24"/>
        </w:rPr>
        <w:t>：</w:t>
      </w:r>
      <w:r w:rsidRPr="003F4367">
        <w:rPr>
          <w:rFonts w:hint="eastAsia"/>
          <w:sz w:val="24"/>
        </w:rPr>
        <w:t>功能：包含两个函数，用于发布/</w:t>
      </w:r>
      <w:proofErr w:type="spellStart"/>
      <w:r w:rsidRPr="003F4367">
        <w:rPr>
          <w:sz w:val="24"/>
        </w:rPr>
        <w:t>cmd_vel</w:t>
      </w:r>
      <w:proofErr w:type="spellEnd"/>
      <w:r w:rsidRPr="003F4367">
        <w:rPr>
          <w:rFonts w:hint="eastAsia"/>
          <w:sz w:val="24"/>
        </w:rPr>
        <w:t>的消息，其中包含了底盘的x方向，y方向速度以及底盘角速度。</w:t>
      </w:r>
    </w:p>
    <w:p w:rsidR="00022D2F" w:rsidRPr="003F4367" w:rsidRDefault="00022D2F" w:rsidP="00022D2F">
      <w:pPr>
        <w:ind w:left="2640" w:hangingChars="1100" w:hanging="2640"/>
        <w:rPr>
          <w:sz w:val="24"/>
        </w:rPr>
      </w:pPr>
      <w:r w:rsidRPr="003F4367">
        <w:rPr>
          <w:sz w:val="24"/>
        </w:rPr>
        <w:tab/>
      </w:r>
      <w:r w:rsidRPr="003F4367">
        <w:rPr>
          <w:rFonts w:hint="eastAsia"/>
          <w:sz w:val="24"/>
        </w:rPr>
        <w:t>输入：底盘的x方向，y方向速度以及底盘角速度。</w:t>
      </w:r>
    </w:p>
    <w:p w:rsidR="00022D2F" w:rsidRPr="003F4367" w:rsidRDefault="00022D2F" w:rsidP="00022D2F">
      <w:pPr>
        <w:ind w:left="2640" w:hangingChars="1100" w:hanging="2640"/>
        <w:rPr>
          <w:sz w:val="24"/>
        </w:rPr>
      </w:pPr>
      <w:r w:rsidRPr="003F4367">
        <w:rPr>
          <w:sz w:val="24"/>
        </w:rPr>
        <w:tab/>
      </w:r>
      <w:r w:rsidRPr="003F4367">
        <w:rPr>
          <w:rFonts w:hint="eastAsia"/>
          <w:sz w:val="24"/>
        </w:rPr>
        <w:t>输出：发布一个</w:t>
      </w:r>
      <w:proofErr w:type="spellStart"/>
      <w:r w:rsidRPr="003F4367">
        <w:rPr>
          <w:rFonts w:hint="eastAsia"/>
          <w:sz w:val="24"/>
        </w:rPr>
        <w:t>cmd</w:t>
      </w:r>
      <w:r w:rsidRPr="003F4367">
        <w:rPr>
          <w:sz w:val="24"/>
        </w:rPr>
        <w:t>_vel</w:t>
      </w:r>
      <w:proofErr w:type="spellEnd"/>
      <w:r w:rsidRPr="003F4367">
        <w:rPr>
          <w:rFonts w:hint="eastAsia"/>
          <w:sz w:val="24"/>
        </w:rPr>
        <w:t>的信息。</w:t>
      </w:r>
    </w:p>
    <w:p w:rsidR="00022D2F" w:rsidRPr="003F4367" w:rsidRDefault="00022D2F" w:rsidP="00022D2F">
      <w:pPr>
        <w:ind w:left="2640" w:hangingChars="1100" w:hanging="2640"/>
        <w:rPr>
          <w:sz w:val="24"/>
        </w:rPr>
      </w:pPr>
      <w:r w:rsidRPr="003F4367">
        <w:rPr>
          <w:b/>
          <w:sz w:val="24"/>
        </w:rPr>
        <w:t xml:space="preserve">class </w:t>
      </w:r>
      <w:proofErr w:type="spellStart"/>
      <w:r w:rsidRPr="003F4367">
        <w:rPr>
          <w:b/>
          <w:sz w:val="24"/>
        </w:rPr>
        <w:t>ItemPoseSubscriber</w:t>
      </w:r>
      <w:proofErr w:type="spellEnd"/>
      <w:r w:rsidRPr="003F4367">
        <w:rPr>
          <w:rFonts w:hint="eastAsia"/>
          <w:b/>
          <w:sz w:val="24"/>
        </w:rPr>
        <w:t>：</w:t>
      </w:r>
      <w:r w:rsidRPr="003F4367">
        <w:rPr>
          <w:rFonts w:hint="eastAsia"/>
          <w:sz w:val="24"/>
        </w:rPr>
        <w:t>功能：包含两个函数，用于订阅/</w:t>
      </w:r>
      <w:proofErr w:type="spellStart"/>
      <w:r w:rsidRPr="003F4367">
        <w:rPr>
          <w:sz w:val="24"/>
        </w:rPr>
        <w:t>item_pose</w:t>
      </w:r>
      <w:proofErr w:type="spellEnd"/>
      <w:r w:rsidRPr="003F4367">
        <w:rPr>
          <w:rFonts w:hint="eastAsia"/>
          <w:sz w:val="24"/>
        </w:rPr>
        <w:t>的消息。</w:t>
      </w:r>
    </w:p>
    <w:p w:rsidR="00022D2F" w:rsidRPr="003F4367" w:rsidRDefault="00022D2F" w:rsidP="00022D2F">
      <w:pPr>
        <w:ind w:left="2640" w:hangingChars="1100" w:hanging="2640"/>
        <w:rPr>
          <w:sz w:val="24"/>
        </w:rPr>
      </w:pPr>
      <w:r w:rsidRPr="003F4367">
        <w:rPr>
          <w:sz w:val="24"/>
        </w:rPr>
        <w:tab/>
      </w:r>
      <w:r w:rsidRPr="003F4367">
        <w:rPr>
          <w:sz w:val="24"/>
        </w:rPr>
        <w:tab/>
      </w:r>
      <w:r w:rsidRPr="003F4367">
        <w:rPr>
          <w:rFonts w:hint="eastAsia"/>
          <w:sz w:val="24"/>
        </w:rPr>
        <w:t>输入：无</w:t>
      </w:r>
      <w:r w:rsidR="003F4367" w:rsidRPr="003F4367">
        <w:rPr>
          <w:rFonts w:hint="eastAsia"/>
          <w:sz w:val="24"/>
        </w:rPr>
        <w:t>。</w:t>
      </w:r>
    </w:p>
    <w:p w:rsidR="00022D2F" w:rsidRPr="003F4367" w:rsidRDefault="00022D2F" w:rsidP="00022D2F">
      <w:pPr>
        <w:ind w:left="2640" w:hangingChars="1100" w:hanging="2640"/>
        <w:rPr>
          <w:sz w:val="24"/>
        </w:rPr>
      </w:pPr>
      <w:r w:rsidRPr="003F4367">
        <w:rPr>
          <w:sz w:val="24"/>
        </w:rPr>
        <w:tab/>
      </w:r>
      <w:r w:rsidRPr="003F4367">
        <w:rPr>
          <w:sz w:val="24"/>
        </w:rPr>
        <w:tab/>
      </w:r>
      <w:r w:rsidRPr="003F4367">
        <w:rPr>
          <w:rFonts w:hint="eastAsia"/>
          <w:sz w:val="24"/>
        </w:rPr>
        <w:t>输出：底盘的</w:t>
      </w:r>
      <w:proofErr w:type="spellStart"/>
      <w:r w:rsidRPr="003F4367">
        <w:rPr>
          <w:rFonts w:hint="eastAsia"/>
          <w:sz w:val="24"/>
        </w:rPr>
        <w:t>x</w:t>
      </w:r>
      <w:r w:rsidRPr="003F4367">
        <w:rPr>
          <w:sz w:val="24"/>
        </w:rPr>
        <w:t>,y</w:t>
      </w:r>
      <w:proofErr w:type="spellEnd"/>
      <w:r w:rsidRPr="003F4367">
        <w:rPr>
          <w:rFonts w:hint="eastAsia"/>
          <w:sz w:val="24"/>
        </w:rPr>
        <w:t>坐标</w:t>
      </w:r>
      <w:r w:rsidR="003F4367" w:rsidRPr="003F4367">
        <w:rPr>
          <w:rFonts w:hint="eastAsia"/>
          <w:sz w:val="24"/>
        </w:rPr>
        <w:t>。</w:t>
      </w:r>
    </w:p>
    <w:p w:rsidR="003F4367" w:rsidRPr="003F4367" w:rsidRDefault="00022D2F" w:rsidP="003F4367">
      <w:pPr>
        <w:ind w:left="2640" w:hangingChars="1100" w:hanging="2640"/>
        <w:rPr>
          <w:sz w:val="24"/>
        </w:rPr>
      </w:pPr>
      <w:r w:rsidRPr="003F4367">
        <w:rPr>
          <w:b/>
          <w:sz w:val="24"/>
        </w:rPr>
        <w:t xml:space="preserve">class </w:t>
      </w:r>
      <w:proofErr w:type="spellStart"/>
      <w:r w:rsidRPr="003F4367">
        <w:rPr>
          <w:b/>
          <w:sz w:val="24"/>
        </w:rPr>
        <w:t>PIDController</w:t>
      </w:r>
      <w:proofErr w:type="spellEnd"/>
      <w:r w:rsidRPr="003F4367">
        <w:rPr>
          <w:rFonts w:hint="eastAsia"/>
          <w:b/>
          <w:sz w:val="24"/>
        </w:rPr>
        <w:t>：</w:t>
      </w:r>
      <w:r w:rsidRPr="003F4367">
        <w:rPr>
          <w:rFonts w:hint="eastAsia"/>
          <w:sz w:val="24"/>
        </w:rPr>
        <w:t>功能：包含两个函数，实现</w:t>
      </w:r>
      <w:r w:rsidR="003F4367" w:rsidRPr="003F4367">
        <w:rPr>
          <w:rFonts w:hint="eastAsia"/>
          <w:sz w:val="24"/>
        </w:rPr>
        <w:t>底盘运动速度的计算。</w:t>
      </w:r>
    </w:p>
    <w:p w:rsidR="003F4367" w:rsidRPr="003F4367" w:rsidRDefault="003F4367" w:rsidP="003F4367">
      <w:pPr>
        <w:ind w:left="2640" w:hangingChars="1100" w:hanging="2640"/>
        <w:rPr>
          <w:sz w:val="24"/>
        </w:rPr>
      </w:pPr>
      <w:r w:rsidRPr="003F4367">
        <w:rPr>
          <w:sz w:val="24"/>
        </w:rPr>
        <w:t xml:space="preserve">                  </w:t>
      </w:r>
      <w:r w:rsidRPr="003F4367">
        <w:rPr>
          <w:rFonts w:hint="eastAsia"/>
          <w:sz w:val="24"/>
        </w:rPr>
        <w:t>输入：底盘的</w:t>
      </w:r>
      <w:proofErr w:type="spellStart"/>
      <w:r w:rsidRPr="003F4367">
        <w:rPr>
          <w:rFonts w:hint="eastAsia"/>
          <w:sz w:val="24"/>
        </w:rPr>
        <w:t>x,</w:t>
      </w:r>
      <w:r w:rsidRPr="003F4367">
        <w:rPr>
          <w:sz w:val="24"/>
        </w:rPr>
        <w:t>y</w:t>
      </w:r>
      <w:proofErr w:type="spellEnd"/>
      <w:r w:rsidRPr="003F4367">
        <w:rPr>
          <w:rFonts w:hint="eastAsia"/>
          <w:sz w:val="24"/>
        </w:rPr>
        <w:t>坐标。</w:t>
      </w:r>
    </w:p>
    <w:p w:rsidR="003F4367" w:rsidRPr="003F4367" w:rsidRDefault="003F4367" w:rsidP="003F4367">
      <w:pPr>
        <w:ind w:left="2640" w:hangingChars="1100" w:hanging="2640"/>
        <w:rPr>
          <w:sz w:val="24"/>
        </w:rPr>
      </w:pPr>
      <w:r w:rsidRPr="003F4367">
        <w:rPr>
          <w:sz w:val="24"/>
        </w:rPr>
        <w:t xml:space="preserve">                  </w:t>
      </w:r>
      <w:r w:rsidRPr="003F4367">
        <w:rPr>
          <w:rFonts w:hint="eastAsia"/>
          <w:sz w:val="24"/>
        </w:rPr>
        <w:t>输出：底盘的x方向，y方向的速度向量。</w:t>
      </w:r>
    </w:p>
    <w:p w:rsidR="003F4367" w:rsidRDefault="003F4367" w:rsidP="003F4367">
      <w:pPr>
        <w:pStyle w:val="a4"/>
        <w:jc w:val="left"/>
      </w:pPr>
      <w:r>
        <w:rPr>
          <w:rFonts w:hint="eastAsia"/>
        </w:rPr>
        <w:t>四、</w:t>
      </w:r>
      <w:r w:rsidR="00FE0956">
        <w:rPr>
          <w:rFonts w:hint="eastAsia"/>
        </w:rPr>
        <w:t>A</w:t>
      </w:r>
      <w:r w:rsidR="00FE0956">
        <w:t>PI</w:t>
      </w:r>
      <w:r w:rsidR="00FE0956">
        <w:rPr>
          <w:rFonts w:hint="eastAsia"/>
        </w:rPr>
        <w:t>分析</w:t>
      </w:r>
    </w:p>
    <w:p w:rsidR="003F4367" w:rsidRPr="00FE0956" w:rsidRDefault="00FE0956" w:rsidP="003F4367">
      <w:pPr>
        <w:ind w:left="2640" w:hangingChars="1100" w:hanging="2640"/>
        <w:rPr>
          <w:sz w:val="24"/>
        </w:rPr>
      </w:pPr>
      <w:r>
        <w:rPr>
          <w:rFonts w:hint="eastAsia"/>
          <w:sz w:val="24"/>
        </w:rPr>
        <w:t>该程序留有一个接受目标坐标的A</w:t>
      </w:r>
      <w:r>
        <w:rPr>
          <w:sz w:val="24"/>
        </w:rPr>
        <w:t>PI</w:t>
      </w:r>
      <w:r>
        <w:rPr>
          <w:rFonts w:hint="eastAsia"/>
          <w:sz w:val="24"/>
        </w:rPr>
        <w:t>，节点名为</w:t>
      </w:r>
      <w:r w:rsidRPr="00FE0956">
        <w:rPr>
          <w:sz w:val="24"/>
        </w:rPr>
        <w:t>/</w:t>
      </w:r>
      <w:proofErr w:type="spellStart"/>
      <w:r w:rsidRPr="00FE0956">
        <w:rPr>
          <w:sz w:val="24"/>
        </w:rPr>
        <w:t>position_target</w:t>
      </w:r>
      <w:proofErr w:type="spellEnd"/>
      <w:r>
        <w:rPr>
          <w:rFonts w:hint="eastAsia"/>
          <w:sz w:val="24"/>
        </w:rPr>
        <w:t>，节点格式</w:t>
      </w:r>
    </w:p>
    <w:p w:rsidR="00022D2F" w:rsidRPr="008C5CAA" w:rsidRDefault="00FE0956" w:rsidP="003F4367">
      <w:r w:rsidRPr="00FE0956">
        <w:rPr>
          <w:sz w:val="24"/>
        </w:rPr>
        <w:t>Float64MultiArray</w:t>
      </w:r>
      <w:r>
        <w:rPr>
          <w:rFonts w:hint="eastAsia"/>
          <w:sz w:val="24"/>
        </w:rPr>
        <w:t>，消息应包含两项，分别为目标位置的x，y坐标。</w:t>
      </w:r>
      <w:bookmarkStart w:id="0" w:name="_GoBack"/>
      <w:bookmarkEnd w:id="0"/>
    </w:p>
    <w:sectPr w:rsidR="00022D2F" w:rsidRPr="008C5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05046"/>
    <w:multiLevelType w:val="hybridMultilevel"/>
    <w:tmpl w:val="DECCF2A0"/>
    <w:lvl w:ilvl="0" w:tplc="06900B88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796"/>
    <w:rsid w:val="00022D2F"/>
    <w:rsid w:val="003F4367"/>
    <w:rsid w:val="006A10EF"/>
    <w:rsid w:val="00722796"/>
    <w:rsid w:val="008C5CAA"/>
    <w:rsid w:val="00AB028E"/>
    <w:rsid w:val="00D85C43"/>
    <w:rsid w:val="00E763BF"/>
    <w:rsid w:val="00E938A7"/>
    <w:rsid w:val="00FE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065D"/>
  <w15:chartTrackingRefBased/>
  <w15:docId w15:val="{D3A1CC99-C925-49AA-8B25-9628CC6D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3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38A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938A7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8C5CA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8C5CA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Hertza</dc:creator>
  <cp:keywords/>
  <dc:description/>
  <cp:lastModifiedBy>Hertza</cp:lastModifiedBy>
  <cp:revision>6</cp:revision>
  <dcterms:created xsi:type="dcterms:W3CDTF">2024-01-31T06:13:00Z</dcterms:created>
  <dcterms:modified xsi:type="dcterms:W3CDTF">2024-02-02T03:35:00Z</dcterms:modified>
</cp:coreProperties>
</file>