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3CBC" w14:textId="6F191FBA" w:rsidR="009537D8" w:rsidRPr="00853625" w:rsidRDefault="00000000" w:rsidP="009537D8">
      <w:pPr>
        <w:rPr>
          <w:b/>
          <w:bCs/>
        </w:rPr>
      </w:pPr>
      <w:r w:rsidRPr="00893F65">
        <w:rPr>
          <w:b/>
          <w:bCs/>
        </w:rPr>
        <w:t>Application :</w:t>
      </w:r>
      <w:r w:rsidRPr="00893F65">
        <w:t xml:space="preserve"> </w:t>
      </w:r>
      <w:r w:rsidR="00E75B96" w:rsidRPr="00893F65">
        <w:t>Calculer la vitesse de propagation de la lumière dans</w:t>
      </w:r>
      <w:r w:rsidRPr="00893F65">
        <w:t xml:space="preserve"> </w:t>
      </w:r>
      <w:r w:rsidRPr="00893F65">
        <w:rPr>
          <w:b/>
          <w:bCs/>
        </w:rPr>
        <w:t>l</w:t>
      </w:r>
      <w:r w:rsidR="00E75B96" w:rsidRPr="00893F65">
        <w:rPr>
          <w:b/>
          <w:bCs/>
        </w:rPr>
        <w:t>’eau</w:t>
      </w:r>
      <w:r w:rsidRPr="00893F65">
        <w:t xml:space="preserve">. Données </w:t>
      </w:r>
      <w:proofErr w:type="spellStart"/>
      <w:proofErr w:type="gramStart"/>
      <w:r w:rsidRPr="00893F65">
        <w:t>n</w:t>
      </w:r>
      <w:r w:rsidRPr="00893F65">
        <w:rPr>
          <w:vertAlign w:val="subscript"/>
        </w:rPr>
        <w:t>eau</w:t>
      </w:r>
      <w:proofErr w:type="spellEnd"/>
      <w:r w:rsidRPr="00893F65">
        <w:rPr>
          <w:vertAlign w:val="subscript"/>
        </w:rPr>
        <w:t xml:space="preserve"> </w:t>
      </w:r>
      <w:r w:rsidRPr="00893F65">
        <w:t xml:space="preserve"> =</w:t>
      </w:r>
      <w:proofErr w:type="gramEnd"/>
      <w:r w:rsidRPr="00893F65">
        <w:t xml:space="preserve"> 1,5 </w:t>
      </w:r>
      <w:r w:rsidRPr="00893F65">
        <w:tab/>
      </w:r>
      <w:r w:rsidRPr="00893F65">
        <w:tab/>
      </w:r>
      <w:r w:rsidRPr="00893F65">
        <w:tab/>
      </w:r>
      <w:r w:rsidRPr="00893F65">
        <w:tab/>
      </w:r>
    </w:p>
    <w:p w14:paraId="19EA008D" w14:textId="06E8AF46" w:rsidR="00C30DD4" w:rsidRDefault="00527CC2" w:rsidP="00C30DD4">
      <w:pPr>
        <w:spacing w:before="57" w:after="57"/>
      </w:pPr>
      <w:r w:rsidRPr="00893F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67503C" wp14:editId="17A7EAB1">
                <wp:simplePos x="0" y="0"/>
                <wp:positionH relativeFrom="column">
                  <wp:posOffset>6106909</wp:posOffset>
                </wp:positionH>
                <wp:positionV relativeFrom="paragraph">
                  <wp:posOffset>127265</wp:posOffset>
                </wp:positionV>
                <wp:extent cx="258872" cy="554156"/>
                <wp:effectExtent l="38100" t="19050" r="27305" b="55880"/>
                <wp:wrapNone/>
                <wp:docPr id="100499305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72" cy="5541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9C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80.85pt;margin-top:10pt;width:20.4pt;height:43.6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 w:rsidR="00B122CD" w:rsidRPr="00492F4F">
        <w:rPr>
          <w:b/>
          <w:bCs/>
        </w:rPr>
        <w:t>Outil</w:t>
      </w:r>
      <w:r w:rsidR="00B122CD">
        <w:rPr>
          <w:b/>
          <w:bCs/>
        </w:rPr>
        <w:t>s</w:t>
      </w:r>
      <w:r w:rsidR="00B122CD" w:rsidRPr="00492F4F">
        <w:rPr>
          <w:b/>
          <w:bCs/>
        </w:rPr>
        <w:t xml:space="preserve"> mathématique</w:t>
      </w:r>
      <w:r w:rsidR="00B122CD">
        <w:rPr>
          <w:b/>
          <w:bCs/>
        </w:rPr>
        <w:t>s pour la physique</w:t>
      </w:r>
      <w:r w:rsidR="00B122CD" w:rsidRPr="00492F4F">
        <w:rPr>
          <w:b/>
          <w:bCs/>
        </w:rPr>
        <w:t> :</w:t>
      </w:r>
      <w:r w:rsidR="00B122CD">
        <w:rPr>
          <w:b/>
          <w:bCs/>
        </w:rPr>
        <w:t xml:space="preserve"> </w:t>
      </w:r>
      <w:r w:rsidR="00C30DD4">
        <w:rPr>
          <w:b/>
          <w:bCs/>
        </w:rPr>
        <w:br/>
      </w:r>
      <w:r w:rsidR="001E34D7" w:rsidRPr="00C30DD4">
        <w:rPr>
          <w:u w:val="single"/>
        </w:rPr>
        <w:t>Utilisation de la calculette</w:t>
      </w:r>
    </w:p>
    <w:p w14:paraId="7910D5DB" w14:textId="75E79ECD" w:rsidR="001E34D7" w:rsidRDefault="00527CC2" w:rsidP="00527CC2">
      <w:pPr>
        <w:pStyle w:val="Paragraphedeliste"/>
        <w:numPr>
          <w:ilvl w:val="0"/>
          <w:numId w:val="8"/>
        </w:numPr>
        <w:spacing w:before="57" w:after="57"/>
      </w:pPr>
      <w:r w:rsidRPr="00893F65"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139AF933" wp14:editId="6AF0CF24">
            <wp:simplePos x="0" y="0"/>
            <wp:positionH relativeFrom="column">
              <wp:posOffset>5418246</wp:posOffset>
            </wp:positionH>
            <wp:positionV relativeFrom="paragraph">
              <wp:posOffset>14596</wp:posOffset>
            </wp:positionV>
            <wp:extent cx="1125855" cy="608330"/>
            <wp:effectExtent l="0" t="0" r="0" b="1270"/>
            <wp:wrapThrough wrapText="bothSides">
              <wp:wrapPolygon edited="0">
                <wp:start x="0" y="0"/>
                <wp:lineTo x="0" y="20969"/>
                <wp:lineTo x="21198" y="20969"/>
                <wp:lineTo x="21198" y="0"/>
                <wp:lineTo x="0" y="0"/>
              </wp:wrapPolygon>
            </wp:wrapThrough>
            <wp:docPr id="990298689" name="Image 1" descr="Une image contenant texte, Police, blanc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98689" name="Image 1" descr="Une image contenant texte, Police, blanc, noir et blanc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4D7">
        <w:t xml:space="preserve">Pour </w:t>
      </w:r>
      <w:r w:rsidR="001E34D7" w:rsidRPr="00527CC2">
        <w:rPr>
          <w:u w:val="single"/>
        </w:rPr>
        <w:t>vérifier</w:t>
      </w:r>
      <w:r w:rsidR="001E34D7">
        <w:t xml:space="preserve"> que la calculette est en mode degré : appuyer sur </w:t>
      </w:r>
      <w:r w:rsidR="001E34D7" w:rsidRPr="001E34D7">
        <w:rPr>
          <w:noProof/>
        </w:rPr>
        <w:drawing>
          <wp:inline distT="0" distB="0" distL="0" distR="0" wp14:anchorId="0D202255" wp14:editId="70A704EB">
            <wp:extent cx="381600" cy="291600"/>
            <wp:effectExtent l="0" t="0" r="0" b="0"/>
            <wp:docPr id="20811964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96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D7">
        <w:t xml:space="preserve"> sélectionner </w:t>
      </w:r>
      <w:r w:rsidR="00D25177">
        <w:t>DEGRE</w:t>
      </w:r>
    </w:p>
    <w:p w14:paraId="32542714" w14:textId="729BF0D8" w:rsidR="001E34D7" w:rsidRPr="001E34D7" w:rsidRDefault="001E34D7" w:rsidP="001E34D7">
      <w:pPr>
        <w:pStyle w:val="Paragraphedeliste"/>
        <w:numPr>
          <w:ilvl w:val="0"/>
          <w:numId w:val="8"/>
        </w:numPr>
        <w:spacing w:before="57" w:after="57"/>
      </w:pPr>
      <w:r>
        <w:t xml:space="preserve">Pour </w:t>
      </w:r>
      <w:r w:rsidRPr="00D25177">
        <w:rPr>
          <w:u w:val="single"/>
        </w:rPr>
        <w:t>calculer</w:t>
      </w:r>
      <w:r>
        <w:t xml:space="preserve"> un sinus </w:t>
      </w:r>
      <w:r w:rsidR="00D25177">
        <w:t>ou sinus</w:t>
      </w:r>
      <w:r w:rsidR="00D25177" w:rsidRPr="00D25177">
        <w:rPr>
          <w:vertAlign w:val="superscript"/>
        </w:rPr>
        <w:t>-</w:t>
      </w:r>
      <w:proofErr w:type="gramStart"/>
      <w:r w:rsidR="00D25177" w:rsidRPr="00D25177">
        <w:rPr>
          <w:vertAlign w:val="superscript"/>
        </w:rPr>
        <w:t>1</w:t>
      </w:r>
      <w:r>
        <w:t>:</w:t>
      </w:r>
      <w:proofErr w:type="gramEnd"/>
      <w:r>
        <w:t xml:space="preserve"> </w:t>
      </w:r>
      <w:r w:rsidRPr="001E34D7">
        <w:rPr>
          <w:noProof/>
        </w:rPr>
        <w:drawing>
          <wp:inline distT="0" distB="0" distL="0" distR="0" wp14:anchorId="4C37CEDA" wp14:editId="3A6CE2E4">
            <wp:extent cx="360618" cy="276098"/>
            <wp:effectExtent l="0" t="0" r="1905" b="0"/>
            <wp:docPr id="880975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75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55" cy="2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puis </w:t>
      </w:r>
      <w:r w:rsidR="00D25177">
        <w:t xml:space="preserve">choisir </w:t>
      </w:r>
      <w:r>
        <w:t>1</w:t>
      </w:r>
      <w:r w:rsidR="00D25177">
        <w:t xml:space="preserve"> ou 4 </w:t>
      </w:r>
      <w:r w:rsidR="00D25177" w:rsidRPr="00D25177">
        <w:rPr>
          <w:noProof/>
        </w:rPr>
        <w:t xml:space="preserve"> </w:t>
      </w:r>
      <w:r w:rsidR="00D25177" w:rsidRPr="00D25177">
        <w:rPr>
          <w:noProof/>
        </w:rPr>
        <w:drawing>
          <wp:inline distT="0" distB="0" distL="0" distR="0" wp14:anchorId="5F20968E" wp14:editId="5C7A28B3">
            <wp:extent cx="1133856" cy="402736"/>
            <wp:effectExtent l="0" t="0" r="0" b="0"/>
            <wp:docPr id="1173055495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55495" name="Image 1" descr="Une image contenant texte, Police, nombr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1892" cy="4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401B" w14:textId="2E0FEBDB" w:rsidR="00B71EEB" w:rsidRPr="00D25177" w:rsidRDefault="00D25177" w:rsidP="00B71EEB">
      <w:pPr>
        <w:pStyle w:val="Exercice"/>
        <w:tabs>
          <w:tab w:val="clear" w:pos="0"/>
        </w:tabs>
        <w:rPr>
          <w:sz w:val="22"/>
          <w:szCs w:val="22"/>
        </w:rPr>
      </w:pPr>
      <w:r w:rsidRPr="00D25177">
        <w:rPr>
          <w:sz w:val="22"/>
          <w:szCs w:val="22"/>
        </w:rPr>
        <w:t>Calculer</w:t>
      </w:r>
      <w:r>
        <w:rPr>
          <w:sz w:val="22"/>
          <w:szCs w:val="22"/>
        </w:rPr>
        <w:t> </w:t>
      </w:r>
      <w:r w:rsidRPr="00D25177">
        <w:rPr>
          <w:sz w:val="22"/>
          <w:szCs w:val="22"/>
        </w:rPr>
        <w:t xml:space="preserve">: </w:t>
      </w:r>
    </w:p>
    <w:p w14:paraId="5CCCE1FB" w14:textId="1E8CDC67" w:rsidR="00D25177" w:rsidRDefault="00D25177" w:rsidP="00D25177">
      <w:pPr>
        <w:pStyle w:val="styleexecice"/>
        <w:numPr>
          <w:ilvl w:val="0"/>
          <w:numId w:val="0"/>
        </w:numPr>
      </w:pPr>
      <w:proofErr w:type="gramStart"/>
      <w:r>
        <w:t>sin(</w:t>
      </w:r>
      <w:proofErr w:type="gramEnd"/>
      <w:r>
        <w:t xml:space="preserve">25°) = . . . . . . </w:t>
      </w:r>
      <w:proofErr w:type="gramStart"/>
      <w:r>
        <w:t>. . . .</w:t>
      </w:r>
      <w:proofErr w:type="gramEnd"/>
      <w:r>
        <w:tab/>
      </w:r>
      <w:proofErr w:type="gramStart"/>
      <w:r>
        <w:t>sin(</w:t>
      </w:r>
      <w:proofErr w:type="gramEnd"/>
      <w:r>
        <w:t>45°) = . . . . . . . . . . . .</w:t>
      </w:r>
      <w:r>
        <w:tab/>
      </w:r>
      <w:proofErr w:type="gramStart"/>
      <w:r>
        <w:t>sin</w:t>
      </w:r>
      <w:proofErr w:type="gramEnd"/>
      <w:r>
        <w:rPr>
          <w:vertAlign w:val="superscript"/>
        </w:rPr>
        <w:t>-1</w:t>
      </w:r>
      <w:r>
        <w:t xml:space="preserve">(0,2) = . . . . . . </w:t>
      </w:r>
      <w:proofErr w:type="gramStart"/>
      <w:r>
        <w:t>. . . .</w:t>
      </w:r>
      <w:proofErr w:type="gramEnd"/>
      <w:r>
        <w:tab/>
      </w:r>
      <w:proofErr w:type="gramStart"/>
      <w:r>
        <w:t>sin</w:t>
      </w:r>
      <w:proofErr w:type="gramEnd"/>
      <w:r>
        <w:rPr>
          <w:vertAlign w:val="superscript"/>
        </w:rPr>
        <w:t>-1</w:t>
      </w:r>
      <w:r>
        <w:t>(</w:t>
      </w:r>
      <w:proofErr w:type="gramStart"/>
      <w:r>
        <w:t>1)=</w:t>
      </w:r>
      <w:proofErr w:type="gramEnd"/>
      <w:r>
        <w:t xml:space="preserve"> . . . </w:t>
      </w:r>
      <w:proofErr w:type="gramStart"/>
      <w:r>
        <w:t>. . . .</w:t>
      </w:r>
      <w:proofErr w:type="gramEnd"/>
      <w:r>
        <w:t xml:space="preserve"> . </w:t>
      </w:r>
    </w:p>
    <w:p w14:paraId="12838B5A" w14:textId="6276188C" w:rsidR="00893F65" w:rsidRPr="00C30DD4" w:rsidRDefault="00984D07" w:rsidP="00C30DD4">
      <w:r>
        <w:rPr>
          <w:noProof/>
        </w:rPr>
        <w:drawing>
          <wp:anchor distT="0" distB="0" distL="114300" distR="114300" simplePos="0" relativeHeight="251668992" behindDoc="0" locked="0" layoutInCell="1" allowOverlap="1" wp14:anchorId="4786B29A" wp14:editId="79140248">
            <wp:simplePos x="0" y="0"/>
            <wp:positionH relativeFrom="column">
              <wp:posOffset>5020926</wp:posOffset>
            </wp:positionH>
            <wp:positionV relativeFrom="paragraph">
              <wp:posOffset>49398</wp:posOffset>
            </wp:positionV>
            <wp:extent cx="1880006" cy="1767377"/>
            <wp:effectExtent l="0" t="0" r="6350" b="4445"/>
            <wp:wrapSquare wrapText="bothSides"/>
            <wp:docPr id="86273330" name="Image 3" descr="Une image contenant texte, ligne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3330" name="Image 3" descr="Une image contenant texte, ligne, nombre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06" cy="176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5B9BC" w14:textId="09AFFADD" w:rsidR="00D670AA" w:rsidRPr="00206CDD" w:rsidRDefault="00527CC2" w:rsidP="00206CDD">
      <w:pPr>
        <w:tabs>
          <w:tab w:val="left" w:pos="5585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F070DD" wp14:editId="5927E4E2">
                <wp:simplePos x="0" y="0"/>
                <wp:positionH relativeFrom="column">
                  <wp:posOffset>5288507</wp:posOffset>
                </wp:positionH>
                <wp:positionV relativeFrom="paragraph">
                  <wp:posOffset>120271</wp:posOffset>
                </wp:positionV>
                <wp:extent cx="866633" cy="259307"/>
                <wp:effectExtent l="0" t="0" r="10160" b="26670"/>
                <wp:wrapNone/>
                <wp:docPr id="145829756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66B4B" w14:textId="2381F99A" w:rsidR="00527CC2" w:rsidRDefault="00527CC2">
                            <w:r>
                              <w:t>(</w:t>
                            </w:r>
                            <w:proofErr w:type="gramStart"/>
                            <w:r>
                              <w:t>courbe</w:t>
                            </w:r>
                            <w:proofErr w:type="gramEnd"/>
                            <w:r>
                              <w:t xml:space="preserve">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070D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6.4pt;margin-top:9.45pt;width:68.25pt;height:20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5DNwIAAHs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" fillcolor="white [3201]" strokeweight=".5pt">
                <v:textbox>
                  <w:txbxContent>
                    <w:p w14:paraId="62966B4B" w14:textId="2381F99A" w:rsidR="00527CC2" w:rsidRDefault="00527CC2">
                      <w:r>
                        <w:t>(</w:t>
                      </w:r>
                      <w:proofErr w:type="gramStart"/>
                      <w:r>
                        <w:t>courbe</w:t>
                      </w:r>
                      <w:proofErr w:type="gramEnd"/>
                      <w:r>
                        <w:t xml:space="preserve"> 1)</w:t>
                      </w:r>
                    </w:p>
                  </w:txbxContent>
                </v:textbox>
              </v:shape>
            </w:pict>
          </mc:Fallback>
        </mc:AlternateContent>
      </w:r>
      <w:r w:rsidR="00C30DD4" w:rsidRPr="00D670AA">
        <w:rPr>
          <w:u w:val="single"/>
        </w:rPr>
        <w:t>Modélisation</w:t>
      </w:r>
      <w:r w:rsidR="00D670AA" w:rsidRPr="00D670AA">
        <w:rPr>
          <w:u w:val="single"/>
        </w:rPr>
        <w:t xml:space="preserve"> d’une courbe</w:t>
      </w:r>
      <w:r w:rsidR="005277EE">
        <w:rPr>
          <w:u w:val="single"/>
        </w:rPr>
        <w:t> :</w:t>
      </w:r>
    </w:p>
    <w:p w14:paraId="451E6880" w14:textId="25CCCB03" w:rsidR="007C0973" w:rsidRDefault="000B2E00" w:rsidP="000B2E00">
      <w:pPr>
        <w:pStyle w:val="Paragraphedeliste"/>
        <w:numPr>
          <w:ilvl w:val="0"/>
          <w:numId w:val="6"/>
        </w:numPr>
      </w:pPr>
      <w:r>
        <w:t>Après avoir</w:t>
      </w:r>
      <w:r w:rsidR="005277EE">
        <w:t xml:space="preserve"> réalis</w:t>
      </w:r>
      <w:r>
        <w:t>é</w:t>
      </w:r>
      <w:r w:rsidR="005277EE">
        <w:t xml:space="preserve"> une série de mesures de deux grandeurs physiques on les représente généralement sur</w:t>
      </w:r>
      <w:r>
        <w:t xml:space="preserve"> un graphique sous forme de points (courbe 1)</w:t>
      </w:r>
      <w:r w:rsidR="005277EE">
        <w:t xml:space="preserve">. </w:t>
      </w:r>
    </w:p>
    <w:p w14:paraId="1B49B0CD" w14:textId="77777777" w:rsidR="00984D07" w:rsidRDefault="00984D07" w:rsidP="00984D07">
      <w:pPr>
        <w:pStyle w:val="Paragraphedeliste"/>
        <w:ind w:left="360"/>
      </w:pPr>
    </w:p>
    <w:p w14:paraId="0A9D24EE" w14:textId="56BF13CE" w:rsidR="00301A8B" w:rsidRPr="00301A8B" w:rsidRDefault="005277EE" w:rsidP="000B2E00">
      <w:pPr>
        <w:pStyle w:val="Paragraphedeliste"/>
        <w:numPr>
          <w:ilvl w:val="0"/>
          <w:numId w:val="6"/>
        </w:numPr>
      </w:pPr>
      <w:r>
        <w:t>Il arrive souvent que les points soient</w:t>
      </w:r>
      <w:r w:rsidR="00301A8B">
        <w:t xml:space="preserve"> quasiment alignés, on trace</w:t>
      </w:r>
      <w:r w:rsidR="000B2E00">
        <w:t xml:space="preserve"> alors</w:t>
      </w:r>
      <w:r w:rsidR="00301A8B">
        <w:t xml:space="preserve"> </w:t>
      </w:r>
      <w:r w:rsidR="00301A8B" w:rsidRPr="000B2E00">
        <w:rPr>
          <w:b/>
          <w:bCs/>
        </w:rPr>
        <w:t>une droite qui passe au plus près de l’ensemble des points</w:t>
      </w:r>
      <w:r>
        <w:t>.</w:t>
      </w:r>
      <w:r w:rsidR="000B2E00">
        <w:t xml:space="preserve"> (</w:t>
      </w:r>
      <w:proofErr w:type="gramStart"/>
      <w:r w:rsidR="000B2E00">
        <w:t>courbe</w:t>
      </w:r>
      <w:proofErr w:type="gramEnd"/>
      <w:r w:rsidR="000B2E00">
        <w:t xml:space="preserve"> 2)</w:t>
      </w:r>
    </w:p>
    <w:p w14:paraId="2A37DA32" w14:textId="40F3CE65" w:rsidR="00D670AA" w:rsidRPr="00D670AA" w:rsidRDefault="00D670AA" w:rsidP="00C30DD4"/>
    <w:p w14:paraId="16C13DC1" w14:textId="4310E42C" w:rsidR="00206CDD" w:rsidRDefault="00984D07" w:rsidP="00206CDD">
      <w:pPr>
        <w:pStyle w:val="Paragraphedeliste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9B9354A" wp14:editId="1082825D">
            <wp:simplePos x="0" y="0"/>
            <wp:positionH relativeFrom="column">
              <wp:posOffset>5062855</wp:posOffset>
            </wp:positionH>
            <wp:positionV relativeFrom="paragraph">
              <wp:posOffset>237490</wp:posOffset>
            </wp:positionV>
            <wp:extent cx="1842135" cy="1964690"/>
            <wp:effectExtent l="0" t="0" r="5715" b="0"/>
            <wp:wrapSquare wrapText="bothSides"/>
            <wp:docPr id="1661389838" name="Image 4" descr="Une image contenant ligne, Tracé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9838" name="Image 4" descr="Une image contenant ligne, Tracé, texte,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E00">
        <w:t xml:space="preserve">Lorsque cela est nécessaire on cherche l’équation de cette droite qui est sous la forme </w:t>
      </w:r>
      <w:r w:rsidR="00206CDD">
        <w:t>y = a x +b</w:t>
      </w:r>
    </w:p>
    <w:p w14:paraId="7551742F" w14:textId="2D49C062" w:rsidR="00206CDD" w:rsidRDefault="00527CC2" w:rsidP="00206CDD">
      <w:pPr>
        <w:pStyle w:val="Paragraphedeliste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06C1A8" wp14:editId="0C0F1ABF">
                <wp:simplePos x="0" y="0"/>
                <wp:positionH relativeFrom="column">
                  <wp:posOffset>5343099</wp:posOffset>
                </wp:positionH>
                <wp:positionV relativeFrom="paragraph">
                  <wp:posOffset>166276</wp:posOffset>
                </wp:positionV>
                <wp:extent cx="866633" cy="259307"/>
                <wp:effectExtent l="0" t="0" r="10160" b="26670"/>
                <wp:wrapNone/>
                <wp:docPr id="60934953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F46D0" w14:textId="474DFD13" w:rsidR="00527CC2" w:rsidRDefault="00527CC2" w:rsidP="00527CC2">
                            <w:r>
                              <w:t>(</w:t>
                            </w:r>
                            <w:proofErr w:type="gramStart"/>
                            <w:r>
                              <w:t>courbe</w:t>
                            </w:r>
                            <w:proofErr w:type="gramEnd"/>
                            <w:r>
                              <w:t xml:space="preserve">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C1A8" id="_x0000_s1027" type="#_x0000_t202" style="position:absolute;left:0;text-align:left;margin-left:420.7pt;margin-top:13.1pt;width:68.25pt;height:20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93OQIAAII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" fillcolor="white [3201]" strokeweight=".5pt">
                <v:textbox>
                  <w:txbxContent>
                    <w:p w14:paraId="4C4F46D0" w14:textId="474DFD13" w:rsidR="00527CC2" w:rsidRDefault="00527CC2" w:rsidP="00527CC2">
                      <w:r>
                        <w:t>(</w:t>
                      </w:r>
                      <w:proofErr w:type="gramStart"/>
                      <w:r>
                        <w:t>courbe</w:t>
                      </w:r>
                      <w:proofErr w:type="gramEnd"/>
                      <w:r>
                        <w:t xml:space="preserve"> 2)</w:t>
                      </w:r>
                    </w:p>
                  </w:txbxContent>
                </v:textbox>
              </v:shape>
            </w:pict>
          </mc:Fallback>
        </mc:AlternateContent>
      </w:r>
      <w:r w:rsidR="00206CDD">
        <w:t>Où a est le coefficient directeur (ou pente) et b est l’ordonnée à l’origine.</w:t>
      </w:r>
    </w:p>
    <w:p w14:paraId="47D00271" w14:textId="5EC12829" w:rsidR="00206CDD" w:rsidRDefault="00206CDD" w:rsidP="00206CDD">
      <w:pPr>
        <w:pStyle w:val="Paragraphedeliste"/>
        <w:ind w:left="360"/>
      </w:pPr>
      <w:r>
        <w:t xml:space="preserve">Si b = 0 on parle de fonction </w:t>
      </w:r>
      <w:r w:rsidRPr="00206CDD">
        <w:rPr>
          <w:b/>
          <w:bCs/>
        </w:rPr>
        <w:t>linéaire</w:t>
      </w:r>
      <w:r>
        <w:t xml:space="preserve"> sinon la fonction est </w:t>
      </w:r>
      <w:r w:rsidRPr="00206CDD">
        <w:rPr>
          <w:b/>
          <w:bCs/>
        </w:rPr>
        <w:t>affine</w:t>
      </w:r>
      <w:r>
        <w:t>.</w:t>
      </w:r>
    </w:p>
    <w:p w14:paraId="55D7859E" w14:textId="579C170C" w:rsidR="0055618F" w:rsidRDefault="0055618F" w:rsidP="00206CDD">
      <w:pPr>
        <w:pStyle w:val="Paragraphedeliste"/>
        <w:ind w:left="360"/>
      </w:pPr>
    </w:p>
    <w:p w14:paraId="40795A00" w14:textId="1E7A9409" w:rsidR="00206CDD" w:rsidRPr="00206CDD" w:rsidRDefault="00206CDD" w:rsidP="00671890">
      <w:pPr>
        <w:spacing w:before="120" w:after="120"/>
      </w:pPr>
      <w:r>
        <w:t>Indiquer dans quels cas il vous semble « raisonnable » de modéliser les représentations graphiques par une droite</w:t>
      </w:r>
      <w:r w:rsidR="0055618F">
        <w:t xml:space="preserve"> et la tracer dans ce cas.</w:t>
      </w:r>
    </w:p>
    <w:p w14:paraId="1DC3ED46" w14:textId="0EE1D262" w:rsidR="00206CDD" w:rsidRPr="00206CDD" w:rsidRDefault="00206CDD" w:rsidP="00206CDD"/>
    <w:p w14:paraId="3DB2021F" w14:textId="2D86FB93" w:rsidR="00206CDD" w:rsidRPr="00206CDD" w:rsidRDefault="00B11A69" w:rsidP="00206CDD">
      <w:r>
        <w:rPr>
          <w:noProof/>
        </w:rPr>
        <w:drawing>
          <wp:anchor distT="0" distB="0" distL="114300" distR="114300" simplePos="0" relativeHeight="251673088" behindDoc="0" locked="0" layoutInCell="1" allowOverlap="1" wp14:anchorId="4AF32910" wp14:editId="19F811B7">
            <wp:simplePos x="0" y="0"/>
            <wp:positionH relativeFrom="column">
              <wp:posOffset>-354330</wp:posOffset>
            </wp:positionH>
            <wp:positionV relativeFrom="paragraph">
              <wp:posOffset>188804</wp:posOffset>
            </wp:positionV>
            <wp:extent cx="2107565" cy="1985010"/>
            <wp:effectExtent l="0" t="0" r="6985" b="0"/>
            <wp:wrapThrough wrapText="bothSides">
              <wp:wrapPolygon edited="0">
                <wp:start x="0" y="0"/>
                <wp:lineTo x="0" y="21351"/>
                <wp:lineTo x="21476" y="21351"/>
                <wp:lineTo x="21476" y="0"/>
                <wp:lineTo x="0" y="0"/>
              </wp:wrapPolygon>
            </wp:wrapThrough>
            <wp:docPr id="1078031410" name="Image 9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1410" name="Image 9" descr="Une image contenant ligne, Tracé, diagramme,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A1F86" w14:textId="0850ABE2" w:rsidR="00206CDD" w:rsidRDefault="00B11A69" w:rsidP="00206CDD">
      <w:r>
        <w:rPr>
          <w:noProof/>
        </w:rPr>
        <w:drawing>
          <wp:anchor distT="0" distB="0" distL="114300" distR="114300" simplePos="0" relativeHeight="251675136" behindDoc="1" locked="0" layoutInCell="1" allowOverlap="1" wp14:anchorId="48FEA056" wp14:editId="1DE29EF0">
            <wp:simplePos x="0" y="0"/>
            <wp:positionH relativeFrom="column">
              <wp:posOffset>3179303</wp:posOffset>
            </wp:positionH>
            <wp:positionV relativeFrom="paragraph">
              <wp:posOffset>61008</wp:posOffset>
            </wp:positionV>
            <wp:extent cx="2065081" cy="1944067"/>
            <wp:effectExtent l="0" t="0" r="0" b="0"/>
            <wp:wrapNone/>
            <wp:docPr id="434719684" name="Image 10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19684" name="Image 10" descr="Une image contenant ligne, diagramme, Tracé, Parallèl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81" cy="194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7C598BF4" wp14:editId="28FA1ACB">
            <wp:simplePos x="0" y="0"/>
            <wp:positionH relativeFrom="column">
              <wp:posOffset>1605460</wp:posOffset>
            </wp:positionH>
            <wp:positionV relativeFrom="paragraph">
              <wp:posOffset>60866</wp:posOffset>
            </wp:positionV>
            <wp:extent cx="1808480" cy="1938020"/>
            <wp:effectExtent l="0" t="0" r="1270" b="5080"/>
            <wp:wrapThrough wrapText="bothSides">
              <wp:wrapPolygon edited="0">
                <wp:start x="0" y="0"/>
                <wp:lineTo x="0" y="21444"/>
                <wp:lineTo x="21388" y="21444"/>
                <wp:lineTo x="21388" y="0"/>
                <wp:lineTo x="0" y="0"/>
              </wp:wrapPolygon>
            </wp:wrapThrough>
            <wp:docPr id="226371056" name="Image 8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1056" name="Image 8" descr="Une image contenant ligne, Tracé, diagramme,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4FE2" w14:textId="54D6CE30" w:rsidR="00206CDD" w:rsidRDefault="00206CDD" w:rsidP="00206CDD"/>
    <w:p w14:paraId="4944DC44" w14:textId="096EF7BB" w:rsidR="00527CC2" w:rsidRDefault="00527CC2" w:rsidP="00206CDD"/>
    <w:p w14:paraId="3D8A0631" w14:textId="77777777" w:rsidR="00527CC2" w:rsidRDefault="00527CC2" w:rsidP="00206CDD"/>
    <w:p w14:paraId="2206CE55" w14:textId="0E91116A" w:rsidR="00527CC2" w:rsidRDefault="00527CC2" w:rsidP="00206CDD"/>
    <w:p w14:paraId="299F6025" w14:textId="2B5162A9" w:rsidR="00527CC2" w:rsidRDefault="00527CC2" w:rsidP="00206CDD"/>
    <w:p w14:paraId="22E0B72D" w14:textId="0B1EF148" w:rsidR="00527CC2" w:rsidRDefault="00527CC2" w:rsidP="00206CDD"/>
    <w:p w14:paraId="29E5C5C9" w14:textId="6B1F0616" w:rsidR="00527CC2" w:rsidRDefault="00527CC2" w:rsidP="00206CDD"/>
    <w:p w14:paraId="5D501025" w14:textId="320E8A76" w:rsidR="00527CC2" w:rsidRDefault="00527CC2" w:rsidP="00206CDD"/>
    <w:p w14:paraId="7D0ECA34" w14:textId="2685C426" w:rsidR="00527CC2" w:rsidRDefault="00527CC2" w:rsidP="00206CDD"/>
    <w:p w14:paraId="56BBA347" w14:textId="77777777" w:rsidR="00527CC2" w:rsidRPr="00206CDD" w:rsidRDefault="00527CC2" w:rsidP="00206CDD"/>
    <w:p w14:paraId="094D8E56" w14:textId="77777777" w:rsidR="00206CDD" w:rsidRPr="00206CDD" w:rsidRDefault="00206CDD" w:rsidP="00671890"/>
    <w:p w14:paraId="056C2B6F" w14:textId="40EF6CE4" w:rsidR="00A64B29" w:rsidRPr="00893F65" w:rsidRDefault="00A24121">
      <w:pPr>
        <w:pStyle w:val="Exercice"/>
        <w:numPr>
          <w:ilvl w:val="0"/>
          <w:numId w:val="2"/>
        </w:numPr>
        <w:ind w:left="0" w:firstLine="0"/>
        <w:rPr>
          <w:sz w:val="24"/>
        </w:rPr>
      </w:pPr>
      <w:r w:rsidRPr="00893F65">
        <w:rPr>
          <w:noProof/>
        </w:rPr>
        <w:drawing>
          <wp:anchor distT="0" distB="0" distL="0" distR="0" simplePos="0" relativeHeight="251655680" behindDoc="0" locked="0" layoutInCell="0" allowOverlap="1" wp14:anchorId="1C9AF511" wp14:editId="6FDCEC15">
            <wp:simplePos x="0" y="0"/>
            <wp:positionH relativeFrom="column">
              <wp:posOffset>4327525</wp:posOffset>
            </wp:positionH>
            <wp:positionV relativeFrom="paragraph">
              <wp:posOffset>114714</wp:posOffset>
            </wp:positionV>
            <wp:extent cx="2658110" cy="1454150"/>
            <wp:effectExtent l="0" t="0" r="8890" b="0"/>
            <wp:wrapSquare wrapText="largest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F65">
        <w:rPr>
          <w:sz w:val="24"/>
        </w:rPr>
        <w:t>Réfraction de la lumière.</w:t>
      </w:r>
    </w:p>
    <w:p w14:paraId="21CAEF55" w14:textId="17B61FD2" w:rsidR="00A64B29" w:rsidRPr="00893F65" w:rsidRDefault="00D25177">
      <w:pPr>
        <w:spacing w:before="114" w:after="114"/>
      </w:pPr>
      <w:r w:rsidRPr="00893F65">
        <w:t>Un rayon de lumière arrive sur une surface de séparation entre l’air et l’eau avec un angle de 15° par rapport à l’horizontale.</w:t>
      </w:r>
    </w:p>
    <w:p w14:paraId="014C5797" w14:textId="74D7E41F" w:rsidR="00A64B29" w:rsidRPr="00893F65" w:rsidRDefault="00000000">
      <w:r w:rsidRPr="00893F65">
        <w:t xml:space="preserve">a) Sur le schéma ci-contre, dessiner la </w:t>
      </w:r>
      <w:r w:rsidRPr="00893F65">
        <w:rPr>
          <w:b/>
          <w:bCs/>
        </w:rPr>
        <w:t>normale</w:t>
      </w:r>
      <w:r w:rsidRPr="00893F65">
        <w:t xml:space="preserve"> puis indiquer la légende avec les termes suivants : "</w:t>
      </w:r>
      <w:r w:rsidRPr="00893F65">
        <w:rPr>
          <w:b/>
          <w:bCs/>
        </w:rPr>
        <w:t>rayon</w:t>
      </w:r>
      <w:r w:rsidRPr="00893F65">
        <w:t xml:space="preserve"> </w:t>
      </w:r>
      <w:r w:rsidRPr="00893F65">
        <w:rPr>
          <w:b/>
          <w:bCs/>
        </w:rPr>
        <w:t>incident</w:t>
      </w:r>
      <w:r w:rsidRPr="00893F65">
        <w:t>", "</w:t>
      </w:r>
      <w:r w:rsidRPr="00893F65">
        <w:rPr>
          <w:b/>
          <w:bCs/>
        </w:rPr>
        <w:t>angle</w:t>
      </w:r>
      <w:r w:rsidRPr="00893F65">
        <w:t xml:space="preserve"> </w:t>
      </w:r>
      <w:r w:rsidRPr="00893F65">
        <w:rPr>
          <w:b/>
          <w:bCs/>
        </w:rPr>
        <w:t>d'incidence</w:t>
      </w:r>
      <w:r w:rsidRPr="00893F65">
        <w:t>", "</w:t>
      </w:r>
      <w:r w:rsidRPr="00893F65">
        <w:rPr>
          <w:b/>
          <w:bCs/>
        </w:rPr>
        <w:t>surface de séparation</w:t>
      </w:r>
      <w:r w:rsidRPr="00893F65">
        <w:t>"</w:t>
      </w:r>
    </w:p>
    <w:p w14:paraId="68C8E8CF" w14:textId="1C4D7B48" w:rsidR="00A64B29" w:rsidRPr="00893F65" w:rsidRDefault="00000000">
      <w:r w:rsidRPr="00893F65">
        <w:t>b) Justifier que la valeur de l’angle d’incidence i</w:t>
      </w:r>
      <w:r w:rsidRPr="00893F65">
        <w:rPr>
          <w:vertAlign w:val="subscript"/>
        </w:rPr>
        <w:t xml:space="preserve">1 </w:t>
      </w:r>
      <w:r w:rsidRPr="00893F65">
        <w:t>= 75°.</w:t>
      </w:r>
    </w:p>
    <w:p w14:paraId="7E984CCD" w14:textId="3412F310" w:rsidR="00A64B29" w:rsidRPr="00893F65" w:rsidRDefault="00000000">
      <w:r w:rsidRPr="00893F65">
        <w:t xml:space="preserve">c) </w:t>
      </w:r>
      <w:r w:rsidR="0049419A" w:rsidRPr="00893F65">
        <w:t>Rappeler</w:t>
      </w:r>
      <w:r w:rsidRPr="00893F65">
        <w:t xml:space="preserve"> la loi de Descartes relative à la réfraction.</w:t>
      </w:r>
    </w:p>
    <w:p w14:paraId="33C74697" w14:textId="79EB02D1" w:rsidR="00A64B29" w:rsidRPr="00893F65" w:rsidRDefault="00A24121">
      <w:r w:rsidRPr="00893F65">
        <w:rPr>
          <w:noProof/>
        </w:rPr>
        <w:lastRenderedPageBreak/>
        <w:drawing>
          <wp:anchor distT="0" distB="0" distL="0" distR="0" simplePos="0" relativeHeight="251656704" behindDoc="0" locked="0" layoutInCell="0" allowOverlap="1" wp14:anchorId="5ADA153C" wp14:editId="142D1419">
            <wp:simplePos x="0" y="0"/>
            <wp:positionH relativeFrom="column">
              <wp:posOffset>4836795</wp:posOffset>
            </wp:positionH>
            <wp:positionV relativeFrom="paragraph">
              <wp:posOffset>127828</wp:posOffset>
            </wp:positionV>
            <wp:extent cx="1858010" cy="1974850"/>
            <wp:effectExtent l="0" t="0" r="8890" b="635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F65">
        <w:t>d) Calculer la valeur de l’angle réfracté i</w:t>
      </w:r>
      <w:r w:rsidRPr="00893F65">
        <w:rPr>
          <w:vertAlign w:val="subscript"/>
        </w:rPr>
        <w:t>2</w:t>
      </w:r>
      <w:r w:rsidRPr="00893F65">
        <w:t>.</w:t>
      </w:r>
    </w:p>
    <w:p w14:paraId="7EEBDAE7" w14:textId="65D62E29" w:rsidR="00A64B29" w:rsidRPr="00893F65" w:rsidRDefault="00000000">
      <w:r w:rsidRPr="00893F65">
        <w:t>e) En utilisant un rapporteur, représenter le rayon réfracté sur le schéma.</w:t>
      </w:r>
    </w:p>
    <w:p w14:paraId="3939DE22" w14:textId="037350AF" w:rsidR="00A64B29" w:rsidRPr="00893F65" w:rsidRDefault="00D25177">
      <w:pPr>
        <w:pStyle w:val="Exercice"/>
        <w:numPr>
          <w:ilvl w:val="0"/>
          <w:numId w:val="2"/>
        </w:numPr>
        <w:spacing w:before="57" w:after="57"/>
        <w:ind w:left="0" w:firstLine="0"/>
        <w:rPr>
          <w:sz w:val="24"/>
        </w:rPr>
      </w:pPr>
      <w:r w:rsidRPr="00893F65">
        <w:rPr>
          <w:sz w:val="24"/>
        </w:rPr>
        <w:t>Dispersion de la lumière par un prisme</w:t>
      </w:r>
    </w:p>
    <w:p w14:paraId="7C0B8EE5" w14:textId="143E3B05" w:rsidR="00A64B29" w:rsidRPr="00893F65" w:rsidRDefault="00000000">
      <w:pPr>
        <w:spacing w:before="114" w:after="114"/>
      </w:pPr>
      <w:r w:rsidRPr="00893F65">
        <w:t>Un rayon de lumière blanche entre dans un prisme en verre au point A, il en sort au point B.</w:t>
      </w:r>
      <w:r w:rsidR="0049419A" w:rsidRPr="00893F65">
        <w:t xml:space="preserve"> </w:t>
      </w:r>
      <w:r w:rsidRPr="00893F65">
        <w:t>Le prisme est fabriqué dans une matière particulière dont l’indice de réfraction dépend de la longueur d’onde. Par exemple à 400 nm, l’indice est n=1,38 et à 800 nm, l’indice est n’=1,29.</w:t>
      </w:r>
    </w:p>
    <w:p w14:paraId="6275F182" w14:textId="7C1F1572" w:rsidR="00A64B29" w:rsidRPr="00893F65" w:rsidRDefault="00000000">
      <w:r w:rsidRPr="00893F65">
        <w:t>a) Expliquer pourquoi la lumière n’est pas déviée au point A.</w:t>
      </w:r>
    </w:p>
    <w:p w14:paraId="61BEEE0D" w14:textId="0F35CDF7" w:rsidR="00A64B29" w:rsidRPr="00893F65" w:rsidRDefault="00000000">
      <w:r w:rsidRPr="00893F65">
        <w:t>b) À quelle couleur correspond la longueur d’onde de 400 nm ? Même question pour 800 nm.</w:t>
      </w:r>
    </w:p>
    <w:p w14:paraId="74BF6327" w14:textId="77F0BC97" w:rsidR="00A64B29" w:rsidRPr="00893F65" w:rsidRDefault="00000000">
      <w:r w:rsidRPr="00893F65">
        <w:t>c) Calculer l’angle réfracté i</w:t>
      </w:r>
      <w:r w:rsidRPr="00893F65">
        <w:rPr>
          <w:vertAlign w:val="subscript"/>
        </w:rPr>
        <w:t>2</w:t>
      </w:r>
      <w:r w:rsidRPr="00893F65">
        <w:rPr>
          <w:b/>
          <w:bCs/>
          <w:vertAlign w:val="subscript"/>
        </w:rPr>
        <w:t xml:space="preserve"> </w:t>
      </w:r>
      <w:r w:rsidRPr="00893F65">
        <w:t>pour un rayon de longueur d’onde 400 nm, de même calculer l’angle réfracté i’</w:t>
      </w:r>
      <w:r w:rsidRPr="00893F65">
        <w:rPr>
          <w:vertAlign w:val="subscript"/>
        </w:rPr>
        <w:t>2</w:t>
      </w:r>
      <w:r w:rsidRPr="00893F65">
        <w:t xml:space="preserve"> pour la longueur d’onde de 800 nm.</w:t>
      </w:r>
    </w:p>
    <w:p w14:paraId="30A10A69" w14:textId="52F0669D" w:rsidR="00CD62E4" w:rsidRPr="00893F65" w:rsidRDefault="00000000" w:rsidP="00CD62E4">
      <w:r w:rsidRPr="00893F65">
        <w:t>d) Représenter approximativement les deux rayons précédents et expliquer pourquoi un prisme décompose la lumière.</w:t>
      </w:r>
    </w:p>
    <w:p w14:paraId="0F3A0E74" w14:textId="2970F1FE" w:rsidR="00A64B29" w:rsidRPr="00893F65" w:rsidRDefault="00AE572A">
      <w:pPr>
        <w:pStyle w:val="Exercice"/>
        <w:numPr>
          <w:ilvl w:val="0"/>
          <w:numId w:val="2"/>
        </w:numPr>
        <w:spacing w:before="114" w:after="114"/>
        <w:ind w:left="0" w:firstLine="0"/>
        <w:rPr>
          <w:sz w:val="24"/>
        </w:rPr>
      </w:pPr>
      <w:r w:rsidRPr="00893F65">
        <w:rPr>
          <w:noProof/>
          <w:sz w:val="24"/>
        </w:rPr>
        <w:drawing>
          <wp:anchor distT="0" distB="0" distL="0" distR="0" simplePos="0" relativeHeight="251657728" behindDoc="0" locked="0" layoutInCell="0" allowOverlap="1" wp14:anchorId="341B3B78" wp14:editId="350BEFAB">
            <wp:simplePos x="0" y="0"/>
            <wp:positionH relativeFrom="column">
              <wp:posOffset>4478769</wp:posOffset>
            </wp:positionH>
            <wp:positionV relativeFrom="paragraph">
              <wp:posOffset>47227</wp:posOffset>
            </wp:positionV>
            <wp:extent cx="2273935" cy="1556385"/>
            <wp:effectExtent l="0" t="0" r="0" b="5715"/>
            <wp:wrapSquare wrapText="largest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F65">
        <w:rPr>
          <w:sz w:val="24"/>
        </w:rPr>
        <w:t>Spectres thermiques et spectres de raies.</w:t>
      </w:r>
    </w:p>
    <w:p w14:paraId="41493090" w14:textId="580156B8" w:rsidR="00A64B29" w:rsidRPr="00893F65" w:rsidRDefault="00000000">
      <w:r w:rsidRPr="00893F65">
        <w:t>a) Pour chacun des spectres (de A à E ci-dessous) indiquer si la lumière a été émise par un corps chaud ou par un gaz.</w:t>
      </w:r>
    </w:p>
    <w:p w14:paraId="4BDB14BD" w14:textId="0AD49BAF" w:rsidR="00A64B29" w:rsidRPr="00517B72" w:rsidRDefault="00000000" w:rsidP="00517B72">
      <w:r w:rsidRPr="00893F65">
        <w:t>b) Dans le cas des corps chaud, classer les spectres par températures croissante de la source.</w:t>
      </w:r>
    </w:p>
    <w:p w14:paraId="624BB166" w14:textId="04D0904B" w:rsidR="00CD62E4" w:rsidRPr="00893F65" w:rsidRDefault="00CD62E4" w:rsidP="00CD62E4">
      <w:pPr>
        <w:pStyle w:val="Exercice"/>
        <w:numPr>
          <w:ilvl w:val="0"/>
          <w:numId w:val="2"/>
        </w:numPr>
        <w:spacing w:before="114" w:after="114"/>
        <w:ind w:left="0" w:firstLine="0"/>
        <w:rPr>
          <w:sz w:val="24"/>
        </w:rPr>
      </w:pPr>
      <w:r w:rsidRPr="00893F65">
        <w:rPr>
          <w:sz w:val="24"/>
        </w:rPr>
        <w:t> Mesure expérimentale d’un indice de réfraction.</w:t>
      </w:r>
      <w:r w:rsidR="009F3AB5" w:rsidRPr="00893F65">
        <w:rPr>
          <w:sz w:val="24"/>
        </w:rPr>
        <w:t xml:space="preserve"> </w:t>
      </w:r>
    </w:p>
    <w:p w14:paraId="099464DE" w14:textId="041F7536" w:rsidR="00901121" w:rsidRDefault="00901121" w:rsidP="003615F9">
      <w:pPr>
        <w:pStyle w:val="styleexecice"/>
        <w:numPr>
          <w:ilvl w:val="0"/>
          <w:numId w:val="0"/>
        </w:numPr>
      </w:pPr>
      <w:r>
        <w:t>On réalise une expérience de réfraction de la lumière où le 1</w:t>
      </w:r>
      <w:r w:rsidRPr="00901121">
        <w:rPr>
          <w:vertAlign w:val="superscript"/>
        </w:rPr>
        <w:t>er</w:t>
      </w:r>
      <w:r>
        <w:t xml:space="preserve"> milieu est l’air d’indice 1 et le deuxième est un</w:t>
      </w:r>
      <w:r w:rsidR="00032094">
        <w:t>e matière</w:t>
      </w:r>
      <w:r>
        <w:t xml:space="preserve"> plastique transparent</w:t>
      </w:r>
      <w:r w:rsidR="00032094">
        <w:t>e</w:t>
      </w:r>
      <w:r>
        <w:t xml:space="preserve">. </w:t>
      </w:r>
      <w:r w:rsidR="00032094">
        <w:br/>
      </w:r>
      <w:r>
        <w:t>Le tableau de mesure donne les valeurs des différents angles.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6"/>
        <w:gridCol w:w="1033"/>
        <w:gridCol w:w="1053"/>
        <w:gridCol w:w="1053"/>
        <w:gridCol w:w="1053"/>
        <w:gridCol w:w="1053"/>
        <w:gridCol w:w="1053"/>
        <w:gridCol w:w="1053"/>
        <w:gridCol w:w="1053"/>
        <w:gridCol w:w="1016"/>
      </w:tblGrid>
      <w:tr w:rsidR="00901121" w14:paraId="4279399A" w14:textId="6AB26BF6" w:rsidTr="00901121">
        <w:tc>
          <w:tcPr>
            <w:tcW w:w="1036" w:type="dxa"/>
          </w:tcPr>
          <w:p w14:paraId="3752E6B7" w14:textId="5B9C4CCC" w:rsidR="00901121" w:rsidRP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proofErr w:type="gramStart"/>
            <w:r>
              <w:t>i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1033" w:type="dxa"/>
          </w:tcPr>
          <w:p w14:paraId="0269BE4B" w14:textId="75DD4514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53" w:type="dxa"/>
          </w:tcPr>
          <w:p w14:paraId="2DB6057C" w14:textId="314F3F19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10</w:t>
            </w:r>
          </w:p>
        </w:tc>
        <w:tc>
          <w:tcPr>
            <w:tcW w:w="1053" w:type="dxa"/>
          </w:tcPr>
          <w:p w14:paraId="3AFD2F68" w14:textId="1F100F17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20</w:t>
            </w:r>
          </w:p>
        </w:tc>
        <w:tc>
          <w:tcPr>
            <w:tcW w:w="1053" w:type="dxa"/>
          </w:tcPr>
          <w:p w14:paraId="1E106C98" w14:textId="4A139D0D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30</w:t>
            </w:r>
          </w:p>
        </w:tc>
        <w:tc>
          <w:tcPr>
            <w:tcW w:w="1053" w:type="dxa"/>
          </w:tcPr>
          <w:p w14:paraId="7722C574" w14:textId="6BD4478E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40</w:t>
            </w:r>
          </w:p>
        </w:tc>
        <w:tc>
          <w:tcPr>
            <w:tcW w:w="1053" w:type="dxa"/>
          </w:tcPr>
          <w:p w14:paraId="0BFDE2DD" w14:textId="6798E8A1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  <w:tc>
          <w:tcPr>
            <w:tcW w:w="1053" w:type="dxa"/>
          </w:tcPr>
          <w:p w14:paraId="25F4E52B" w14:textId="4947A7AD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60</w:t>
            </w:r>
          </w:p>
        </w:tc>
        <w:tc>
          <w:tcPr>
            <w:tcW w:w="1053" w:type="dxa"/>
          </w:tcPr>
          <w:p w14:paraId="3F0874E5" w14:textId="420040AE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70</w:t>
            </w:r>
          </w:p>
        </w:tc>
        <w:tc>
          <w:tcPr>
            <w:tcW w:w="1016" w:type="dxa"/>
          </w:tcPr>
          <w:p w14:paraId="59E4B78C" w14:textId="5B18A23E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80</w:t>
            </w:r>
          </w:p>
        </w:tc>
      </w:tr>
      <w:tr w:rsidR="00901121" w14:paraId="7911D0E0" w14:textId="36626760" w:rsidTr="00901121">
        <w:tc>
          <w:tcPr>
            <w:tcW w:w="1036" w:type="dxa"/>
          </w:tcPr>
          <w:p w14:paraId="3FA39C91" w14:textId="614381F4" w:rsidR="00901121" w:rsidRP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  <w:rPr>
                <w:vertAlign w:val="subscript"/>
              </w:rPr>
            </w:pPr>
            <w:proofErr w:type="gramStart"/>
            <w:r>
              <w:t>i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1033" w:type="dxa"/>
          </w:tcPr>
          <w:p w14:paraId="02BA356E" w14:textId="51FFC023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0,1</w:t>
            </w:r>
          </w:p>
        </w:tc>
        <w:tc>
          <w:tcPr>
            <w:tcW w:w="1053" w:type="dxa"/>
          </w:tcPr>
          <w:p w14:paraId="3CA06CC4" w14:textId="01FAAA62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7,6</w:t>
            </w:r>
          </w:p>
        </w:tc>
        <w:tc>
          <w:tcPr>
            <w:tcW w:w="1053" w:type="dxa"/>
          </w:tcPr>
          <w:p w14:paraId="717970B2" w14:textId="2688620E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15,2</w:t>
            </w:r>
          </w:p>
        </w:tc>
        <w:tc>
          <w:tcPr>
            <w:tcW w:w="1053" w:type="dxa"/>
          </w:tcPr>
          <w:p w14:paraId="5AE5572C" w14:textId="344B2579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22,5</w:t>
            </w:r>
          </w:p>
        </w:tc>
        <w:tc>
          <w:tcPr>
            <w:tcW w:w="1053" w:type="dxa"/>
          </w:tcPr>
          <w:p w14:paraId="2B4E0C3A" w14:textId="47E5526D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29,6</w:t>
            </w:r>
          </w:p>
        </w:tc>
        <w:tc>
          <w:tcPr>
            <w:tcW w:w="1053" w:type="dxa"/>
          </w:tcPr>
          <w:p w14:paraId="6C37CD5B" w14:textId="611CECA6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36,0</w:t>
            </w:r>
          </w:p>
        </w:tc>
        <w:tc>
          <w:tcPr>
            <w:tcW w:w="1053" w:type="dxa"/>
          </w:tcPr>
          <w:p w14:paraId="33CE166B" w14:textId="6A9B01C0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41,7</w:t>
            </w:r>
          </w:p>
        </w:tc>
        <w:tc>
          <w:tcPr>
            <w:tcW w:w="1053" w:type="dxa"/>
          </w:tcPr>
          <w:p w14:paraId="043ED22E" w14:textId="30C7FC86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46,2</w:t>
            </w:r>
          </w:p>
        </w:tc>
        <w:tc>
          <w:tcPr>
            <w:tcW w:w="1016" w:type="dxa"/>
          </w:tcPr>
          <w:p w14:paraId="7824AED4" w14:textId="4A80BBFF" w:rsidR="00901121" w:rsidRDefault="00901121" w:rsidP="00032094">
            <w:pPr>
              <w:pStyle w:val="styleexecice"/>
              <w:numPr>
                <w:ilvl w:val="0"/>
                <w:numId w:val="0"/>
              </w:numPr>
              <w:jc w:val="center"/>
            </w:pPr>
            <w:r>
              <w:t>49,2</w:t>
            </w:r>
          </w:p>
        </w:tc>
      </w:tr>
    </w:tbl>
    <w:p w14:paraId="1E181B01" w14:textId="0888ECE6" w:rsidR="003615F9" w:rsidRDefault="00853625" w:rsidP="003615F9">
      <w:pPr>
        <w:pStyle w:val="styleexecice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2B38BB7" wp14:editId="5B70D289">
            <wp:simplePos x="0" y="0"/>
            <wp:positionH relativeFrom="column">
              <wp:posOffset>3729031</wp:posOffset>
            </wp:positionH>
            <wp:positionV relativeFrom="paragraph">
              <wp:posOffset>142779</wp:posOffset>
            </wp:positionV>
            <wp:extent cx="2302759" cy="2913488"/>
            <wp:effectExtent l="0" t="0" r="2540" b="1270"/>
            <wp:wrapNone/>
            <wp:docPr id="590143862" name="Image 11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3862" name="Image 11" descr="Une image contenant texte, ligne, Tracé, nombr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759" cy="291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0C7D5" w14:textId="331A06F0" w:rsidR="00901121" w:rsidRDefault="00032094" w:rsidP="00A24121">
      <w:pPr>
        <w:pStyle w:val="styleexecice"/>
        <w:numPr>
          <w:ilvl w:val="0"/>
          <w:numId w:val="11"/>
        </w:numPr>
        <w:ind w:right="4654"/>
      </w:pPr>
      <w:r>
        <w:t>En utilisant une valeur de votre choix, calculer l’indice n</w:t>
      </w:r>
      <w:r>
        <w:rPr>
          <w:vertAlign w:val="subscript"/>
        </w:rPr>
        <w:t>2</w:t>
      </w:r>
      <w:r>
        <w:t xml:space="preserve"> de la matière plastique.</w:t>
      </w:r>
    </w:p>
    <w:p w14:paraId="71F4DD82" w14:textId="7095A583" w:rsidR="00565046" w:rsidRDefault="00565046" w:rsidP="00A24121">
      <w:pPr>
        <w:pStyle w:val="styleexecice"/>
        <w:numPr>
          <w:ilvl w:val="0"/>
          <w:numId w:val="11"/>
        </w:numPr>
        <w:ind w:right="4654"/>
      </w:pPr>
      <w:r>
        <w:t>Pourquoi cette valeur n’est-elle pas forcément très fiable ?</w:t>
      </w:r>
    </w:p>
    <w:p w14:paraId="31A8FF81" w14:textId="778EBC24" w:rsidR="00565046" w:rsidRDefault="00565046" w:rsidP="00A24121">
      <w:pPr>
        <w:pStyle w:val="styleexecice"/>
        <w:numPr>
          <w:ilvl w:val="0"/>
          <w:numId w:val="11"/>
        </w:numPr>
        <w:ind w:right="4654"/>
      </w:pPr>
      <w:r>
        <w:t xml:space="preserve">On trace </w:t>
      </w:r>
      <w:r w:rsidR="00517B72">
        <w:t>le sinus de i</w:t>
      </w:r>
      <w:r w:rsidR="00517B72">
        <w:rPr>
          <w:vertAlign w:val="subscript"/>
        </w:rPr>
        <w:t>2</w:t>
      </w:r>
      <w:r w:rsidR="00517B72">
        <w:t xml:space="preserve"> en fonction du sinus de i</w:t>
      </w:r>
      <w:r w:rsidR="00517B72">
        <w:rPr>
          <w:vertAlign w:val="subscript"/>
        </w:rPr>
        <w:t>1</w:t>
      </w:r>
      <w:r w:rsidR="00517B72">
        <w:t xml:space="preserve"> dont la courbe est donnée ci-contre. En utilisant cette courbe déterminer une nouvelle valeur de l’indice n</w:t>
      </w:r>
      <w:r w:rsidR="00517B72">
        <w:rPr>
          <w:vertAlign w:val="subscript"/>
        </w:rPr>
        <w:t>2</w:t>
      </w:r>
      <w:r w:rsidR="00517B72">
        <w:t>.</w:t>
      </w:r>
    </w:p>
    <w:p w14:paraId="6089238F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3489DE9C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7EE3431C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62260B35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673B98A8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17C13F2E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2C8137CD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500A1A5B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17FD20B5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7BE685F1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7950B5ED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0FAB942B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3138B654" w14:textId="77777777" w:rsidR="00C27FF2" w:rsidRDefault="00C27FF2" w:rsidP="00C27FF2">
      <w:pPr>
        <w:pStyle w:val="styleexecice"/>
        <w:numPr>
          <w:ilvl w:val="0"/>
          <w:numId w:val="0"/>
        </w:numPr>
        <w:ind w:right="4654"/>
      </w:pPr>
    </w:p>
    <w:p w14:paraId="5BB719C6" w14:textId="77777777" w:rsidR="00C27FF2" w:rsidRDefault="00C27FF2" w:rsidP="00C27FF2">
      <w:pPr>
        <w:spacing w:before="57" w:after="57"/>
        <w:rPr>
          <w:b/>
          <w:bCs/>
        </w:rPr>
      </w:pPr>
      <w:r w:rsidRPr="00492F4F">
        <w:rPr>
          <w:b/>
          <w:bCs/>
        </w:rPr>
        <w:t>Outil</w:t>
      </w:r>
      <w:r>
        <w:rPr>
          <w:b/>
          <w:bCs/>
        </w:rPr>
        <w:t>s</w:t>
      </w:r>
      <w:r w:rsidRPr="00492F4F">
        <w:rPr>
          <w:b/>
          <w:bCs/>
        </w:rPr>
        <w:t xml:space="preserve"> mathématique</w:t>
      </w:r>
      <w:r>
        <w:rPr>
          <w:b/>
          <w:bCs/>
        </w:rPr>
        <w:t>s pour la physique</w:t>
      </w:r>
      <w:r w:rsidRPr="00492F4F">
        <w:rPr>
          <w:b/>
          <w:bCs/>
        </w:rPr>
        <w:t> :</w:t>
      </w:r>
    </w:p>
    <w:p w14:paraId="1A649F6B" w14:textId="77777777" w:rsidR="00C27FF2" w:rsidRDefault="00C27FF2" w:rsidP="00C27FF2">
      <w:pPr>
        <w:pStyle w:val="Paragraphedeliste"/>
        <w:numPr>
          <w:ilvl w:val="0"/>
          <w:numId w:val="12"/>
        </w:numPr>
        <w:spacing w:before="57" w:after="57"/>
      </w:pPr>
      <w:r>
        <w:t xml:space="preserve">Une grandeur physique dont la valeur peut être positive ou négative est appelé </w:t>
      </w:r>
      <w:r w:rsidRPr="005F33A1">
        <w:rPr>
          <w:b/>
          <w:bCs/>
        </w:rPr>
        <w:t>grandeur algébrique</w:t>
      </w:r>
    </w:p>
    <w:p w14:paraId="21448139" w14:textId="77777777" w:rsidR="00C27FF2" w:rsidRPr="005F33A1" w:rsidRDefault="00C27FF2" w:rsidP="00C27FF2">
      <w:pPr>
        <w:spacing w:before="57" w:after="57"/>
      </w:pPr>
      <w:r>
        <w:t xml:space="preserve">Donner un exemple de grandeur physique algébrique :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</w:p>
    <w:p w14:paraId="5C1E27C5" w14:textId="77777777" w:rsidR="00C27FF2" w:rsidRDefault="00C27FF2" w:rsidP="00C27FF2">
      <w:pPr>
        <w:pStyle w:val="Paragraphedeliste"/>
        <w:numPr>
          <w:ilvl w:val="0"/>
          <w:numId w:val="12"/>
        </w:numPr>
        <w:spacing w:before="57" w:after="57"/>
      </w:pPr>
      <w:r>
        <w:t xml:space="preserve">La </w:t>
      </w:r>
      <w:r>
        <w:rPr>
          <w:b/>
          <w:bCs/>
        </w:rPr>
        <w:t>valeur absolue</w:t>
      </w:r>
      <w:r>
        <w:t xml:space="preserve"> d’une grandeur x est notée |x|. Par définition : |x| = x si x </w:t>
      </w:r>
      <w:r>
        <w:rPr>
          <w:rFonts w:cs="Liberation Serif"/>
        </w:rPr>
        <w:t>≥</w:t>
      </w:r>
      <w:r>
        <w:t xml:space="preserve"> 0 et |x| = - x si x </w:t>
      </w:r>
      <w:r>
        <w:rPr>
          <w:rFonts w:cs="Liberation Serif"/>
        </w:rPr>
        <w:t>≤</w:t>
      </w:r>
      <w:r>
        <w:t xml:space="preserve"> 0</w:t>
      </w:r>
    </w:p>
    <w:p w14:paraId="0BE89606" w14:textId="77777777" w:rsidR="00C27FF2" w:rsidRPr="005F33A1" w:rsidRDefault="00C27FF2" w:rsidP="00C27FF2">
      <w:pPr>
        <w:spacing w:before="57" w:after="57"/>
      </w:pPr>
      <w:r>
        <w:lastRenderedPageBreak/>
        <w:t>|35| = . . . . . . . . . . . .</w:t>
      </w:r>
      <w:r>
        <w:tab/>
      </w:r>
      <w:r>
        <w:tab/>
        <w:t>|-25| = . . . . . . . . . . . .</w:t>
      </w:r>
      <w:r>
        <w:tab/>
      </w:r>
      <w:r>
        <w:tab/>
        <w:t>|-3| = . . . . . . . . . . . .</w:t>
      </w:r>
    </w:p>
    <w:p w14:paraId="74D01568" w14:textId="77777777" w:rsidR="00C27FF2" w:rsidRDefault="00C27FF2" w:rsidP="00C27FF2">
      <w:pPr>
        <w:rPr>
          <w:sz w:val="28"/>
          <w:szCs w:val="28"/>
        </w:rPr>
      </w:pPr>
    </w:p>
    <w:p w14:paraId="6DD21D95" w14:textId="77777777" w:rsidR="00C27FF2" w:rsidRDefault="00C27FF2" w:rsidP="00C27FF2">
      <w:pPr>
        <w:pStyle w:val="Exercice"/>
        <w:spacing w:before="114" w:after="114"/>
      </w:pPr>
      <w:r>
        <w:t>Image d’un objet à travers une lentille mince convergente.</w:t>
      </w:r>
    </w:p>
    <w:p w14:paraId="30C5BF10" w14:textId="77777777" w:rsidR="00C27FF2" w:rsidRDefault="00C27FF2" w:rsidP="00C27FF2">
      <w:r>
        <w:t>a) Dans les 3 situations suivantes, le point B émet de la lumière dans toutes les directions de l’espace. À l’aide de 3 rayons (voir cours), déterminer la position du point B’ où ils se croisent après la lentille. Ce point est appelé « image » du point B.</w:t>
      </w:r>
    </w:p>
    <w:p w14:paraId="2D3F8BE0" w14:textId="77777777" w:rsidR="00C27FF2" w:rsidRDefault="00C27FF2" w:rsidP="00C27FF2">
      <w:r>
        <w:t xml:space="preserve">b) Le point A étant sur l’axe son image A’ s’y trouve aussi. Où ? à la verticale de B’ </w:t>
      </w:r>
      <w:r>
        <w:br/>
        <w:t>Construire l’image A’B’ convergente dans les 3 situations.</w:t>
      </w:r>
    </w:p>
    <w:p w14:paraId="79E5D9A7" w14:textId="77777777" w:rsidR="00C27FF2" w:rsidRDefault="00C27FF2" w:rsidP="00C27FF2">
      <w:r>
        <w:rPr>
          <w:noProof/>
        </w:rPr>
        <w:drawing>
          <wp:anchor distT="0" distB="0" distL="0" distR="0" simplePos="0" relativeHeight="251679232" behindDoc="0" locked="0" layoutInCell="0" allowOverlap="1" wp14:anchorId="01020BAA" wp14:editId="6EC891B5">
            <wp:simplePos x="0" y="0"/>
            <wp:positionH relativeFrom="column">
              <wp:posOffset>716507</wp:posOffset>
            </wp:positionH>
            <wp:positionV relativeFrom="paragraph">
              <wp:posOffset>52658</wp:posOffset>
            </wp:positionV>
            <wp:extent cx="4881723" cy="4408226"/>
            <wp:effectExtent l="0" t="0" r="0" b="0"/>
            <wp:wrapSquare wrapText="largest"/>
            <wp:docPr id="1726672062" name="Image13" descr="Une image contenant noir, obscur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2062" name="Image13" descr="Une image contenant noir, obscurit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16" cy="4409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BCE3D" w14:textId="77777777" w:rsidR="00C27FF2" w:rsidRDefault="00C27FF2" w:rsidP="00C27FF2"/>
    <w:p w14:paraId="6883A34B" w14:textId="77777777" w:rsidR="00C27FF2" w:rsidRDefault="00C27FF2" w:rsidP="00C27FF2"/>
    <w:p w14:paraId="1D1C69BD" w14:textId="77777777" w:rsidR="00C27FF2" w:rsidRDefault="00C27FF2" w:rsidP="00C27FF2"/>
    <w:p w14:paraId="66113AF2" w14:textId="77777777" w:rsidR="00C27FF2" w:rsidRDefault="00C27FF2" w:rsidP="00C27FF2"/>
    <w:p w14:paraId="3E0F3419" w14:textId="77777777" w:rsidR="00C27FF2" w:rsidRDefault="00C27FF2" w:rsidP="00C27FF2"/>
    <w:p w14:paraId="684E8948" w14:textId="77777777" w:rsidR="00C27FF2" w:rsidRDefault="00C27FF2" w:rsidP="00C27FF2"/>
    <w:p w14:paraId="27F58612" w14:textId="77777777" w:rsidR="00C27FF2" w:rsidRDefault="00C27FF2" w:rsidP="00C27FF2"/>
    <w:p w14:paraId="11251E22" w14:textId="77777777" w:rsidR="00C27FF2" w:rsidRDefault="00C27FF2" w:rsidP="00C27FF2"/>
    <w:p w14:paraId="5801BDAA" w14:textId="77777777" w:rsidR="00C27FF2" w:rsidRDefault="00C27FF2" w:rsidP="00C27FF2"/>
    <w:p w14:paraId="55D60F41" w14:textId="77777777" w:rsidR="00C27FF2" w:rsidRDefault="00C27FF2" w:rsidP="00C27FF2"/>
    <w:p w14:paraId="10140B0E" w14:textId="77777777" w:rsidR="00C27FF2" w:rsidRDefault="00C27FF2" w:rsidP="00C27FF2"/>
    <w:p w14:paraId="6BF8D4C7" w14:textId="77777777" w:rsidR="00C27FF2" w:rsidRDefault="00C27FF2" w:rsidP="00C27FF2"/>
    <w:p w14:paraId="4407B514" w14:textId="77777777" w:rsidR="00C27FF2" w:rsidRDefault="00C27FF2" w:rsidP="00C27FF2"/>
    <w:p w14:paraId="76BA918F" w14:textId="77777777" w:rsidR="00C27FF2" w:rsidRDefault="00C27FF2" w:rsidP="00C27FF2"/>
    <w:p w14:paraId="6E6F1E39" w14:textId="77777777" w:rsidR="00C27FF2" w:rsidRDefault="00C27FF2" w:rsidP="00C27FF2"/>
    <w:p w14:paraId="37E7538A" w14:textId="77777777" w:rsidR="00C27FF2" w:rsidRDefault="00C27FF2" w:rsidP="00C27FF2"/>
    <w:p w14:paraId="407C9F16" w14:textId="77777777" w:rsidR="00C27FF2" w:rsidRDefault="00C27FF2" w:rsidP="00C27FF2"/>
    <w:p w14:paraId="07EFF38D" w14:textId="77777777" w:rsidR="00C27FF2" w:rsidRDefault="00C27FF2" w:rsidP="00C27FF2"/>
    <w:p w14:paraId="1B5F128F" w14:textId="77777777" w:rsidR="00C27FF2" w:rsidRDefault="00C27FF2" w:rsidP="00C27FF2"/>
    <w:p w14:paraId="2957C37B" w14:textId="77777777" w:rsidR="00C27FF2" w:rsidRDefault="00C27FF2" w:rsidP="00C27FF2"/>
    <w:p w14:paraId="26F2FCC2" w14:textId="77777777" w:rsidR="00C27FF2" w:rsidRDefault="00C27FF2" w:rsidP="00C27FF2"/>
    <w:p w14:paraId="52D7655C" w14:textId="77777777" w:rsidR="00C27FF2" w:rsidRDefault="00C27FF2" w:rsidP="00C27FF2"/>
    <w:p w14:paraId="2C584DD2" w14:textId="77777777" w:rsidR="00C27FF2" w:rsidRDefault="00C27FF2" w:rsidP="00C27FF2"/>
    <w:p w14:paraId="52AE2B22" w14:textId="77777777" w:rsidR="00C27FF2" w:rsidRDefault="00C27FF2" w:rsidP="00C27FF2"/>
    <w:p w14:paraId="7EB999E1" w14:textId="77777777" w:rsidR="00C27FF2" w:rsidRDefault="00C27FF2" w:rsidP="00C27FF2">
      <w:r>
        <w:t xml:space="preserve">c) Compléter la phrase suivante : Plus l’objet s’éloigne de la lentille, plus l’image . . . . . . . . . . . .  </w:t>
      </w:r>
      <w:proofErr w:type="gramStart"/>
      <w:r>
        <w:t>de</w:t>
      </w:r>
      <w:proofErr w:type="gramEnd"/>
      <w:r>
        <w:t xml:space="preserve"> la lentille et sa taille . . . . . . . . . </w:t>
      </w:r>
      <w:proofErr w:type="gramStart"/>
      <w:r>
        <w:t>. . . .</w:t>
      </w:r>
      <w:proofErr w:type="gramEnd"/>
      <w:r>
        <w:t xml:space="preserve">  .</w:t>
      </w:r>
    </w:p>
    <w:p w14:paraId="31514779" w14:textId="77777777" w:rsidR="00C27FF2" w:rsidRDefault="00C27FF2" w:rsidP="00C27FF2">
      <w:pPr>
        <w:pStyle w:val="Exercice"/>
        <w:spacing w:before="114" w:after="114"/>
      </w:pPr>
      <w:r>
        <w:t> Grandissement expérimental.</w:t>
      </w:r>
    </w:p>
    <w:p w14:paraId="162FB4D1" w14:textId="77777777" w:rsidR="00C27FF2" w:rsidRDefault="00C27FF2" w:rsidP="00C27FF2">
      <w:r>
        <w:t>Compléter le tableau suivant en utilisant les 3 situations de l’exercice précédent.</w:t>
      </w:r>
    </w:p>
    <w:tbl>
      <w:tblPr>
        <w:tblW w:w="104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C27FF2" w14:paraId="085E1666" w14:textId="77777777" w:rsidTr="00C96435"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3870D2" w14:textId="77777777" w:rsidR="00C27FF2" w:rsidRDefault="00C27FF2" w:rsidP="00C96435">
            <w:pPr>
              <w:pStyle w:val="TableContents"/>
            </w:pPr>
            <w:proofErr w:type="gramStart"/>
            <w:r>
              <w:t>Situation:</w:t>
            </w:r>
            <w:proofErr w:type="gramEnd"/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4CF949" w14:textId="77777777" w:rsidR="00C27FF2" w:rsidRDefault="00C27FF2" w:rsidP="00C96435">
            <w:pPr>
              <w:pStyle w:val="TableContents"/>
              <w:jc w:val="center"/>
            </w:pPr>
            <w:r>
              <w:t>AB (mm)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044CEB" w14:textId="77777777" w:rsidR="00C27FF2" w:rsidRDefault="00C27FF2" w:rsidP="00C96435">
            <w:pPr>
              <w:pStyle w:val="TableContents"/>
              <w:jc w:val="center"/>
            </w:pPr>
            <w:r>
              <w:t>A’B’ (mm)’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7C6B0" w14:textId="77777777" w:rsidR="00C27FF2" w:rsidRDefault="00C27FF2" w:rsidP="00C96435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</w:tr>
      <w:tr w:rsidR="00C27FF2" w14:paraId="355249F1" w14:textId="77777777" w:rsidTr="00C96435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1C8DECF9" w14:textId="77777777" w:rsidR="00C27FF2" w:rsidRDefault="00C27FF2" w:rsidP="00C96435">
            <w:pPr>
              <w:pStyle w:val="TableContents"/>
            </w:pPr>
            <w:r>
              <w:t>(1)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BC8BC7D" w14:textId="77777777" w:rsidR="00C27FF2" w:rsidRDefault="00C27FF2" w:rsidP="00C96435">
            <w:pPr>
              <w:pStyle w:val="TableContents"/>
              <w:jc w:val="center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2EF3CB72" w14:textId="77777777" w:rsidR="00C27FF2" w:rsidRDefault="00C27FF2" w:rsidP="00C96435">
            <w:pPr>
              <w:pStyle w:val="TableContents"/>
              <w:jc w:val="center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0AB8E" w14:textId="77777777" w:rsidR="00C27FF2" w:rsidRDefault="00C27FF2" w:rsidP="00C96435">
            <w:pPr>
              <w:pStyle w:val="TableContents"/>
              <w:jc w:val="center"/>
            </w:pPr>
          </w:p>
        </w:tc>
      </w:tr>
      <w:tr w:rsidR="00C27FF2" w14:paraId="03A2D730" w14:textId="77777777" w:rsidTr="00C96435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30EB76D9" w14:textId="77777777" w:rsidR="00C27FF2" w:rsidRDefault="00C27FF2" w:rsidP="00C96435">
            <w:pPr>
              <w:pStyle w:val="TableContents"/>
            </w:pPr>
            <w:r>
              <w:t>(2)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43B2392" w14:textId="77777777" w:rsidR="00C27FF2" w:rsidRDefault="00C27FF2" w:rsidP="00C96435">
            <w:pPr>
              <w:pStyle w:val="TableContents"/>
              <w:jc w:val="center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D06F7A" w14:textId="77777777" w:rsidR="00C27FF2" w:rsidRDefault="00C27FF2" w:rsidP="00C96435">
            <w:pPr>
              <w:pStyle w:val="TableContents"/>
              <w:jc w:val="center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19A8D" w14:textId="77777777" w:rsidR="00C27FF2" w:rsidRDefault="00C27FF2" w:rsidP="00C96435">
            <w:pPr>
              <w:pStyle w:val="TableContents"/>
              <w:jc w:val="center"/>
            </w:pPr>
          </w:p>
        </w:tc>
      </w:tr>
      <w:tr w:rsidR="00C27FF2" w14:paraId="7D84DC22" w14:textId="77777777" w:rsidTr="00C96435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1925F640" w14:textId="77777777" w:rsidR="00C27FF2" w:rsidRDefault="00C27FF2" w:rsidP="00C96435">
            <w:pPr>
              <w:pStyle w:val="TableContents"/>
            </w:pPr>
            <w:r>
              <w:t>(3)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064B65C" w14:textId="77777777" w:rsidR="00C27FF2" w:rsidRDefault="00C27FF2" w:rsidP="00C96435">
            <w:pPr>
              <w:pStyle w:val="TableContents"/>
              <w:jc w:val="center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B4E1B5" w14:textId="77777777" w:rsidR="00C27FF2" w:rsidRDefault="00C27FF2" w:rsidP="00C96435">
            <w:pPr>
              <w:pStyle w:val="TableContents"/>
              <w:jc w:val="center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3A104" w14:textId="77777777" w:rsidR="00C27FF2" w:rsidRDefault="00C27FF2" w:rsidP="00C96435">
            <w:pPr>
              <w:pStyle w:val="TableContents"/>
              <w:jc w:val="center"/>
            </w:pPr>
          </w:p>
        </w:tc>
      </w:tr>
    </w:tbl>
    <w:p w14:paraId="6CFE01B4" w14:textId="77777777" w:rsidR="00C27FF2" w:rsidRDefault="00C27FF2" w:rsidP="00C27FF2">
      <w:pPr>
        <w:pStyle w:val="Exercice"/>
        <w:spacing w:before="114" w:after="114"/>
      </w:pPr>
      <w:r>
        <w:t>Construire une image</w:t>
      </w:r>
    </w:p>
    <w:p w14:paraId="6794523F" w14:textId="77777777" w:rsidR="00C27FF2" w:rsidRDefault="00C27FF2" w:rsidP="00C27FF2">
      <w:r>
        <w:t>Un objet lumineux AB perpendiculaire à l’axe optique, mesure 2 cm de haut et se trouve à une distance OA=10 cm du centre d’une lentille mince convergente.</w:t>
      </w:r>
      <w:r>
        <w:br/>
        <w:t>Une image A’B’ se forme sur un écran de l’autre côté de la lentille.</w:t>
      </w:r>
    </w:p>
    <w:p w14:paraId="40241E77" w14:textId="77777777" w:rsidR="00C27FF2" w:rsidRDefault="00C27FF2" w:rsidP="00C27FF2">
      <w:pPr>
        <w:rPr>
          <w:b/>
          <w:bCs/>
        </w:rPr>
      </w:pPr>
      <w:r>
        <w:t xml:space="preserve">a) Dans cette situation le grandissement est </w:t>
      </w:r>
      <m:oMath>
        <m:r>
          <w:rPr>
            <w:rFonts w:ascii="Cambria Math" w:hAnsi="Cambria Math"/>
          </w:rPr>
          <m:t>γ=-0,5</m:t>
        </m:r>
      </m:oMath>
      <w:r>
        <w:t>, expliquer ce que cela signifie.</w:t>
      </w:r>
    </w:p>
    <w:p w14:paraId="44B1A46E" w14:textId="77777777" w:rsidR="00C27FF2" w:rsidRDefault="00C27FF2" w:rsidP="00C27FF2">
      <w:pPr>
        <w:rPr>
          <w:b/>
          <w:bCs/>
        </w:rPr>
      </w:pPr>
      <w:r>
        <w:t>b) Calculer la valeur de la distance OA’ entre la lentille et l’image</w:t>
      </w:r>
    </w:p>
    <w:p w14:paraId="6DFDEAB2" w14:textId="77777777" w:rsidR="00C27FF2" w:rsidRDefault="00C27FF2" w:rsidP="00C27FF2">
      <w:r>
        <w:lastRenderedPageBreak/>
        <w:t>c) Faire un dessin (feuille suivante) de la situation en représentant l’objet AB, la lentille et l’image A’B’ en taille réelle.</w:t>
      </w:r>
    </w:p>
    <w:p w14:paraId="4121AD98" w14:textId="77777777" w:rsidR="00C27FF2" w:rsidRDefault="00C27FF2" w:rsidP="00C27FF2">
      <w:pPr>
        <w:rPr>
          <w:b/>
          <w:bCs/>
        </w:rPr>
      </w:pPr>
      <w:r>
        <w:t>d) En traçant les rayons particuliers en déduire la position des foyers objet F et image F’.</w:t>
      </w:r>
    </w:p>
    <w:p w14:paraId="440D6EAB" w14:textId="77777777" w:rsidR="00C27FF2" w:rsidRDefault="00C27FF2" w:rsidP="00C27FF2">
      <w:r>
        <w:t>e) Vérifier que la distance focale est bien f’=3,3 cm</w:t>
      </w:r>
    </w:p>
    <w:p w14:paraId="525B76C7" w14:textId="77777777" w:rsidR="00C27FF2" w:rsidRDefault="00C27FF2" w:rsidP="00C27FF2">
      <w:r>
        <w:rPr>
          <w:noProof/>
        </w:rPr>
        <mc:AlternateContent>
          <mc:Choice Requires="wpg">
            <w:drawing>
              <wp:anchor distT="0" distB="0" distL="0" distR="0" simplePos="0" relativeHeight="251680256" behindDoc="0" locked="0" layoutInCell="0" allowOverlap="1" wp14:anchorId="263BD5E0" wp14:editId="6088B330">
                <wp:simplePos x="0" y="0"/>
                <wp:positionH relativeFrom="column">
                  <wp:posOffset>360985</wp:posOffset>
                </wp:positionH>
                <wp:positionV relativeFrom="paragraph">
                  <wp:posOffset>107440</wp:posOffset>
                </wp:positionV>
                <wp:extent cx="6120765" cy="2160270"/>
                <wp:effectExtent l="0" t="0" r="0" b="0"/>
                <wp:wrapNone/>
                <wp:docPr id="56813956" name="Forme1_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2160270"/>
                          <a:chOff x="127800" y="63360"/>
                          <a:chExt cx="6120000" cy="2159640"/>
                        </a:xfrm>
                      </wpg:grpSpPr>
                      <wps:wsp>
                        <wps:cNvPr id="417197314" name="Connecteur droit 417197314"/>
                        <wps:cNvCnPr/>
                        <wps:spPr>
                          <a:xfrm>
                            <a:off x="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30184181" name="Connecteur droit 1830184181"/>
                        <wps:cNvCnPr/>
                        <wps:spPr>
                          <a:xfrm>
                            <a:off x="17964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41107487" name="Connecteur droit 1941107487"/>
                        <wps:cNvCnPr/>
                        <wps:spPr>
                          <a:xfrm>
                            <a:off x="36000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53017917" name="Connecteur droit 1853017917"/>
                        <wps:cNvCnPr/>
                        <wps:spPr>
                          <a:xfrm>
                            <a:off x="53964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33690283" name="Connecteur droit 633690283"/>
                        <wps:cNvCnPr/>
                        <wps:spPr>
                          <a:xfrm>
                            <a:off x="72000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83185505" name="Connecteur droit 1883185505"/>
                        <wps:cNvCnPr/>
                        <wps:spPr>
                          <a:xfrm>
                            <a:off x="89964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0295921" name="Connecteur droit 140295921"/>
                        <wps:cNvCnPr/>
                        <wps:spPr>
                          <a:xfrm>
                            <a:off x="108000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03680758" name="Connecteur droit 1103680758"/>
                        <wps:cNvCnPr/>
                        <wps:spPr>
                          <a:xfrm>
                            <a:off x="126036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77516988" name="Connecteur droit 677516988"/>
                        <wps:cNvCnPr/>
                        <wps:spPr>
                          <a:xfrm>
                            <a:off x="144072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77692416" name="Connecteur droit 1077692416"/>
                        <wps:cNvCnPr/>
                        <wps:spPr>
                          <a:xfrm>
                            <a:off x="162036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0787311" name="Connecteur droit 270787311"/>
                        <wps:cNvCnPr/>
                        <wps:spPr>
                          <a:xfrm>
                            <a:off x="180072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99868262" name="Connecteur droit 999868262"/>
                        <wps:cNvCnPr/>
                        <wps:spPr>
                          <a:xfrm>
                            <a:off x="198108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70246712" name="Connecteur droit 970246712"/>
                        <wps:cNvCnPr/>
                        <wps:spPr>
                          <a:xfrm>
                            <a:off x="215964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2071383" name="Connecteur droit 472071383"/>
                        <wps:cNvCnPr/>
                        <wps:spPr>
                          <a:xfrm>
                            <a:off x="234108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31712726" name="Connecteur droit 931712726"/>
                        <wps:cNvCnPr/>
                        <wps:spPr>
                          <a:xfrm>
                            <a:off x="251964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92731348" name="Connecteur droit 692731348"/>
                        <wps:cNvCnPr/>
                        <wps:spPr>
                          <a:xfrm>
                            <a:off x="270000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12610291" name="Connecteur droit 712610291"/>
                        <wps:cNvCnPr/>
                        <wps:spPr>
                          <a:xfrm>
                            <a:off x="287964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4160282" name="Connecteur droit 604160282"/>
                        <wps:cNvCnPr/>
                        <wps:spPr>
                          <a:xfrm>
                            <a:off x="306000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13643992" name="Connecteur droit 1813643992"/>
                        <wps:cNvCnPr/>
                        <wps:spPr>
                          <a:xfrm>
                            <a:off x="323964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2019737" name="Connecteur droit 462019737"/>
                        <wps:cNvCnPr/>
                        <wps:spPr>
                          <a:xfrm>
                            <a:off x="342000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41625675" name="Connecteur droit 1841625675"/>
                        <wps:cNvCnPr/>
                        <wps:spPr>
                          <a:xfrm>
                            <a:off x="359964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6928337" name="Connecteur droit 606928337"/>
                        <wps:cNvCnPr/>
                        <wps:spPr>
                          <a:xfrm>
                            <a:off x="378000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00092535" name="Connecteur droit 1300092535"/>
                        <wps:cNvCnPr/>
                        <wps:spPr>
                          <a:xfrm>
                            <a:off x="396036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79011245" name="Connecteur droit 1579011245"/>
                        <wps:cNvCnPr/>
                        <wps:spPr>
                          <a:xfrm>
                            <a:off x="414072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35136078" name="Connecteur droit 1535136078"/>
                        <wps:cNvCnPr/>
                        <wps:spPr>
                          <a:xfrm>
                            <a:off x="432108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3603598" name="Connecteur droit 943603598"/>
                        <wps:cNvCnPr/>
                        <wps:spPr>
                          <a:xfrm>
                            <a:off x="450072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25107955" name="Connecteur droit 1125107955"/>
                        <wps:cNvCnPr/>
                        <wps:spPr>
                          <a:xfrm>
                            <a:off x="468108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2897843" name="Connecteur droit 452897843"/>
                        <wps:cNvCnPr/>
                        <wps:spPr>
                          <a:xfrm>
                            <a:off x="485964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2303020" name="Connecteur droit 442303020"/>
                        <wps:cNvCnPr/>
                        <wps:spPr>
                          <a:xfrm>
                            <a:off x="504000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07371800" name="Connecteur droit 1807371800"/>
                        <wps:cNvCnPr/>
                        <wps:spPr>
                          <a:xfrm>
                            <a:off x="521964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1147113" name="Connecteur droit 391147113"/>
                        <wps:cNvCnPr/>
                        <wps:spPr>
                          <a:xfrm>
                            <a:off x="540000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9728102" name="Connecteur droit 549728102"/>
                        <wps:cNvCnPr/>
                        <wps:spPr>
                          <a:xfrm>
                            <a:off x="557964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50150198" name="Connecteur droit 1950150198"/>
                        <wps:cNvCnPr/>
                        <wps:spPr>
                          <a:xfrm>
                            <a:off x="576000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56284854" name="Connecteur droit 1756284854"/>
                        <wps:cNvCnPr/>
                        <wps:spPr>
                          <a:xfrm>
                            <a:off x="5939640" y="0"/>
                            <a:ext cx="0" cy="21596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77554933" name="Connecteur droit 2077554933"/>
                        <wps:cNvCnPr/>
                        <wps:spPr>
                          <a:xfrm>
                            <a:off x="6120000" y="0"/>
                            <a:ext cx="0" cy="215964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0826702" name="Connecteur droit 350826702"/>
                        <wps:cNvCnPr/>
                        <wps:spPr>
                          <a:xfrm>
                            <a:off x="0" y="0"/>
                            <a:ext cx="6119640" cy="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8964638" name="Connecteur droit 398964638"/>
                        <wps:cNvCnPr/>
                        <wps:spPr>
                          <a:xfrm>
                            <a:off x="0" y="35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99526291" name="Connecteur droit 2099526291"/>
                        <wps:cNvCnPr/>
                        <wps:spPr>
                          <a:xfrm>
                            <a:off x="0" y="7128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45509137" name="Connecteur droit 745509137"/>
                        <wps:cNvCnPr/>
                        <wps:spPr>
                          <a:xfrm>
                            <a:off x="0" y="108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35583956" name="Connecteur droit 735583956"/>
                        <wps:cNvCnPr/>
                        <wps:spPr>
                          <a:xfrm>
                            <a:off x="0" y="143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7547579" name="Connecteur droit 567547579"/>
                        <wps:cNvCnPr/>
                        <wps:spPr>
                          <a:xfrm>
                            <a:off x="0" y="178560"/>
                            <a:ext cx="6119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94916471" name="Connecteur droit 1794916471"/>
                        <wps:cNvCnPr/>
                        <wps:spPr>
                          <a:xfrm>
                            <a:off x="0" y="216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68862372" name="Connecteur droit 1168862372"/>
                        <wps:cNvCnPr/>
                        <wps:spPr>
                          <a:xfrm>
                            <a:off x="0" y="251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32770469" name="Connecteur droit 932770469"/>
                        <wps:cNvCnPr/>
                        <wps:spPr>
                          <a:xfrm>
                            <a:off x="0" y="287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1875607" name="Connecteur droit 531875607"/>
                        <wps:cNvCnPr/>
                        <wps:spPr>
                          <a:xfrm>
                            <a:off x="0" y="324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89184282" name="Connecteur droit 1089184282"/>
                        <wps:cNvCnPr/>
                        <wps:spPr>
                          <a:xfrm>
                            <a:off x="0" y="358920"/>
                            <a:ext cx="6119640" cy="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30183901" name="Connecteur droit 1830183901"/>
                        <wps:cNvCnPr/>
                        <wps:spPr>
                          <a:xfrm>
                            <a:off x="0" y="395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43964375" name="Connecteur droit 2143964375"/>
                        <wps:cNvCnPr/>
                        <wps:spPr>
                          <a:xfrm>
                            <a:off x="0" y="43128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12039294" name="Connecteur droit 1412039294"/>
                        <wps:cNvCnPr/>
                        <wps:spPr>
                          <a:xfrm>
                            <a:off x="0" y="468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67042738" name="Connecteur droit 1167042738"/>
                        <wps:cNvCnPr/>
                        <wps:spPr>
                          <a:xfrm>
                            <a:off x="0" y="503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5317495" name="Connecteur droit 1775317495"/>
                        <wps:cNvCnPr/>
                        <wps:spPr>
                          <a:xfrm>
                            <a:off x="0" y="539280"/>
                            <a:ext cx="6119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1733401" name="Connecteur droit 181733401"/>
                        <wps:cNvCnPr/>
                        <wps:spPr>
                          <a:xfrm>
                            <a:off x="0" y="576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46919501" name="Connecteur droit 1946919501"/>
                        <wps:cNvCnPr/>
                        <wps:spPr>
                          <a:xfrm>
                            <a:off x="0" y="611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41388321" name="Connecteur droit 841388321"/>
                        <wps:cNvCnPr/>
                        <wps:spPr>
                          <a:xfrm>
                            <a:off x="0" y="64656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00420589" name="Connecteur droit 1000420589"/>
                        <wps:cNvCnPr/>
                        <wps:spPr>
                          <a:xfrm>
                            <a:off x="0" y="684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18279058" name="Connecteur droit 918279058"/>
                        <wps:cNvCnPr/>
                        <wps:spPr>
                          <a:xfrm>
                            <a:off x="0" y="718920"/>
                            <a:ext cx="6119640" cy="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95844194" name="Connecteur droit 1695844194"/>
                        <wps:cNvCnPr/>
                        <wps:spPr>
                          <a:xfrm>
                            <a:off x="0" y="755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5572374" name="Connecteur droit 85572374"/>
                        <wps:cNvCnPr/>
                        <wps:spPr>
                          <a:xfrm>
                            <a:off x="0" y="792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74335659" name="Connecteur droit 974335659"/>
                        <wps:cNvCnPr/>
                        <wps:spPr>
                          <a:xfrm>
                            <a:off x="0" y="82692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05774631" name="Connecteur droit 1505774631"/>
                        <wps:cNvCnPr/>
                        <wps:spPr>
                          <a:xfrm>
                            <a:off x="0" y="863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19394988" name="Connecteur droit 819394988"/>
                        <wps:cNvCnPr/>
                        <wps:spPr>
                          <a:xfrm>
                            <a:off x="0" y="899280"/>
                            <a:ext cx="6119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23320940" name="Connecteur droit 723320940"/>
                        <wps:cNvCnPr/>
                        <wps:spPr>
                          <a:xfrm>
                            <a:off x="0" y="936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33466167" name="Connecteur droit 2133466167"/>
                        <wps:cNvCnPr/>
                        <wps:spPr>
                          <a:xfrm>
                            <a:off x="0" y="971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4314976" name="Connecteur droit 984314976"/>
                        <wps:cNvCnPr/>
                        <wps:spPr>
                          <a:xfrm>
                            <a:off x="0" y="100728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6195965" name="Connecteur droit 196195965"/>
                        <wps:cNvCnPr/>
                        <wps:spPr>
                          <a:xfrm>
                            <a:off x="0" y="1044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83326614" name="Connecteur droit 1483326614"/>
                        <wps:cNvCnPr/>
                        <wps:spPr>
                          <a:xfrm>
                            <a:off x="0" y="1079640"/>
                            <a:ext cx="6119640" cy="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4362314" name="Connecteur droit 464362314"/>
                        <wps:cNvCnPr/>
                        <wps:spPr>
                          <a:xfrm>
                            <a:off x="0" y="111456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8537562" name="Connecteur droit 208537562"/>
                        <wps:cNvCnPr/>
                        <wps:spPr>
                          <a:xfrm>
                            <a:off x="0" y="1152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34138433" name="Connecteur droit 2134138433"/>
                        <wps:cNvCnPr/>
                        <wps:spPr>
                          <a:xfrm>
                            <a:off x="0" y="118692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41940859" name="Connecteur droit 1441940859"/>
                        <wps:cNvCnPr/>
                        <wps:spPr>
                          <a:xfrm>
                            <a:off x="0" y="1223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9974144" name="Connecteur droit 409974144"/>
                        <wps:cNvCnPr/>
                        <wps:spPr>
                          <a:xfrm>
                            <a:off x="0" y="1260000"/>
                            <a:ext cx="6119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9250092" name="Connecteur droit 359250092"/>
                        <wps:cNvCnPr/>
                        <wps:spPr>
                          <a:xfrm>
                            <a:off x="0" y="129492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60987624" name="Connecteur droit 2060987624"/>
                        <wps:cNvCnPr/>
                        <wps:spPr>
                          <a:xfrm>
                            <a:off x="0" y="1331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54327466" name="Connecteur droit 1054327466"/>
                        <wps:cNvCnPr/>
                        <wps:spPr>
                          <a:xfrm>
                            <a:off x="0" y="136728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40639788" name="Connecteur droit 640639788"/>
                        <wps:cNvCnPr/>
                        <wps:spPr>
                          <a:xfrm>
                            <a:off x="0" y="1404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0899209" name="Connecteur droit 370899209"/>
                        <wps:cNvCnPr/>
                        <wps:spPr>
                          <a:xfrm>
                            <a:off x="0" y="1439640"/>
                            <a:ext cx="6119640" cy="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43224568" name="Connecteur droit 1543224568"/>
                        <wps:cNvCnPr/>
                        <wps:spPr>
                          <a:xfrm>
                            <a:off x="0" y="147528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3510767" name="Connecteur droit 393510767"/>
                        <wps:cNvCnPr/>
                        <wps:spPr>
                          <a:xfrm>
                            <a:off x="0" y="1512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8082918" name="Connecteur droit 1268082918"/>
                        <wps:cNvCnPr/>
                        <wps:spPr>
                          <a:xfrm>
                            <a:off x="0" y="1547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6526121" name="Connecteur droit 376526121"/>
                        <wps:cNvCnPr/>
                        <wps:spPr>
                          <a:xfrm>
                            <a:off x="0" y="158256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62524243" name="Connecteur droit 2062524243"/>
                        <wps:cNvCnPr/>
                        <wps:spPr>
                          <a:xfrm>
                            <a:off x="0" y="1620000"/>
                            <a:ext cx="6119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89020217" name="Connecteur droit 1589020217"/>
                        <wps:cNvCnPr/>
                        <wps:spPr>
                          <a:xfrm>
                            <a:off x="0" y="165492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41781993" name="Connecteur droit 1741781993"/>
                        <wps:cNvCnPr/>
                        <wps:spPr>
                          <a:xfrm>
                            <a:off x="0" y="1691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64831601" name="Connecteur droit 1664831601"/>
                        <wps:cNvCnPr/>
                        <wps:spPr>
                          <a:xfrm>
                            <a:off x="0" y="1728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9534699" name="Connecteur droit 219534699"/>
                        <wps:cNvCnPr/>
                        <wps:spPr>
                          <a:xfrm>
                            <a:off x="0" y="176292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18511582" name="Connecteur droit 1718511582"/>
                        <wps:cNvCnPr/>
                        <wps:spPr>
                          <a:xfrm>
                            <a:off x="0" y="1799640"/>
                            <a:ext cx="6119640" cy="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787525" name="Connecteur droit 11787525"/>
                        <wps:cNvCnPr/>
                        <wps:spPr>
                          <a:xfrm>
                            <a:off x="0" y="183528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69258698" name="Connecteur droit 1169258698"/>
                        <wps:cNvCnPr/>
                        <wps:spPr>
                          <a:xfrm>
                            <a:off x="0" y="1872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6054822" name="Connecteur droit 396054822"/>
                        <wps:cNvCnPr/>
                        <wps:spPr>
                          <a:xfrm>
                            <a:off x="0" y="1907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22773929" name="Connecteur droit 1222773929"/>
                        <wps:cNvCnPr/>
                        <wps:spPr>
                          <a:xfrm>
                            <a:off x="0" y="194328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5385881" name="Connecteur droit 1025385881"/>
                        <wps:cNvCnPr/>
                        <wps:spPr>
                          <a:xfrm>
                            <a:off x="0" y="1980000"/>
                            <a:ext cx="6119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9923850" name="Connecteur droit 139923850"/>
                        <wps:cNvCnPr/>
                        <wps:spPr>
                          <a:xfrm>
                            <a:off x="0" y="201564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2014351" name="Connecteur droit 522014351"/>
                        <wps:cNvCnPr/>
                        <wps:spPr>
                          <a:xfrm>
                            <a:off x="0" y="205056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58745836" name="Connecteur droit 1058745836"/>
                        <wps:cNvCnPr/>
                        <wps:spPr>
                          <a:xfrm>
                            <a:off x="0" y="208800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5701043" name="Connecteur droit 375701043"/>
                        <wps:cNvCnPr/>
                        <wps:spPr>
                          <a:xfrm>
                            <a:off x="0" y="2122920"/>
                            <a:ext cx="6119640" cy="0"/>
                          </a:xfrm>
                          <a:prstGeom prst="line">
                            <a:avLst/>
                          </a:prstGeom>
                          <a:ln w="2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2143832" name="Connecteur droit 1902143832"/>
                        <wps:cNvCnPr/>
                        <wps:spPr>
                          <a:xfrm>
                            <a:off x="0" y="2159640"/>
                            <a:ext cx="6119640" cy="0"/>
                          </a:xfrm>
                          <a:prstGeom prst="line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7A5ED" id="Forme1_0" o:spid="_x0000_s1026" style="position:absolute;margin-left:28.4pt;margin-top:8.45pt;width:481.95pt;height:170.1pt;z-index:251680256;mso-wrap-distance-left:0;mso-wrap-distance-right:0" coordorigin="1278,633" coordsize="61200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" o:allowincell="f">
                <v:line id="Connecteur droit 417197314" o:spid="_x0000_s1027" style="position:absolute;visibility:visible;mso-wrap-style:square" from="0,0" to="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" strokeweight=".3mm"/>
                <v:line id="Connecteur droit 1830184181" o:spid="_x0000_s1028" style="position:absolute;visibility:visible;mso-wrap-style:square" from="1796,0" to="17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" strokeweight=".16mm"/>
                <v:line id="Connecteur droit 1941107487" o:spid="_x0000_s1029" style="position:absolute;visibility:visible;mso-wrap-style:square" from="3600,0" to="36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" strokeweight=".3mm"/>
                <v:line id="Connecteur droit 1853017917" o:spid="_x0000_s1030" style="position:absolute;visibility:visible;mso-wrap-style:square" from="5396,0" to="53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" strokeweight=".16mm"/>
                <v:line id="Connecteur droit 633690283" o:spid="_x0000_s1031" style="position:absolute;visibility:visible;mso-wrap-style:square" from="7200,0" to="72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" strokeweight=".3mm"/>
                <v:line id="Connecteur droit 1883185505" o:spid="_x0000_s1032" style="position:absolute;visibility:visible;mso-wrap-style:square" from="8996,0" to="89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" strokeweight=".16mm"/>
                <v:line id="Connecteur droit 140295921" o:spid="_x0000_s1033" style="position:absolute;visibility:visible;mso-wrap-style:square" from="10800,0" to="108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" strokeweight=".3mm"/>
                <v:line id="Connecteur droit 1103680758" o:spid="_x0000_s1034" style="position:absolute;visibility:visible;mso-wrap-style:square" from="12603,0" to="12603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" strokeweight=".16mm"/>
                <v:line id="Connecteur droit 677516988" o:spid="_x0000_s1035" style="position:absolute;visibility:visible;mso-wrap-style:square" from="14407,0" to="14407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" strokeweight=".3mm"/>
                <v:line id="Connecteur droit 1077692416" o:spid="_x0000_s1036" style="position:absolute;visibility:visible;mso-wrap-style:square" from="16203,0" to="16203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" strokeweight=".16mm"/>
                <v:line id="Connecteur droit 270787311" o:spid="_x0000_s1037" style="position:absolute;visibility:visible;mso-wrap-style:square" from="18007,0" to="18007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" strokeweight=".3mm"/>
                <v:line id="Connecteur droit 999868262" o:spid="_x0000_s1038" style="position:absolute;visibility:visible;mso-wrap-style:square" from="19810,0" to="1981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" strokeweight=".16mm"/>
                <v:line id="Connecteur droit 970246712" o:spid="_x0000_s1039" style="position:absolute;visibility:visible;mso-wrap-style:square" from="21596,0" to="215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" strokeweight=".3mm"/>
                <v:line id="Connecteur droit 472071383" o:spid="_x0000_s1040" style="position:absolute;visibility:visible;mso-wrap-style:square" from="23410,0" to="2341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" strokeweight=".16mm"/>
                <v:line id="Connecteur droit 931712726" o:spid="_x0000_s1041" style="position:absolute;visibility:visible;mso-wrap-style:square" from="25196,0" to="251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" strokeweight=".3mm"/>
                <v:line id="Connecteur droit 692731348" o:spid="_x0000_s1042" style="position:absolute;visibility:visible;mso-wrap-style:square" from="27000,0" to="270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" strokeweight=".16mm"/>
                <v:line id="Connecteur droit 712610291" o:spid="_x0000_s1043" style="position:absolute;visibility:visible;mso-wrap-style:square" from="28796,0" to="287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" strokeweight=".3mm"/>
                <v:line id="Connecteur droit 604160282" o:spid="_x0000_s1044" style="position:absolute;visibility:visible;mso-wrap-style:square" from="30600,0" to="306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" strokeweight=".16mm"/>
                <v:line id="Connecteur droit 1813643992" o:spid="_x0000_s1045" style="position:absolute;visibility:visible;mso-wrap-style:square" from="32396,0" to="323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" strokeweight=".3mm"/>
                <v:line id="Connecteur droit 462019737" o:spid="_x0000_s1046" style="position:absolute;visibility:visible;mso-wrap-style:square" from="34200,0" to="342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" strokeweight=".16mm"/>
                <v:line id="Connecteur droit 1841625675" o:spid="_x0000_s1047" style="position:absolute;visibility:visible;mso-wrap-style:square" from="35996,0" to="359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" strokeweight=".3mm"/>
                <v:line id="Connecteur droit 606928337" o:spid="_x0000_s1048" style="position:absolute;visibility:visible;mso-wrap-style:square" from="37800,0" to="378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" strokeweight=".16mm"/>
                <v:line id="Connecteur droit 1300092535" o:spid="_x0000_s1049" style="position:absolute;visibility:visible;mso-wrap-style:square" from="39603,0" to="39603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" strokeweight=".3mm"/>
                <v:line id="Connecteur droit 1579011245" o:spid="_x0000_s1050" style="position:absolute;visibility:visible;mso-wrap-style:square" from="41407,0" to="41407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" strokeweight=".16mm"/>
                <v:line id="Connecteur droit 1535136078" o:spid="_x0000_s1051" style="position:absolute;visibility:visible;mso-wrap-style:square" from="43210,0" to="4321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" strokeweight=".3mm"/>
                <v:line id="Connecteur droit 943603598" o:spid="_x0000_s1052" style="position:absolute;visibility:visible;mso-wrap-style:square" from="45007,0" to="45007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" strokeweight=".16mm"/>
                <v:line id="Connecteur droit 1125107955" o:spid="_x0000_s1053" style="position:absolute;visibility:visible;mso-wrap-style:square" from="46810,0" to="4681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" strokeweight=".3mm"/>
                <v:line id="Connecteur droit 452897843" o:spid="_x0000_s1054" style="position:absolute;visibility:visible;mso-wrap-style:square" from="48596,0" to="485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" strokeweight=".16mm"/>
                <v:line id="Connecteur droit 442303020" o:spid="_x0000_s1055" style="position:absolute;visibility:visible;mso-wrap-style:square" from="50400,0" to="504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" strokeweight=".3mm"/>
                <v:line id="Connecteur droit 1807371800" o:spid="_x0000_s1056" style="position:absolute;visibility:visible;mso-wrap-style:square" from="52196,0" to="521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" strokeweight=".16mm"/>
                <v:line id="Connecteur droit 391147113" o:spid="_x0000_s1057" style="position:absolute;visibility:visible;mso-wrap-style:square" from="54000,0" to="540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" strokeweight=".3mm"/>
                <v:line id="Connecteur droit 549728102" o:spid="_x0000_s1058" style="position:absolute;visibility:visible;mso-wrap-style:square" from="55796,0" to="557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" strokeweight=".16mm"/>
                <v:line id="Connecteur droit 1950150198" o:spid="_x0000_s1059" style="position:absolute;visibility:visible;mso-wrap-style:square" from="57600,0" to="576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" strokeweight=".3mm"/>
                <v:line id="Connecteur droit 1756284854" o:spid="_x0000_s1060" style="position:absolute;visibility:visible;mso-wrap-style:square" from="59396,0" to="593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" strokeweight=".16mm"/>
                <v:line id="Connecteur droit 2077554933" o:spid="_x0000_s1061" style="position:absolute;visibility:visible;mso-wrap-style:square" from="61200,0" to="61200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" strokeweight=".3mm"/>
                <v:line id="Connecteur droit 350826702" o:spid="_x0000_s1062" style="position:absolute;visibility:visible;mso-wrap-style:square" from="0,0" to="6119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" strokeweight=".3mm"/>
                <v:line id="Connecteur droit 398964638" o:spid="_x0000_s1063" style="position:absolute;visibility:visible;mso-wrap-style:square" from="0,356" to="61196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" strokeweight=".07mm"/>
                <v:line id="Connecteur droit 2099526291" o:spid="_x0000_s1064" style="position:absolute;visibility:visible;mso-wrap-style:square" from="0,712" to="61196,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" strokeweight=".07mm"/>
                <v:line id="Connecteur droit 745509137" o:spid="_x0000_s1065" style="position:absolute;visibility:visible;mso-wrap-style:square" from="0,1080" to="61196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" strokeweight=".07mm"/>
                <v:line id="Connecteur droit 735583956" o:spid="_x0000_s1066" style="position:absolute;visibility:visible;mso-wrap-style:square" from="0,1436" to="61196,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" strokeweight=".07mm"/>
                <v:line id="Connecteur droit 567547579" o:spid="_x0000_s1067" style="position:absolute;visibility:visible;mso-wrap-style:square" from="0,1785" to="61196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" strokeweight=".16mm"/>
                <v:line id="Connecteur droit 1794916471" o:spid="_x0000_s1068" style="position:absolute;visibility:visible;mso-wrap-style:square" from="0,2160" to="61196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" strokeweight=".07mm"/>
                <v:line id="Connecteur droit 1168862372" o:spid="_x0000_s1069" style="position:absolute;visibility:visible;mso-wrap-style:square" from="0,2516" to="61196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" strokeweight=".07mm"/>
                <v:line id="Connecteur droit 932770469" o:spid="_x0000_s1070" style="position:absolute;visibility:visible;mso-wrap-style:square" from="0,2876" to="61196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" strokeweight=".07mm"/>
                <v:line id="Connecteur droit 531875607" o:spid="_x0000_s1071" style="position:absolute;visibility:visible;mso-wrap-style:square" from="0,3240" to="61196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" strokeweight=".07mm"/>
                <v:line id="Connecteur droit 1089184282" o:spid="_x0000_s1072" style="position:absolute;visibility:visible;mso-wrap-style:square" from="0,3589" to="61196,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" strokeweight=".3mm"/>
                <v:line id="Connecteur droit 1830183901" o:spid="_x0000_s1073" style="position:absolute;visibility:visible;mso-wrap-style:square" from="0,3956" to="61196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" strokeweight=".07mm"/>
                <v:line id="Connecteur droit 2143964375" o:spid="_x0000_s1074" style="position:absolute;visibility:visible;mso-wrap-style:square" from="0,4312" to="61196,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" strokeweight=".07mm"/>
                <v:line id="Connecteur droit 1412039294" o:spid="_x0000_s1075" style="position:absolute;visibility:visible;mso-wrap-style:square" from="0,4680" to="61196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" strokeweight=".07mm"/>
                <v:line id="Connecteur droit 1167042738" o:spid="_x0000_s1076" style="position:absolute;visibility:visible;mso-wrap-style:square" from="0,5036" to="61196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" strokeweight=".07mm"/>
                <v:line id="Connecteur droit 1775317495" o:spid="_x0000_s1077" style="position:absolute;visibility:visible;mso-wrap-style:square" from="0,5392" to="61196,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" strokeweight=".16mm"/>
                <v:line id="Connecteur droit 181733401" o:spid="_x0000_s1078" style="position:absolute;visibility:visible;mso-wrap-style:square" from="0,5760" to="61196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" strokeweight=".07mm"/>
                <v:line id="Connecteur droit 1946919501" o:spid="_x0000_s1079" style="position:absolute;visibility:visible;mso-wrap-style:square" from="0,6116" to="61196,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" strokeweight=".07mm"/>
                <v:line id="Connecteur droit 841388321" o:spid="_x0000_s1080" style="position:absolute;visibility:visible;mso-wrap-style:square" from="0,6465" to="61196,6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" strokeweight=".07mm"/>
                <v:line id="Connecteur droit 1000420589" o:spid="_x0000_s1081" style="position:absolute;visibility:visible;mso-wrap-style:square" from="0,6840" to="61196,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" strokeweight=".07mm"/>
                <v:line id="Connecteur droit 918279058" o:spid="_x0000_s1082" style="position:absolute;visibility:visible;mso-wrap-style:square" from="0,7189" to="61196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" strokeweight=".3mm"/>
                <v:line id="Connecteur droit 1695844194" o:spid="_x0000_s1083" style="position:absolute;visibility:visible;mso-wrap-style:square" from="0,7556" to="61196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" strokeweight=".07mm"/>
                <v:line id="Connecteur droit 85572374" o:spid="_x0000_s1084" style="position:absolute;visibility:visible;mso-wrap-style:square" from="0,7920" to="61196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" strokeweight=".07mm"/>
                <v:line id="Connecteur droit 974335659" o:spid="_x0000_s1085" style="position:absolute;visibility:visible;mso-wrap-style:square" from="0,8269" to="61196,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" strokeweight=".07mm"/>
                <v:line id="Connecteur droit 1505774631" o:spid="_x0000_s1086" style="position:absolute;visibility:visible;mso-wrap-style:square" from="0,8636" to="61196,8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" strokeweight=".07mm"/>
                <v:line id="Connecteur droit 819394988" o:spid="_x0000_s1087" style="position:absolute;visibility:visible;mso-wrap-style:square" from="0,8992" to="61196,8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" strokeweight=".16mm"/>
                <v:line id="Connecteur droit 723320940" o:spid="_x0000_s1088" style="position:absolute;visibility:visible;mso-wrap-style:square" from="0,9360" to="61196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" strokeweight=".07mm"/>
                <v:line id="Connecteur droit 2133466167" o:spid="_x0000_s1089" style="position:absolute;visibility:visible;mso-wrap-style:square" from="0,9716" to="61196,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" strokeweight=".07mm"/>
                <v:line id="Connecteur droit 984314976" o:spid="_x0000_s1090" style="position:absolute;visibility:visible;mso-wrap-style:square" from="0,10072" to="61196,10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" strokeweight=".07mm"/>
                <v:line id="Connecteur droit 196195965" o:spid="_x0000_s1091" style="position:absolute;visibility:visible;mso-wrap-style:square" from="0,10440" to="61196,10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" strokeweight=".07mm"/>
                <v:line id="Connecteur droit 1483326614" o:spid="_x0000_s1092" style="position:absolute;visibility:visible;mso-wrap-style:square" from="0,10796" to="61196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" strokeweight=".3mm"/>
                <v:line id="Connecteur droit 464362314" o:spid="_x0000_s1093" style="position:absolute;visibility:visible;mso-wrap-style:square" from="0,11145" to="61196,1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" strokeweight=".07mm"/>
                <v:line id="Connecteur droit 208537562" o:spid="_x0000_s1094" style="position:absolute;visibility:visible;mso-wrap-style:square" from="0,11520" to="61196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" strokeweight=".07mm"/>
                <v:line id="Connecteur droit 2134138433" o:spid="_x0000_s1095" style="position:absolute;visibility:visible;mso-wrap-style:square" from="0,11869" to="61196,1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" strokeweight=".07mm"/>
                <v:line id="Connecteur droit 1441940859" o:spid="_x0000_s1096" style="position:absolute;visibility:visible;mso-wrap-style:square" from="0,12236" to="61196,1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" strokeweight=".07mm"/>
                <v:line id="Connecteur droit 409974144" o:spid="_x0000_s1097" style="position:absolute;visibility:visible;mso-wrap-style:square" from="0,12600" to="61196,1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" strokeweight=".16mm"/>
                <v:line id="Connecteur droit 359250092" o:spid="_x0000_s1098" style="position:absolute;visibility:visible;mso-wrap-style:square" from="0,12949" to="61196,1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" strokeweight=".07mm"/>
                <v:line id="Connecteur droit 2060987624" o:spid="_x0000_s1099" style="position:absolute;visibility:visible;mso-wrap-style:square" from="0,13316" to="61196,13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" strokeweight=".07mm"/>
                <v:line id="Connecteur droit 1054327466" o:spid="_x0000_s1100" style="position:absolute;visibility:visible;mso-wrap-style:square" from="0,13672" to="61196,13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" strokeweight=".07mm"/>
                <v:line id="Connecteur droit 640639788" o:spid="_x0000_s1101" style="position:absolute;visibility:visible;mso-wrap-style:square" from="0,14040" to="61196,14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" strokeweight=".07mm"/>
                <v:line id="Connecteur droit 370899209" o:spid="_x0000_s1102" style="position:absolute;visibility:visible;mso-wrap-style:square" from="0,14396" to="61196,1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" strokeweight=".3mm"/>
                <v:line id="Connecteur droit 1543224568" o:spid="_x0000_s1103" style="position:absolute;visibility:visible;mso-wrap-style:square" from="0,14752" to="61196,1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" strokeweight=".07mm"/>
                <v:line id="Connecteur droit 393510767" o:spid="_x0000_s1104" style="position:absolute;visibility:visible;mso-wrap-style:square" from="0,15120" to="61196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" strokeweight=".07mm"/>
                <v:line id="Connecteur droit 1268082918" o:spid="_x0000_s1105" style="position:absolute;visibility:visible;mso-wrap-style:square" from="0,15476" to="61196,1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" strokeweight=".07mm"/>
                <v:line id="Connecteur droit 376526121" o:spid="_x0000_s1106" style="position:absolute;visibility:visible;mso-wrap-style:square" from="0,15825" to="61196,1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" strokeweight=".07mm"/>
                <v:line id="Connecteur droit 2062524243" o:spid="_x0000_s1107" style="position:absolute;visibility:visible;mso-wrap-style:square" from="0,16200" to="61196,1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" strokeweight=".16mm"/>
                <v:line id="Connecteur droit 1589020217" o:spid="_x0000_s1108" style="position:absolute;visibility:visible;mso-wrap-style:square" from="0,16549" to="61196,16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" strokeweight=".07mm"/>
                <v:line id="Connecteur droit 1741781993" o:spid="_x0000_s1109" style="position:absolute;visibility:visible;mso-wrap-style:square" from="0,16916" to="61196,1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" strokeweight=".07mm"/>
                <v:line id="Connecteur droit 1664831601" o:spid="_x0000_s1110" style="position:absolute;visibility:visible;mso-wrap-style:square" from="0,17280" to="61196,17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" strokeweight=".07mm"/>
                <v:line id="Connecteur droit 219534699" o:spid="_x0000_s1111" style="position:absolute;visibility:visible;mso-wrap-style:square" from="0,17629" to="61196,1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" strokeweight=".07mm"/>
                <v:line id="Connecteur droit 1718511582" o:spid="_x0000_s1112" style="position:absolute;visibility:visible;mso-wrap-style:square" from="0,17996" to="61196,1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" strokeweight=".3mm"/>
                <v:line id="Connecteur droit 11787525" o:spid="_x0000_s1113" style="position:absolute;visibility:visible;mso-wrap-style:square" from="0,18352" to="61196,1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" strokeweight=".07mm"/>
                <v:line id="Connecteur droit 1169258698" o:spid="_x0000_s1114" style="position:absolute;visibility:visible;mso-wrap-style:square" from="0,18720" to="61196,1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" strokeweight=".07mm"/>
                <v:line id="Connecteur droit 396054822" o:spid="_x0000_s1115" style="position:absolute;visibility:visible;mso-wrap-style:square" from="0,19076" to="61196,1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" strokeweight=".07mm"/>
                <v:line id="Connecteur droit 1222773929" o:spid="_x0000_s1116" style="position:absolute;visibility:visible;mso-wrap-style:square" from="0,19432" to="61196,1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" strokeweight=".07mm"/>
                <v:line id="Connecteur droit 1025385881" o:spid="_x0000_s1117" style="position:absolute;visibility:visible;mso-wrap-style:square" from="0,19800" to="611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" strokeweight=".16mm"/>
                <v:line id="Connecteur droit 139923850" o:spid="_x0000_s1118" style="position:absolute;visibility:visible;mso-wrap-style:square" from="0,20156" to="61196,20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" strokeweight=".07mm"/>
                <v:line id="Connecteur droit 522014351" o:spid="_x0000_s1119" style="position:absolute;visibility:visible;mso-wrap-style:square" from="0,20505" to="61196,2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" strokeweight=".07mm"/>
                <v:line id="Connecteur droit 1058745836" o:spid="_x0000_s1120" style="position:absolute;visibility:visible;mso-wrap-style:square" from="0,20880" to="61196,2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" strokeweight=".07mm"/>
                <v:line id="Connecteur droit 375701043" o:spid="_x0000_s1121" style="position:absolute;visibility:visible;mso-wrap-style:square" from="0,21229" to="61196,2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" strokeweight=".07mm"/>
                <v:line id="Connecteur droit 1902143832" o:spid="_x0000_s1122" style="position:absolute;visibility:visible;mso-wrap-style:square" from="0,21596" to="61196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" strokeweight=".3mm"/>
              </v:group>
            </w:pict>
          </mc:Fallback>
        </mc:AlternateContent>
      </w:r>
    </w:p>
    <w:p w14:paraId="19E89646" w14:textId="77777777" w:rsidR="00C27FF2" w:rsidRDefault="00C27FF2" w:rsidP="00C27FF2"/>
    <w:p w14:paraId="0AD9B714" w14:textId="77777777" w:rsidR="00C27FF2" w:rsidRDefault="00C27FF2" w:rsidP="00C27FF2"/>
    <w:p w14:paraId="5D511DDB" w14:textId="77777777" w:rsidR="00C27FF2" w:rsidRDefault="00C27FF2" w:rsidP="00C27FF2"/>
    <w:p w14:paraId="0BF33F1E" w14:textId="77777777" w:rsidR="00C27FF2" w:rsidRDefault="00C27FF2" w:rsidP="00C27FF2"/>
    <w:p w14:paraId="0DC90C3C" w14:textId="77777777" w:rsidR="00C27FF2" w:rsidRDefault="00C27FF2" w:rsidP="00C27FF2"/>
    <w:p w14:paraId="74E72552" w14:textId="77777777" w:rsidR="00C27FF2" w:rsidRDefault="00C27FF2" w:rsidP="00C27FF2"/>
    <w:p w14:paraId="628FBE96" w14:textId="77777777" w:rsidR="00C27FF2" w:rsidRDefault="00C27FF2" w:rsidP="00C27FF2"/>
    <w:p w14:paraId="3F8F6DD0" w14:textId="77777777" w:rsidR="00C27FF2" w:rsidRDefault="00C27FF2" w:rsidP="00C27FF2"/>
    <w:p w14:paraId="7C749EEC" w14:textId="77777777" w:rsidR="00C27FF2" w:rsidRDefault="00C27FF2" w:rsidP="00C27FF2"/>
    <w:p w14:paraId="2101C630" w14:textId="77777777" w:rsidR="00C27FF2" w:rsidRDefault="00C27FF2" w:rsidP="00C27FF2"/>
    <w:p w14:paraId="5C1CDC0E" w14:textId="77777777" w:rsidR="00C27FF2" w:rsidRDefault="00C27FF2" w:rsidP="00C27FF2"/>
    <w:p w14:paraId="5A32DCE7" w14:textId="77777777" w:rsidR="00C27FF2" w:rsidRDefault="00C27FF2" w:rsidP="00C27FF2"/>
    <w:p w14:paraId="6C515F42" w14:textId="77777777" w:rsidR="00C27FF2" w:rsidRDefault="00C27FF2" w:rsidP="00C27FF2">
      <w:pPr>
        <w:pStyle w:val="Exercice"/>
        <w:spacing w:before="114" w:after="114"/>
      </w:pPr>
      <w:r>
        <w:t xml:space="preserve">Le modèle de l’œil. </w:t>
      </w:r>
    </w:p>
    <w:p w14:paraId="08C062E9" w14:textId="77777777" w:rsidR="00C27FF2" w:rsidRDefault="00C27FF2" w:rsidP="00C27FF2">
      <w:pPr>
        <w:spacing w:before="114" w:after="114"/>
      </w:pPr>
      <w:r>
        <w:t xml:space="preserve">On modélise un œil par une lentille mince convergente de distance focale 17 mm et par un écran placé à 17 mm de la lentille. </w:t>
      </w:r>
    </w:p>
    <w:p w14:paraId="579F48E7" w14:textId="77777777" w:rsidR="00C27FF2" w:rsidRDefault="00C27FF2" w:rsidP="00C27FF2">
      <w:r>
        <w:t>a) Quelle partie de l’œil se comporte comme une lentille convergente ? Même question pour l’écran.</w:t>
      </w:r>
    </w:p>
    <w:p w14:paraId="14BCB1F8" w14:textId="77777777" w:rsidR="00C27FF2" w:rsidRDefault="00C27FF2" w:rsidP="00C27FF2">
      <w:r>
        <w:rPr>
          <w:noProof/>
        </w:rPr>
        <w:drawing>
          <wp:anchor distT="0" distB="0" distL="0" distR="0" simplePos="0" relativeHeight="251678208" behindDoc="0" locked="0" layoutInCell="0" allowOverlap="1" wp14:anchorId="774F16D8" wp14:editId="1F8AC025">
            <wp:simplePos x="0" y="0"/>
            <wp:positionH relativeFrom="column">
              <wp:posOffset>3939006</wp:posOffset>
            </wp:positionH>
            <wp:positionV relativeFrom="paragraph">
              <wp:posOffset>63652</wp:posOffset>
            </wp:positionV>
            <wp:extent cx="2525395" cy="1376680"/>
            <wp:effectExtent l="0" t="0" r="8255" b="0"/>
            <wp:wrapSquare wrapText="largest"/>
            <wp:docPr id="396054665" name="Image12" descr="Une image contenant croquis, ligne, diagramme, dessi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4665" name="Image12" descr="Une image contenant croquis, ligne, diagramme, dessi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 Sur le dessin ci-dessous qui n’est pas à l’échelle, placer les deux foyers F et F’ de façon cohérente par rapport au texte.</w:t>
      </w:r>
    </w:p>
    <w:p w14:paraId="260427B9" w14:textId="77777777" w:rsidR="00C27FF2" w:rsidRDefault="00C27FF2" w:rsidP="00C27FF2">
      <w:r>
        <w:t>c) Un faisceau de lumière parallèle arrive sur l’œil. Construire son image.</w:t>
      </w:r>
    </w:p>
    <w:p w14:paraId="0874B9A1" w14:textId="77777777" w:rsidR="00C27FF2" w:rsidRDefault="00C27FF2" w:rsidP="00C27FF2">
      <w:r>
        <w:t>d) Interprétez le résultat précédent.</w:t>
      </w:r>
    </w:p>
    <w:p w14:paraId="0733725D" w14:textId="77777777" w:rsidR="00C27FF2" w:rsidRPr="00893F65" w:rsidRDefault="00C27FF2" w:rsidP="00C27FF2">
      <w:pPr>
        <w:pStyle w:val="styleexecice"/>
        <w:numPr>
          <w:ilvl w:val="0"/>
          <w:numId w:val="0"/>
        </w:numPr>
        <w:ind w:right="4654"/>
      </w:pPr>
    </w:p>
    <w:sectPr w:rsidR="00C27FF2" w:rsidRPr="00893F65">
      <w:footerReference w:type="default" r:id="rId22"/>
      <w:pgSz w:w="11906" w:h="16838"/>
      <w:pgMar w:top="720" w:right="720" w:bottom="1198" w:left="720" w:header="0" w:footer="721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239A1" w14:textId="77777777" w:rsidR="003042A8" w:rsidRDefault="003042A8">
      <w:r>
        <w:separator/>
      </w:r>
    </w:p>
  </w:endnote>
  <w:endnote w:type="continuationSeparator" w:id="0">
    <w:p w14:paraId="1C901859" w14:textId="77777777" w:rsidR="003042A8" w:rsidRDefault="0030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E8045" w14:textId="77777777" w:rsidR="00A64B29" w:rsidRDefault="00000000">
    <w:pPr>
      <w:pStyle w:val="Pieddepage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FB835" w14:textId="77777777" w:rsidR="003042A8" w:rsidRDefault="003042A8">
      <w:r>
        <w:separator/>
      </w:r>
    </w:p>
  </w:footnote>
  <w:footnote w:type="continuationSeparator" w:id="0">
    <w:p w14:paraId="25C86C84" w14:textId="77777777" w:rsidR="003042A8" w:rsidRDefault="00304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2B58"/>
    <w:multiLevelType w:val="hybridMultilevel"/>
    <w:tmpl w:val="7C02E1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F24E0"/>
    <w:multiLevelType w:val="hybridMultilevel"/>
    <w:tmpl w:val="5E4C0266"/>
    <w:lvl w:ilvl="0" w:tplc="6C7E9028">
      <w:start w:val="1"/>
      <w:numFmt w:val="bullet"/>
      <w:lvlText w:val="-"/>
      <w:lvlJc w:val="left"/>
      <w:pPr>
        <w:ind w:left="360" w:hanging="360"/>
      </w:pPr>
      <w:rPr>
        <w:rFonts w:ascii="Liberation Serif" w:eastAsia="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45263"/>
    <w:multiLevelType w:val="multilevel"/>
    <w:tmpl w:val="C2FA6B34"/>
    <w:lvl w:ilvl="0">
      <w:start w:val="1"/>
      <w:numFmt w:val="upperLetter"/>
      <w:pStyle w:val="Monsouspara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3" w15:restartNumberingAfterBreak="0">
    <w:nsid w:val="11E52C76"/>
    <w:multiLevelType w:val="hybridMultilevel"/>
    <w:tmpl w:val="5EDEBD5A"/>
    <w:lvl w:ilvl="0" w:tplc="F4502EA8">
      <w:numFmt w:val="bullet"/>
      <w:lvlText w:val=""/>
      <w:lvlJc w:val="left"/>
      <w:pPr>
        <w:ind w:left="786" w:hanging="360"/>
      </w:pPr>
      <w:rPr>
        <w:rFonts w:ascii="Symbol" w:eastAsia="SimSun" w:hAnsi="Symbol" w:cs="Manga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B71DAF"/>
    <w:multiLevelType w:val="hybridMultilevel"/>
    <w:tmpl w:val="BA468F2C"/>
    <w:lvl w:ilvl="0" w:tplc="BE2C4B4A">
      <w:numFmt w:val="bullet"/>
      <w:lvlText w:val="-"/>
      <w:lvlJc w:val="left"/>
      <w:pPr>
        <w:ind w:left="360" w:hanging="360"/>
      </w:pPr>
      <w:rPr>
        <w:rFonts w:ascii="Liberation Serif" w:eastAsia="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A5B60"/>
    <w:multiLevelType w:val="hybridMultilevel"/>
    <w:tmpl w:val="77F43B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887290"/>
    <w:multiLevelType w:val="hybridMultilevel"/>
    <w:tmpl w:val="8A044886"/>
    <w:lvl w:ilvl="0" w:tplc="736EB30C">
      <w:start w:val="3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5365"/>
    <w:multiLevelType w:val="multilevel"/>
    <w:tmpl w:val="FE18698A"/>
    <w:lvl w:ilvl="0">
      <w:start w:val="1"/>
      <w:numFmt w:val="lowerLetter"/>
      <w:pStyle w:val="styleexecice"/>
      <w:suff w:val="space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decimal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decimal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decimal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8" w15:restartNumberingAfterBreak="0">
    <w:nsid w:val="53F52EED"/>
    <w:multiLevelType w:val="multilevel"/>
    <w:tmpl w:val="74A6A218"/>
    <w:lvl w:ilvl="0">
      <w:start w:val="1"/>
      <w:numFmt w:val="decimal"/>
      <w:pStyle w:val="Monparagraphe"/>
      <w:suff w:val="nothing"/>
      <w:lvlText w:val="Exercice %1: "/>
      <w:lvlJc w:val="left"/>
      <w:pPr>
        <w:tabs>
          <w:tab w:val="num" w:pos="-357"/>
        </w:tabs>
        <w:ind w:left="397" w:hanging="397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" w15:restartNumberingAfterBreak="0">
    <w:nsid w:val="58755AFE"/>
    <w:multiLevelType w:val="hybridMultilevel"/>
    <w:tmpl w:val="F82667DE"/>
    <w:lvl w:ilvl="0" w:tplc="B282A75C">
      <w:numFmt w:val="bullet"/>
      <w:lvlText w:val="-"/>
      <w:lvlJc w:val="left"/>
      <w:pPr>
        <w:ind w:left="360" w:hanging="360"/>
      </w:pPr>
      <w:rPr>
        <w:rFonts w:ascii="Liberation Serif" w:eastAsia="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261F0D"/>
    <w:multiLevelType w:val="hybridMultilevel"/>
    <w:tmpl w:val="C40A29EA"/>
    <w:lvl w:ilvl="0" w:tplc="9A42863A">
      <w:numFmt w:val="bullet"/>
      <w:lvlText w:val=""/>
      <w:lvlJc w:val="left"/>
      <w:pPr>
        <w:ind w:left="36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D50931"/>
    <w:multiLevelType w:val="multilevel"/>
    <w:tmpl w:val="9872E81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4581699">
    <w:abstractNumId w:val="11"/>
  </w:num>
  <w:num w:numId="2" w16cid:durableId="1553078250">
    <w:abstractNumId w:val="8"/>
  </w:num>
  <w:num w:numId="3" w16cid:durableId="1979648103">
    <w:abstractNumId w:val="2"/>
  </w:num>
  <w:num w:numId="4" w16cid:durableId="755172152">
    <w:abstractNumId w:val="7"/>
  </w:num>
  <w:num w:numId="5" w16cid:durableId="1826511803">
    <w:abstractNumId w:val="9"/>
  </w:num>
  <w:num w:numId="6" w16cid:durableId="639574113">
    <w:abstractNumId w:val="4"/>
  </w:num>
  <w:num w:numId="7" w16cid:durableId="415979318">
    <w:abstractNumId w:val="3"/>
  </w:num>
  <w:num w:numId="8" w16cid:durableId="754202628">
    <w:abstractNumId w:val="0"/>
  </w:num>
  <w:num w:numId="9" w16cid:durableId="390881657">
    <w:abstractNumId w:val="6"/>
  </w:num>
  <w:num w:numId="10" w16cid:durableId="1475215888">
    <w:abstractNumId w:val="10"/>
  </w:num>
  <w:num w:numId="11" w16cid:durableId="1683630650">
    <w:abstractNumId w:val="5"/>
  </w:num>
  <w:num w:numId="12" w16cid:durableId="89281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29"/>
    <w:rsid w:val="00032094"/>
    <w:rsid w:val="00060173"/>
    <w:rsid w:val="000B2E00"/>
    <w:rsid w:val="00133DE5"/>
    <w:rsid w:val="001B60C4"/>
    <w:rsid w:val="001E34D7"/>
    <w:rsid w:val="001E3E2D"/>
    <w:rsid w:val="00206CDD"/>
    <w:rsid w:val="002119AA"/>
    <w:rsid w:val="002B02D7"/>
    <w:rsid w:val="002C1E5F"/>
    <w:rsid w:val="00301A8B"/>
    <w:rsid w:val="003042A8"/>
    <w:rsid w:val="003615F9"/>
    <w:rsid w:val="00455B07"/>
    <w:rsid w:val="0045624F"/>
    <w:rsid w:val="004702B8"/>
    <w:rsid w:val="0049419A"/>
    <w:rsid w:val="00496404"/>
    <w:rsid w:val="005038E0"/>
    <w:rsid w:val="00517B72"/>
    <w:rsid w:val="005277EE"/>
    <w:rsid w:val="00527CC2"/>
    <w:rsid w:val="0055618F"/>
    <w:rsid w:val="00565046"/>
    <w:rsid w:val="0061383C"/>
    <w:rsid w:val="00671890"/>
    <w:rsid w:val="00740AB0"/>
    <w:rsid w:val="00781133"/>
    <w:rsid w:val="00787B6F"/>
    <w:rsid w:val="007C0973"/>
    <w:rsid w:val="00841361"/>
    <w:rsid w:val="00853625"/>
    <w:rsid w:val="00893F65"/>
    <w:rsid w:val="00901121"/>
    <w:rsid w:val="009537D8"/>
    <w:rsid w:val="00984D07"/>
    <w:rsid w:val="00994097"/>
    <w:rsid w:val="009F3AB5"/>
    <w:rsid w:val="00A24121"/>
    <w:rsid w:val="00A46F2A"/>
    <w:rsid w:val="00A64B29"/>
    <w:rsid w:val="00A91A35"/>
    <w:rsid w:val="00AE572A"/>
    <w:rsid w:val="00AF5D31"/>
    <w:rsid w:val="00B10DF6"/>
    <w:rsid w:val="00B11A69"/>
    <w:rsid w:val="00B122CD"/>
    <w:rsid w:val="00B27A9F"/>
    <w:rsid w:val="00B37CA2"/>
    <w:rsid w:val="00B44FD5"/>
    <w:rsid w:val="00B71EEB"/>
    <w:rsid w:val="00B7796B"/>
    <w:rsid w:val="00BC0918"/>
    <w:rsid w:val="00C27FF2"/>
    <w:rsid w:val="00C30DD4"/>
    <w:rsid w:val="00C4402D"/>
    <w:rsid w:val="00C4776F"/>
    <w:rsid w:val="00CD62E4"/>
    <w:rsid w:val="00D25177"/>
    <w:rsid w:val="00D325F2"/>
    <w:rsid w:val="00D45843"/>
    <w:rsid w:val="00D670AA"/>
    <w:rsid w:val="00D73AAA"/>
    <w:rsid w:val="00D876AF"/>
    <w:rsid w:val="00E70E6C"/>
    <w:rsid w:val="00E75B96"/>
    <w:rsid w:val="00EF4BA0"/>
    <w:rsid w:val="00F22C6D"/>
    <w:rsid w:val="00F7583C"/>
    <w:rsid w:val="00FA0B2F"/>
    <w:rsid w:val="00FD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20CE"/>
  <w15:docId w15:val="{F0D68285-F6CF-4FEB-82B7-8C45DC94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jc w:val="center"/>
      <w:outlineLvl w:val="0"/>
    </w:pPr>
    <w:rPr>
      <w:rFonts w:ascii="Liberation Serif" w:hAnsi="Liberation Serif"/>
      <w:b/>
      <w:bCs/>
      <w:sz w:val="36"/>
      <w:szCs w:val="36"/>
    </w:rPr>
  </w:style>
  <w:style w:type="paragraph" w:styleId="Titre2">
    <w:name w:val="heading 2"/>
    <w:basedOn w:val="Heading"/>
    <w:next w:val="Normal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Cs w:val="32"/>
      <w:u w:val="single"/>
    </w:rPr>
  </w:style>
  <w:style w:type="paragraph" w:styleId="Titre3">
    <w:name w:val="heading 3"/>
    <w:basedOn w:val="Heading"/>
    <w:next w:val="Normal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paragraph" w:styleId="Titre5">
    <w:name w:val="heading 5"/>
    <w:basedOn w:val="Heading"/>
    <w:next w:val="Corpsdetex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neNumbering">
    <w:name w:val="Line Numbering"/>
  </w:style>
  <w:style w:type="character" w:styleId="Lienhypertexte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pageBreakBefore/>
      <w:suppressLineNumbers/>
      <w:tabs>
        <w:tab w:val="center" w:pos="4819"/>
        <w:tab w:val="right" w:pos="9638"/>
      </w:tabs>
      <w:jc w:val="right"/>
    </w:pPr>
    <w:rPr>
      <w:i/>
    </w:rPr>
  </w:style>
  <w:style w:type="paragraph" w:customStyle="1" w:styleId="Montitre">
    <w:name w:val="Montitre"/>
    <w:basedOn w:val="Titre3"/>
    <w:qFormat/>
    <w:pPr>
      <w:numPr>
        <w:ilvl w:val="0"/>
        <w:numId w:val="0"/>
      </w:numPr>
    </w:pPr>
  </w:style>
  <w:style w:type="paragraph" w:customStyle="1" w:styleId="Monentete">
    <w:name w:val="Monentete"/>
    <w:basedOn w:val="En-tte"/>
    <w:qFormat/>
    <w:rPr>
      <w:iCs/>
    </w:rPr>
  </w:style>
  <w:style w:type="paragraph" w:customStyle="1" w:styleId="Monparagraphe">
    <w:name w:val="Monparagraphe"/>
    <w:basedOn w:val="Normal"/>
    <w:next w:val="Normal"/>
    <w:qFormat/>
    <w:pPr>
      <w:numPr>
        <w:numId w:val="2"/>
      </w:numPr>
      <w:tabs>
        <w:tab w:val="clear" w:pos="-357"/>
        <w:tab w:val="num" w:pos="0"/>
      </w:tabs>
      <w:ind w:left="754"/>
    </w:pPr>
    <w:rPr>
      <w:b/>
      <w:bCs/>
      <w:u w:val="single"/>
    </w:rPr>
  </w:style>
  <w:style w:type="paragraph" w:customStyle="1" w:styleId="Monsouspara">
    <w:name w:val="Monsouspara"/>
    <w:basedOn w:val="Normal"/>
    <w:next w:val="Normal"/>
    <w:qFormat/>
    <w:pPr>
      <w:numPr>
        <w:numId w:val="3"/>
      </w:numPr>
    </w:pPr>
    <w:rPr>
      <w:b/>
      <w:bCs/>
    </w:rPr>
  </w:style>
  <w:style w:type="paragraph" w:styleId="Titre">
    <w:name w:val="Title"/>
    <w:basedOn w:val="Heading"/>
    <w:next w:val="Corpsdetexte"/>
    <w:uiPriority w:val="10"/>
    <w:qFormat/>
    <w:rPr>
      <w:rFonts w:ascii="Liberation Serif" w:hAnsi="Liberation Serif"/>
      <w:b/>
      <w:bCs/>
      <w:szCs w:val="56"/>
    </w:rPr>
  </w:style>
  <w:style w:type="paragraph" w:customStyle="1" w:styleId="Stylepatie">
    <w:name w:val="Style patie"/>
    <w:basedOn w:val="Normal"/>
    <w:qFormat/>
    <w:pPr>
      <w:jc w:val="right"/>
    </w:pPr>
    <w:rPr>
      <w:i/>
      <w:iCs/>
    </w:rPr>
  </w:style>
  <w:style w:type="paragraph" w:customStyle="1" w:styleId="Stylepartie">
    <w:name w:val="Style partie"/>
    <w:basedOn w:val="Stylepatie"/>
    <w:qFormat/>
  </w:style>
  <w:style w:type="paragraph" w:customStyle="1" w:styleId="Entte">
    <w:name w:val="Entête"/>
    <w:basedOn w:val="Stylepartie"/>
    <w:qFormat/>
    <w:pPr>
      <w:pageBreakBefore/>
    </w:pPr>
  </w:style>
  <w:style w:type="paragraph" w:customStyle="1" w:styleId="styleexecice">
    <w:name w:val="style execice"/>
    <w:basedOn w:val="Normal"/>
    <w:qFormat/>
    <w:pPr>
      <w:numPr>
        <w:numId w:val="4"/>
      </w:numPr>
      <w:outlineLvl w:val="0"/>
    </w:pPr>
  </w:style>
  <w:style w:type="paragraph" w:customStyle="1" w:styleId="Exercice">
    <w:name w:val="Exercice"/>
    <w:basedOn w:val="styleexecice"/>
    <w:next w:val="styleexecice"/>
    <w:qFormat/>
    <w:pPr>
      <w:numPr>
        <w:numId w:val="0"/>
      </w:numPr>
      <w:tabs>
        <w:tab w:val="num" w:pos="0"/>
      </w:tabs>
    </w:pPr>
    <w:rPr>
      <w:b/>
      <w:sz w:val="2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pplication">
    <w:name w:val="application"/>
    <w:basedOn w:val="Normal"/>
    <w:qFormat/>
    <w:pPr>
      <w:pBdr>
        <w:left w:val="single" w:sz="10" w:space="1" w:color="2A6099"/>
      </w:pBdr>
      <w:tabs>
        <w:tab w:val="right" w:leader="dot" w:pos="10630"/>
      </w:tabs>
      <w:ind w:left="269"/>
    </w:pPr>
  </w:style>
  <w:style w:type="numbering" w:customStyle="1" w:styleId="Numbering123">
    <w:name w:val="Numbering 123"/>
    <w:qFormat/>
  </w:style>
  <w:style w:type="numbering" w:customStyle="1" w:styleId="NumberingABC">
    <w:name w:val="Numbering ABC"/>
    <w:qFormat/>
  </w:style>
  <w:style w:type="numbering" w:customStyle="1" w:styleId="Numberingabc0">
    <w:name w:val="Numbering abc"/>
    <w:qFormat/>
  </w:style>
  <w:style w:type="paragraph" w:styleId="NormalWeb">
    <w:name w:val="Normal (Web)"/>
    <w:basedOn w:val="Normal"/>
    <w:uiPriority w:val="99"/>
    <w:unhideWhenUsed/>
    <w:rsid w:val="00841361"/>
    <w:pPr>
      <w:suppressAutoHyphens w:val="0"/>
      <w:spacing w:before="100" w:beforeAutospacing="1" w:after="140" w:line="288" w:lineRule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Paragraphedeliste">
    <w:name w:val="List Paragraph"/>
    <w:basedOn w:val="Normal"/>
    <w:uiPriority w:val="34"/>
    <w:qFormat/>
    <w:rsid w:val="00E75B96"/>
    <w:pPr>
      <w:ind w:left="720"/>
      <w:contextualSpacing/>
    </w:pPr>
    <w:rPr>
      <w:szCs w:val="21"/>
    </w:rPr>
  </w:style>
  <w:style w:type="table" w:styleId="Grilledutableau">
    <w:name w:val="Table Grid"/>
    <w:basedOn w:val="TableauNormal"/>
    <w:uiPriority w:val="39"/>
    <w:rsid w:val="00901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WENDLING Hervé</dc:creator>
  <dc:description/>
  <cp:lastModifiedBy>WENDLING Hervé</cp:lastModifiedBy>
  <cp:revision>24</cp:revision>
  <cp:lastPrinted>2024-06-28T11:54:00Z</cp:lastPrinted>
  <dcterms:created xsi:type="dcterms:W3CDTF">2024-06-28T11:32:00Z</dcterms:created>
  <dcterms:modified xsi:type="dcterms:W3CDTF">2025-08-21T10:59:00Z</dcterms:modified>
  <dc:language>fr-FR</dc:language>
</cp:coreProperties>
</file>