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C2A" w:rsidRPr="00AC217D" w:rsidRDefault="00464C2A" w:rsidP="00EB5CB0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C217D">
        <w:rPr>
          <w:rFonts w:ascii="Times New Roman" w:hAnsi="Times New Roman" w:cs="Times New Roman"/>
          <w:b/>
          <w:sz w:val="40"/>
          <w:szCs w:val="40"/>
        </w:rPr>
        <w:t>Prédiction de la maladie cardiaque dans un hôpital - Méthode CRISP-DM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Vous travaillez comme data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scientist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dans un hôpital, et votre tâche est de </w:t>
      </w:r>
      <w:r w:rsidRPr="002A73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développer un modèle de machine </w:t>
      </w:r>
      <w:proofErr w:type="spellStart"/>
      <w:r w:rsidRPr="002A739B">
        <w:rPr>
          <w:rFonts w:ascii="Times New Roman" w:hAnsi="Times New Roman" w:cs="Times New Roman"/>
          <w:b/>
          <w:color w:val="FF0000"/>
          <w:sz w:val="24"/>
          <w:szCs w:val="24"/>
        </w:rPr>
        <w:t>learning</w:t>
      </w:r>
      <w:proofErr w:type="spellEnd"/>
      <w:r w:rsidRPr="002A73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pour prédire la maladie cardiaque</w:t>
      </w:r>
      <w:r w:rsidRPr="00EB5CB0">
        <w:rPr>
          <w:rFonts w:ascii="Times New Roman" w:hAnsi="Times New Roman" w:cs="Times New Roman"/>
          <w:sz w:val="24"/>
          <w:szCs w:val="24"/>
        </w:rPr>
        <w:t xml:space="preserve">. </w:t>
      </w:r>
      <w:r w:rsidRPr="002A739B">
        <w:rPr>
          <w:rFonts w:ascii="Times New Roman" w:hAnsi="Times New Roman" w:cs="Times New Roman"/>
          <w:b/>
          <w:color w:val="00B050"/>
          <w:sz w:val="24"/>
          <w:szCs w:val="24"/>
        </w:rPr>
        <w:t>Ce modèle devra maximiser les bénéfices pour l'État en tenant compte des coûts liés aux erreurs de prédiction</w:t>
      </w:r>
      <w:r w:rsidRPr="002A739B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EB5CB0">
        <w:rPr>
          <w:rFonts w:ascii="Times New Roman" w:hAnsi="Times New Roman" w:cs="Times New Roman"/>
          <w:sz w:val="24"/>
          <w:szCs w:val="24"/>
        </w:rPr>
        <w:t xml:space="preserve"> tout en étant déployé dans un environnement accessible pour le personnel médical grâce à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>. L'hôpital Saint-Pierre souhaite intégrer cette solution pour optimiser les ressources et améliorer la prise en charge des patients.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Cet exercice suit la méthodologie </w:t>
      </w:r>
      <w:r w:rsidRPr="002A739B">
        <w:rPr>
          <w:rFonts w:ascii="Times New Roman" w:hAnsi="Times New Roman" w:cs="Times New Roman"/>
          <w:b/>
          <w:color w:val="00B050"/>
          <w:sz w:val="24"/>
          <w:szCs w:val="24"/>
        </w:rPr>
        <w:t>CRISP-DM (Cross-</w:t>
      </w:r>
      <w:proofErr w:type="spellStart"/>
      <w:r w:rsidRPr="002A739B">
        <w:rPr>
          <w:rFonts w:ascii="Times New Roman" w:hAnsi="Times New Roman" w:cs="Times New Roman"/>
          <w:b/>
          <w:color w:val="00B050"/>
          <w:sz w:val="24"/>
          <w:szCs w:val="24"/>
        </w:rPr>
        <w:t>Industry</w:t>
      </w:r>
      <w:proofErr w:type="spellEnd"/>
      <w:r w:rsidRPr="002A739B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Standard Process for Data Mining),</w:t>
      </w:r>
      <w:r w:rsidRPr="00EB5CB0">
        <w:rPr>
          <w:rFonts w:ascii="Times New Roman" w:hAnsi="Times New Roman" w:cs="Times New Roman"/>
          <w:sz w:val="24"/>
          <w:szCs w:val="24"/>
        </w:rPr>
        <w:t xml:space="preserve"> un cadre structuré qui divise le processus d'analyse en six étapes clés. Voici comment cette approche est intégrée dans l'exercice.</w:t>
      </w: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Objectifs de l'exercice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1. Compréhension des données : Nettoyer, préparer et analyser les données médicales en tenant compte du contexte métier.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2. Modélisation : Entraîner plusieurs modèles de machine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, KNN,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Logistique).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3. Analyse des performances : Comparer les performances des modèles en termes de précision, rappel, F1-score, et bénéfices nets pour l'État.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4. Explication des prédictions : Expliquer pourquoi un patient est prédit comme "malade" ou "sain" en utilisant des techniques d’explicabilité.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5. Déploiement : Développer une interface avec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pour rendre le modèle accessible aux médecins de l'hôpital.</w:t>
      </w: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Méthodologie CRISP-DM appliquée à l'exercice :</w:t>
      </w: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Étape 1 : Business </w:t>
      </w:r>
      <w:proofErr w:type="spellStart"/>
      <w:r w:rsidRPr="001A61B0">
        <w:rPr>
          <w:rFonts w:ascii="Times New Roman" w:hAnsi="Times New Roman" w:cs="Times New Roman"/>
          <w:b/>
          <w:sz w:val="24"/>
          <w:szCs w:val="24"/>
        </w:rPr>
        <w:t>Understanding</w:t>
      </w:r>
      <w:proofErr w:type="spellEnd"/>
      <w:r w:rsidRPr="001A61B0">
        <w:rPr>
          <w:rFonts w:ascii="Times New Roman" w:hAnsi="Times New Roman" w:cs="Times New Roman"/>
          <w:b/>
          <w:sz w:val="24"/>
          <w:szCs w:val="24"/>
        </w:rPr>
        <w:t xml:space="preserve"> (Compréhension du problème)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L'hôpital Saint-Pierre a collecté des données sur ses patients pour améliorer le diagnostic des maladies cardiaques. Votre mission est de développer un modèle prédictif qui pourra aider à identifier rapidement les patients à haut risque de maladie cardiaque. Le modèle doit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Réduire les faux négatifs (patients malades non détectés) pour éviter des complications graves et coûteuses.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Minimiser les faux positifs (patients diagnostiqués à tort) pour éviter des traitements inutiles et coûteux.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Optimiser les bénéfices nets pour l'État.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Les coûts et bénéfices à prendre en compte sont :</w:t>
      </w:r>
    </w:p>
    <w:p w:rsidR="00464C2A" w:rsidRPr="004435F4" w:rsidRDefault="00464C2A" w:rsidP="00EB5CB0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435F4">
        <w:rPr>
          <w:rFonts w:ascii="Times New Roman" w:hAnsi="Times New Roman" w:cs="Times New Roman"/>
          <w:b/>
          <w:color w:val="00B050"/>
          <w:sz w:val="24"/>
          <w:szCs w:val="24"/>
        </w:rPr>
        <w:t>1. Faux négatif (FN) : Ne pas diagnostiquer une personne malade. Coût = 50 000€</w:t>
      </w:r>
      <w:r w:rsidR="00D84657" w:rsidRPr="004435F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  </w:t>
      </w:r>
    </w:p>
    <w:p w:rsidR="00464C2A" w:rsidRPr="004435F4" w:rsidRDefault="00464C2A" w:rsidP="00EB5CB0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435F4">
        <w:rPr>
          <w:rFonts w:ascii="Times New Roman" w:hAnsi="Times New Roman" w:cs="Times New Roman"/>
          <w:b/>
          <w:color w:val="00B050"/>
          <w:sz w:val="24"/>
          <w:szCs w:val="24"/>
        </w:rPr>
        <w:t>2. Faux positif (FP) : Diagnostiquer une personne comme malade alors qu'elle ne l'est pas. Coût = 10 000€</w:t>
      </w:r>
    </w:p>
    <w:p w:rsidR="00464C2A" w:rsidRPr="004435F4" w:rsidRDefault="00464C2A" w:rsidP="00EB5CB0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435F4">
        <w:rPr>
          <w:rFonts w:ascii="Times New Roman" w:hAnsi="Times New Roman" w:cs="Times New Roman"/>
          <w:b/>
          <w:color w:val="00B050"/>
          <w:sz w:val="24"/>
          <w:szCs w:val="24"/>
        </w:rPr>
        <w:t>3. Vrai positif (VP) : Diagnostiquer correctement une personne malade. Bénéfice = 30 000€</w:t>
      </w:r>
    </w:p>
    <w:p w:rsidR="00464C2A" w:rsidRPr="004435F4" w:rsidRDefault="00464C2A" w:rsidP="00EB5CB0">
      <w:pPr>
        <w:jc w:val="both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435F4">
        <w:rPr>
          <w:rFonts w:ascii="Times New Roman" w:hAnsi="Times New Roman" w:cs="Times New Roman"/>
          <w:b/>
          <w:color w:val="00B050"/>
          <w:sz w:val="24"/>
          <w:szCs w:val="24"/>
        </w:rPr>
        <w:t>4. Vrai négatif (VN) : Diagnostiquer correctement une personne non malade. Bénéfice = 0€</w:t>
      </w:r>
    </w:p>
    <w:p w:rsidR="00464C2A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6890" w:rsidRDefault="00C46890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6890" w:rsidRPr="00EB5CB0" w:rsidRDefault="00C46890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C2A" w:rsidRPr="004435F4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35F4">
        <w:rPr>
          <w:rFonts w:ascii="Times New Roman" w:hAnsi="Times New Roman" w:cs="Times New Roman"/>
          <w:b/>
          <w:sz w:val="24"/>
          <w:szCs w:val="24"/>
        </w:rPr>
        <w:t>L'objectif final est de maximiser les bénéfices nets pour l'État en utilisant ce modèle.</w:t>
      </w:r>
    </w:p>
    <w:p w:rsidR="00464C2A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A61B0" w:rsidRPr="00EB5CB0" w:rsidRDefault="001A61B0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Étape 2 : Data </w:t>
      </w:r>
      <w:proofErr w:type="spellStart"/>
      <w:r w:rsidRPr="001A61B0">
        <w:rPr>
          <w:rFonts w:ascii="Times New Roman" w:hAnsi="Times New Roman" w:cs="Times New Roman"/>
          <w:b/>
          <w:sz w:val="24"/>
          <w:szCs w:val="24"/>
        </w:rPr>
        <w:t>Understanding</w:t>
      </w:r>
      <w:proofErr w:type="spellEnd"/>
      <w:r w:rsidRPr="001A61B0">
        <w:rPr>
          <w:rFonts w:ascii="Times New Roman" w:hAnsi="Times New Roman" w:cs="Times New Roman"/>
          <w:b/>
          <w:sz w:val="24"/>
          <w:szCs w:val="24"/>
        </w:rPr>
        <w:t xml:space="preserve"> (Compréhension des données)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1. Chargement et compréhension des données : 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Le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contient des informations telles que l'âge, le sexe, le taux de cholestérol, la pression artérielle, etc.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Vous devez analyser les données pour mieux comprendre la distribution des variables et les relations potentielles.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2. Visualisation des données :</w:t>
      </w:r>
    </w:p>
    <w:p w:rsidR="001A61B0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Utilisez des visualisations comme les histogrammes et les boîtes à moustaches (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>) pour explorer la distribution des données et identifier les anomalies.</w:t>
      </w: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Étape 3 : Data </w:t>
      </w:r>
      <w:proofErr w:type="spellStart"/>
      <w:r w:rsidRPr="001A61B0">
        <w:rPr>
          <w:rFonts w:ascii="Times New Roman" w:hAnsi="Times New Roman" w:cs="Times New Roman"/>
          <w:b/>
          <w:sz w:val="24"/>
          <w:szCs w:val="24"/>
        </w:rPr>
        <w:t>Preparation</w:t>
      </w:r>
      <w:proofErr w:type="spellEnd"/>
      <w:r w:rsidRPr="001A61B0">
        <w:rPr>
          <w:rFonts w:ascii="Times New Roman" w:hAnsi="Times New Roman" w:cs="Times New Roman"/>
          <w:b/>
          <w:sz w:val="24"/>
          <w:szCs w:val="24"/>
        </w:rPr>
        <w:t xml:space="preserve"> (Préparation des données)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1. Nettoyage des données : 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Remplacer les valeurs manquantes par la médiane des colonnes.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Supprimer les lignes dupliquées.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2. Préparation pour le modèle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Séparer les caractéristiques (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>) et la cible (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>).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Diviser les données en un ensemble d'entraînement (80%) et un ensemble de test (20%).</w:t>
      </w: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Étape 4 : Modeling (Modélisation)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1. Sélection des modèles :</w:t>
      </w:r>
    </w:p>
    <w:p w:rsidR="00464C2A" w:rsidRPr="00EB5CB0" w:rsidRDefault="00464C2A" w:rsidP="001A61B0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- Entraîner trois modèles de machine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RandomForest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, KNN, et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Logistique.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Tester les modèles sur l'ensemble d'entraînement.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2. Évaluation des modèles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Utiliser les métriques suivantes :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>, F1-score.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Comparer les modèles en termes de performance.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3. Calcul des bénéfices nets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Pour chaque modèle, calculer les bénéfices nets avec la formule suivante :</w:t>
      </w:r>
    </w:p>
    <w:p w:rsidR="00464C2A" w:rsidRPr="00EB5CB0" w:rsidRDefault="001A61B0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Bénéfices nets = VP * 30 000 - FN *50 000) - FP * 10 000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Sélectionner le modèle qui maximise les bénéfices nets.</w:t>
      </w:r>
    </w:p>
    <w:p w:rsidR="006F0FC1" w:rsidRPr="002A739B" w:rsidRDefault="005A4469" w:rsidP="005A446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739B">
        <w:rPr>
          <w:rFonts w:ascii="Times New Roman" w:hAnsi="Times New Roman" w:cs="Times New Roman"/>
          <w:sz w:val="24"/>
          <w:szCs w:val="24"/>
          <w:lang w:val="en-US"/>
        </w:rPr>
        <w:t>Doc :</w:t>
      </w:r>
      <w:proofErr w:type="gramEnd"/>
      <w:r w:rsidRPr="002A73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F0FC1" w:rsidRPr="002A739B" w:rsidRDefault="007C5703" w:rsidP="005A4469">
      <w:pPr>
        <w:rPr>
          <w:rFonts w:ascii="Times New Roman" w:hAnsi="Times New Roman" w:cs="Times New Roman"/>
          <w:lang w:val="en-US"/>
        </w:rPr>
      </w:pPr>
      <w:hyperlink r:id="rId4" w:history="1">
        <w:r w:rsidR="006F0FC1" w:rsidRPr="002A739B">
          <w:rPr>
            <w:rStyle w:val="Lienhypertexte"/>
            <w:rFonts w:ascii="Times New Roman" w:hAnsi="Times New Roman" w:cs="Times New Roman"/>
            <w:lang w:val="en-US"/>
          </w:rPr>
          <w:t>Heart Disease Dataset</w:t>
        </w:r>
      </w:hyperlink>
    </w:p>
    <w:p w:rsidR="00AA2980" w:rsidRPr="002A739B" w:rsidRDefault="007C5703" w:rsidP="005A4469">
      <w:pPr>
        <w:rPr>
          <w:rFonts w:ascii="Times New Roman" w:hAnsi="Times New Roman" w:cs="Times New Roman"/>
          <w:lang w:val="en-US"/>
        </w:rPr>
      </w:pPr>
      <w:hyperlink r:id="rId5" w:history="1">
        <w:r w:rsidR="00AA2980" w:rsidRPr="002A739B">
          <w:rPr>
            <w:rStyle w:val="Lienhypertexte"/>
            <w:lang w:val="en-US"/>
          </w:rPr>
          <w:t>Heart Disease - UCI Machine Learning Repository</w:t>
        </w:r>
      </w:hyperlink>
    </w:p>
    <w:p w:rsidR="00464C2A" w:rsidRPr="002A739B" w:rsidRDefault="007C5703" w:rsidP="005A4469">
      <w:pPr>
        <w:rPr>
          <w:rFonts w:ascii="Times New Roman" w:hAnsi="Times New Roman" w:cs="Times New Roman"/>
          <w:lang w:val="en-US"/>
        </w:rPr>
      </w:pPr>
      <w:hyperlink r:id="rId6" w:anchor=":~:text=Ainsi%2C%20le%20co%C3%BBt%20moyen%20de,pour%20l'embolie%20pulmonaire%20aigue" w:history="1">
        <w:r w:rsidR="006F0FC1" w:rsidRPr="002A739B">
          <w:rPr>
            <w:rStyle w:val="Lienhypertexte"/>
            <w:rFonts w:ascii="Times New Roman" w:hAnsi="Times New Roman" w:cs="Times New Roman"/>
            <w:lang w:val="en-US"/>
          </w:rPr>
          <w:t>https://evaluation.securite-sociale.fr/home/maladie/1-1-3-depenses-de-sante-dans-l-2.html#:~:text=Ainsi%2C%20le%20co%C3%BBt%20moyen%20de,pour%20l'embolie%20pulmonaire%20aigue</w:t>
        </w:r>
      </w:hyperlink>
      <w:r w:rsidR="005A4469" w:rsidRPr="002A739B">
        <w:rPr>
          <w:rFonts w:ascii="Times New Roman" w:hAnsi="Times New Roman" w:cs="Times New Roman"/>
          <w:lang w:val="en-US"/>
        </w:rPr>
        <w:t>.</w:t>
      </w:r>
    </w:p>
    <w:p w:rsidR="006F0FC1" w:rsidRPr="006F0FC1" w:rsidRDefault="007C5703" w:rsidP="005A4469">
      <w:pPr>
        <w:rPr>
          <w:rFonts w:ascii="Times New Roman" w:hAnsi="Times New Roman" w:cs="Times New Roman"/>
        </w:rPr>
      </w:pPr>
      <w:hyperlink r:id="rId7" w:history="1">
        <w:r w:rsidR="006F0FC1" w:rsidRPr="006F0FC1">
          <w:rPr>
            <w:rStyle w:val="Lienhypertexte"/>
            <w:rFonts w:ascii="Times New Roman" w:hAnsi="Times New Roman" w:cs="Times New Roman"/>
          </w:rPr>
          <w:t>Sensibilité et spécificité d’un test diagnostique / Société Française de Médecine d'Urgence - SFMU</w:t>
        </w:r>
      </w:hyperlink>
    </w:p>
    <w:p w:rsidR="006F0FC1" w:rsidRPr="00EB5CB0" w:rsidRDefault="006F0FC1" w:rsidP="005A4469">
      <w:pPr>
        <w:rPr>
          <w:rFonts w:ascii="Times New Roman" w:hAnsi="Times New Roman" w:cs="Times New Roman"/>
          <w:sz w:val="24"/>
          <w:szCs w:val="24"/>
        </w:rPr>
      </w:pP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Étape 5 : Evaluation (Évaluation du modèle)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1. Importance des variables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Utiliser un outil comme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pour visualiser l'importance des variables </w:t>
      </w:r>
      <w:r w:rsidR="00E421BE">
        <w:rPr>
          <w:rFonts w:ascii="Times New Roman" w:hAnsi="Times New Roman" w:cs="Times New Roman"/>
          <w:sz w:val="24"/>
          <w:szCs w:val="24"/>
        </w:rPr>
        <w:t>dans le modèle</w:t>
      </w:r>
      <w:r w:rsidRPr="00EB5CB0">
        <w:rPr>
          <w:rFonts w:ascii="Times New Roman" w:hAnsi="Times New Roman" w:cs="Times New Roman"/>
          <w:sz w:val="24"/>
          <w:szCs w:val="24"/>
        </w:rPr>
        <w:t>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2. Explication des prédictions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Sélectionner un patient dans l'ensemble de test et expliquer pourquoi le modèle a prédit "malade" ou "non malade". Identifiez les variables les plus importantes qui ont influencé la décision.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Étape 6 : </w:t>
      </w:r>
      <w:proofErr w:type="spellStart"/>
      <w:r w:rsidRPr="001A61B0">
        <w:rPr>
          <w:rFonts w:ascii="Times New Roman" w:hAnsi="Times New Roman" w:cs="Times New Roman"/>
          <w:b/>
          <w:sz w:val="24"/>
          <w:szCs w:val="24"/>
        </w:rPr>
        <w:t>Deployment</w:t>
      </w:r>
      <w:proofErr w:type="spellEnd"/>
      <w:r w:rsidRPr="001A61B0">
        <w:rPr>
          <w:rFonts w:ascii="Times New Roman" w:hAnsi="Times New Roman" w:cs="Times New Roman"/>
          <w:b/>
          <w:sz w:val="24"/>
          <w:szCs w:val="24"/>
        </w:rPr>
        <w:t xml:space="preserve"> (Déploiement)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1. Création d'une interface avec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Développer une application </w:t>
      </w:r>
      <w:bookmarkStart w:id="0" w:name="_GoBack"/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bookmarkEnd w:id="0"/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qui permet aux médecins de saisir les informations médicales d'un patient (âge, pression artérielle, taux de</w:t>
      </w:r>
      <w:r w:rsidR="001A61B0">
        <w:rPr>
          <w:rFonts w:ascii="Times New Roman" w:hAnsi="Times New Roman" w:cs="Times New Roman"/>
          <w:sz w:val="24"/>
          <w:szCs w:val="24"/>
        </w:rPr>
        <w:t xml:space="preserve"> cholestérol</w:t>
      </w:r>
      <w:r w:rsidRPr="00EB5CB0">
        <w:rPr>
          <w:rFonts w:ascii="Times New Roman" w:hAnsi="Times New Roman" w:cs="Times New Roman"/>
          <w:sz w:val="24"/>
          <w:szCs w:val="24"/>
        </w:rPr>
        <w:t>.) et d'obtenir une prédiction du modèle en temps réel.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L'interface doit également afficher les variables importantes qui influencent le résultat de la prédiction.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2. Intérêt du déploiement pour l'hôpital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Le déploiement via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permet aux médecins de consulter rapidement les prédictions du modèle sans avoir besoin de connaissances techniques.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L'interface rend le processus transparent, car elle montre les variables importantes qui influencent les décisions du modèle.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   - Cette solution permet à l'hôpital de mieux gérer ses ressources en identifiant rapidement les patients à haut risque, réduisant ainsi les coûts liés aux soins inutiles ou aux complications dues à un manque de diagnostic.</w:t>
      </w:r>
    </w:p>
    <w:p w:rsid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>Livrables attendus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Résultats des différents modèles avec leurs scores et les bénéfices nets associés.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Explication de l'importance des variables influentes.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Une application qui permet aux médecins d'entrer des i</w:t>
      </w:r>
      <w:r w:rsidR="001A61B0">
        <w:rPr>
          <w:rFonts w:ascii="Times New Roman" w:hAnsi="Times New Roman" w:cs="Times New Roman"/>
          <w:sz w:val="24"/>
          <w:szCs w:val="24"/>
        </w:rPr>
        <w:t xml:space="preserve">nformations sur les patients et </w:t>
      </w:r>
      <w:r w:rsidRPr="00EB5CB0">
        <w:rPr>
          <w:rFonts w:ascii="Times New Roman" w:hAnsi="Times New Roman" w:cs="Times New Roman"/>
          <w:sz w:val="24"/>
          <w:szCs w:val="24"/>
        </w:rPr>
        <w:t>d'obtenir une prédiction avec des explications sur les variables importantes.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- Fournissez le code Python bien commenté qui montre l'ensemble du processus, de la préparation des données à l'explication des résultats via l'application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>.</w:t>
      </w:r>
    </w:p>
    <w:p w:rsidR="00464C2A" w:rsidRPr="001A61B0" w:rsidRDefault="00464C2A" w:rsidP="00EB5C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A61B0">
        <w:rPr>
          <w:rFonts w:ascii="Times New Roman" w:hAnsi="Times New Roman" w:cs="Times New Roman"/>
          <w:b/>
          <w:sz w:val="24"/>
          <w:szCs w:val="24"/>
        </w:rPr>
        <w:t xml:space="preserve"> Compétences évaluées :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Compréhension et préparation des données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- Modélisation et évaluation des modèles de machine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learning</w:t>
      </w:r>
      <w:proofErr w:type="spellEnd"/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>- Utilisation de la méthode CRISP-DM pour structurer un projet de data science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- Déploiement d'une application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pour un usage métier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lastRenderedPageBreak/>
        <w:t>- Analyse des résultats dans un contexte métier, en maximisant les bénéfices pour l'État</w:t>
      </w: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C2A" w:rsidRPr="00EB5CB0" w:rsidRDefault="00464C2A" w:rsidP="00EB5CB0">
      <w:pPr>
        <w:jc w:val="both"/>
        <w:rPr>
          <w:rFonts w:ascii="Times New Roman" w:hAnsi="Times New Roman" w:cs="Times New Roman"/>
          <w:sz w:val="24"/>
          <w:szCs w:val="24"/>
        </w:rPr>
      </w:pPr>
      <w:r w:rsidRPr="00EB5CB0">
        <w:rPr>
          <w:rFonts w:ascii="Times New Roman" w:hAnsi="Times New Roman" w:cs="Times New Roman"/>
          <w:sz w:val="24"/>
          <w:szCs w:val="24"/>
        </w:rPr>
        <w:t xml:space="preserve">Cet exercice vous permettra de développer et déployer un modèle de machine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orienté métier en suivant la méthode CRISP-DM. Vous devrez prendre en compte les enjeux techniques, économiques et médicaux, tout en rendant le modèle accessible et interprétable via </w:t>
      </w:r>
      <w:proofErr w:type="spellStart"/>
      <w:r w:rsidRPr="00EB5CB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EB5CB0">
        <w:rPr>
          <w:rFonts w:ascii="Times New Roman" w:hAnsi="Times New Roman" w:cs="Times New Roman"/>
          <w:sz w:val="24"/>
          <w:szCs w:val="24"/>
        </w:rPr>
        <w:t xml:space="preserve"> pour le personnel médical.</w:t>
      </w:r>
    </w:p>
    <w:p w:rsidR="00E60C4A" w:rsidRDefault="00464C2A" w:rsidP="00EB5CB0">
      <w:pPr>
        <w:jc w:val="both"/>
      </w:pPr>
      <w:r w:rsidRPr="00EB5CB0">
        <w:rPr>
          <w:rFonts w:ascii="Times New Roman" w:hAnsi="Times New Roman" w:cs="Times New Roman"/>
          <w:sz w:val="24"/>
          <w:szCs w:val="24"/>
        </w:rPr>
        <w:t>Bonne chance</w:t>
      </w:r>
    </w:p>
    <w:sectPr w:rsidR="00E60C4A" w:rsidSect="001A61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C2A"/>
    <w:rsid w:val="000D552E"/>
    <w:rsid w:val="001A3850"/>
    <w:rsid w:val="001A61B0"/>
    <w:rsid w:val="002A739B"/>
    <w:rsid w:val="0031681F"/>
    <w:rsid w:val="004435F4"/>
    <w:rsid w:val="00464C2A"/>
    <w:rsid w:val="005A4469"/>
    <w:rsid w:val="00605533"/>
    <w:rsid w:val="0062309B"/>
    <w:rsid w:val="006F0FC1"/>
    <w:rsid w:val="007C5703"/>
    <w:rsid w:val="00A21242"/>
    <w:rsid w:val="00AA2980"/>
    <w:rsid w:val="00AC217D"/>
    <w:rsid w:val="00AE13CB"/>
    <w:rsid w:val="00AF6980"/>
    <w:rsid w:val="00BC1B3A"/>
    <w:rsid w:val="00C46890"/>
    <w:rsid w:val="00D84657"/>
    <w:rsid w:val="00E421BE"/>
    <w:rsid w:val="00E60C4A"/>
    <w:rsid w:val="00E67014"/>
    <w:rsid w:val="00E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64977"/>
  <w15:docId w15:val="{56A57686-87EE-4C22-8473-22BA7874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C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0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fmu.org/fr/vie-professionnelle/outils-professionnels/ebm/se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valuation.securite-sociale.fr/home/maladie/1-1-3-depenses-de-sante-dans-l-2.html" TargetMode="External"/><Relationship Id="rId5" Type="http://schemas.openxmlformats.org/officeDocument/2006/relationships/hyperlink" Target="https://archive.ics.uci.edu/dataset/45/heart+disease" TargetMode="External"/><Relationship Id="rId4" Type="http://schemas.openxmlformats.org/officeDocument/2006/relationships/hyperlink" Target="https://www.kaggle.com/datasets/johnsmith88/heart-disease-datas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Alioune Nar SAMBE</dc:creator>
  <cp:lastModifiedBy>Sanpsy</cp:lastModifiedBy>
  <cp:revision>5</cp:revision>
  <cp:lastPrinted>2024-10-16T12:26:00Z</cp:lastPrinted>
  <dcterms:created xsi:type="dcterms:W3CDTF">2025-03-26T15:54:00Z</dcterms:created>
  <dcterms:modified xsi:type="dcterms:W3CDTF">2025-04-25T17:31:00Z</dcterms:modified>
</cp:coreProperties>
</file>