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3456" w:rsidRDefault="006F1148">
      <w:pPr>
        <w:jc w:val="center"/>
        <w:rPr>
          <w:rFonts w:ascii="Arial" w:eastAsia="Arial" w:hAnsi="Arial" w:cs="Arial"/>
          <w:color w:val="000000"/>
          <w:sz w:val="22"/>
          <w:szCs w:val="22"/>
        </w:rPr>
      </w:pPr>
      <w:r>
        <w:rPr>
          <w:noProof/>
          <w:lang w:val="en-GB" w:eastAsia="en-GB"/>
        </w:rPr>
        <w:drawing>
          <wp:anchor distT="0" distB="0" distL="0" distR="0" simplePos="0" relativeHeight="251658240" behindDoc="0" locked="0" layoutInCell="1" hidden="0" allowOverlap="1">
            <wp:simplePos x="0" y="0"/>
            <wp:positionH relativeFrom="column">
              <wp:posOffset>24130</wp:posOffset>
            </wp:positionH>
            <wp:positionV relativeFrom="paragraph">
              <wp:posOffset>-118744</wp:posOffset>
            </wp:positionV>
            <wp:extent cx="842645" cy="450850"/>
            <wp:effectExtent l="0" t="0" r="0" b="0"/>
            <wp:wrapSquare wrapText="bothSides" distT="0" distB="0" distL="0" distR="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3" t="-6" r="-3" b="-5"/>
                    <a:stretch>
                      <a:fillRect/>
                    </a:stretch>
                  </pic:blipFill>
                  <pic:spPr>
                    <a:xfrm>
                      <a:off x="0" y="0"/>
                      <a:ext cx="842645" cy="450850"/>
                    </a:xfrm>
                    <a:prstGeom prst="rect">
                      <a:avLst/>
                    </a:prstGeom>
                    <a:ln/>
                  </pic:spPr>
                </pic:pic>
              </a:graphicData>
            </a:graphic>
          </wp:anchor>
        </w:drawing>
      </w:r>
    </w:p>
    <w:p w:rsidR="00C43456" w:rsidRDefault="00C43456">
      <w:pPr>
        <w:jc w:val="center"/>
        <w:rPr>
          <w:rFonts w:ascii="Arial" w:eastAsia="Arial" w:hAnsi="Arial" w:cs="Arial"/>
          <w:color w:val="000000"/>
          <w:sz w:val="22"/>
          <w:szCs w:val="22"/>
        </w:rPr>
      </w:pPr>
    </w:p>
    <w:p w:rsidR="00C43456" w:rsidRDefault="00C43456">
      <w:pPr>
        <w:jc w:val="center"/>
        <w:rPr>
          <w:rFonts w:ascii="Arial" w:eastAsia="Arial" w:hAnsi="Arial" w:cs="Arial"/>
          <w:color w:val="000000"/>
          <w:sz w:val="22"/>
          <w:szCs w:val="22"/>
        </w:rPr>
      </w:pPr>
    </w:p>
    <w:p w:rsidR="00C43456" w:rsidRDefault="006F1148">
      <w:pPr>
        <w:jc w:val="center"/>
      </w:pPr>
      <w:r>
        <w:rPr>
          <w:rFonts w:ascii="Arial" w:eastAsia="Arial" w:hAnsi="Arial" w:cs="Arial"/>
          <w:b/>
          <w:color w:val="000000"/>
          <w:sz w:val="22"/>
          <w:szCs w:val="22"/>
        </w:rPr>
        <w:t>CONVENTION DE FORMATION PROFESSIONNELLE</w:t>
      </w:r>
    </w:p>
    <w:p w:rsidR="00C43456" w:rsidRDefault="00C43456">
      <w:pPr>
        <w:rPr>
          <w:rFonts w:ascii="Arial" w:eastAsia="Arial" w:hAnsi="Arial" w:cs="Arial"/>
          <w:sz w:val="22"/>
          <w:szCs w:val="22"/>
        </w:rPr>
      </w:pPr>
    </w:p>
    <w:p w:rsidR="00C43456" w:rsidRDefault="00C43456">
      <w:pPr>
        <w:rPr>
          <w:rFonts w:ascii="Arial" w:eastAsia="Arial" w:hAnsi="Arial" w:cs="Arial"/>
          <w:sz w:val="22"/>
          <w:szCs w:val="22"/>
        </w:rPr>
      </w:pPr>
    </w:p>
    <w:p w:rsidR="00C43456" w:rsidRDefault="006F1148">
      <w:pPr>
        <w:jc w:val="both"/>
      </w:pPr>
      <w:r>
        <w:rPr>
          <w:rFonts w:ascii="Arial" w:eastAsia="Arial" w:hAnsi="Arial" w:cs="Arial"/>
          <w:b/>
          <w:sz w:val="22"/>
          <w:szCs w:val="22"/>
        </w:rPr>
        <w:t>ENTRE-LES SOUSSIGNES </w:t>
      </w:r>
      <w:r>
        <w:rPr>
          <w:rFonts w:ascii="Arial" w:eastAsia="Arial" w:hAnsi="Arial" w:cs="Arial"/>
          <w:sz w:val="22"/>
          <w:szCs w:val="22"/>
        </w:rPr>
        <w:t>:</w:t>
      </w:r>
    </w:p>
    <w:p w:rsidR="00C43456" w:rsidRDefault="00C43456">
      <w:pPr>
        <w:jc w:val="both"/>
        <w:rPr>
          <w:rFonts w:ascii="Arial" w:eastAsia="Arial" w:hAnsi="Arial" w:cs="Arial"/>
          <w:sz w:val="22"/>
          <w:szCs w:val="22"/>
        </w:rPr>
      </w:pPr>
    </w:p>
    <w:p w:rsidR="00C43456" w:rsidRDefault="006F1148">
      <w:pPr>
        <w:numPr>
          <w:ilvl w:val="0"/>
          <w:numId w:val="4"/>
        </w:numPr>
        <w:jc w:val="both"/>
      </w:pPr>
      <w:r>
        <w:rPr>
          <w:rFonts w:ascii="Arial" w:eastAsia="Arial" w:hAnsi="Arial" w:cs="Arial"/>
          <w:b/>
          <w:sz w:val="22"/>
          <w:szCs w:val="22"/>
        </w:rPr>
        <w:t>L’Ecole Supérieure de Technologie de l’Information (ESTI</w:t>
      </w:r>
      <w:r>
        <w:rPr>
          <w:rFonts w:ascii="Arial" w:eastAsia="Arial" w:hAnsi="Arial" w:cs="Arial"/>
          <w:sz w:val="22"/>
          <w:szCs w:val="22"/>
        </w:rPr>
        <w:t>), sise 5, rue Pasteur représenté par Monsieur Ridjanirainy RANDRIANARISOA en sa qualité de Directeur Général.</w:t>
      </w:r>
    </w:p>
    <w:p w:rsidR="00C43456" w:rsidRDefault="00C43456">
      <w:pPr>
        <w:jc w:val="both"/>
        <w:rPr>
          <w:rFonts w:ascii="Arial" w:eastAsia="Arial" w:hAnsi="Arial" w:cs="Arial"/>
          <w:sz w:val="22"/>
          <w:szCs w:val="22"/>
          <w:highlight w:val="yellow"/>
        </w:rPr>
      </w:pPr>
    </w:p>
    <w:p w:rsidR="00C43456" w:rsidRDefault="006F1148">
      <w:pPr>
        <w:jc w:val="right"/>
      </w:pPr>
      <w:r>
        <w:rPr>
          <w:rFonts w:ascii="Arial" w:eastAsia="Arial" w:hAnsi="Arial" w:cs="Arial"/>
          <w:sz w:val="22"/>
          <w:szCs w:val="22"/>
        </w:rPr>
        <w:t>Ci-après dénommé « L’Organisme de Formation »</w:t>
      </w:r>
    </w:p>
    <w:p w:rsidR="00C43456" w:rsidRDefault="00C43456">
      <w:pPr>
        <w:jc w:val="both"/>
        <w:rPr>
          <w:rFonts w:ascii="Arial" w:eastAsia="Arial" w:hAnsi="Arial" w:cs="Arial"/>
          <w:sz w:val="22"/>
          <w:szCs w:val="22"/>
        </w:rPr>
      </w:pPr>
    </w:p>
    <w:p w:rsidR="00C43456" w:rsidRDefault="00617CEC">
      <w:pPr>
        <w:numPr>
          <w:ilvl w:val="0"/>
          <w:numId w:val="4"/>
        </w:numPr>
        <w:jc w:val="both"/>
      </w:pPr>
      <w:r>
        <w:rPr>
          <w:rFonts w:ascii="Arial" w:eastAsia="Arial" w:hAnsi="Arial" w:cs="Arial"/>
          <w:b/>
          <w:sz w:val="22"/>
          <w:szCs w:val="22"/>
        </w:rPr>
        <w:t> L’Entreprise…………………………………………………………..</w:t>
      </w:r>
      <w:r w:rsidR="00553B56">
        <w:rPr>
          <w:rFonts w:ascii="Arial" w:eastAsia="Arial" w:hAnsi="Arial" w:cs="Arial"/>
          <w:sz w:val="22"/>
          <w:szCs w:val="22"/>
        </w:rPr>
        <w:t xml:space="preserve">, </w:t>
      </w:r>
      <w:r w:rsidR="0076707F">
        <w:rPr>
          <w:rFonts w:ascii="Arial" w:eastAsia="Arial" w:hAnsi="Arial" w:cs="Arial"/>
          <w:sz w:val="22"/>
          <w:szCs w:val="22"/>
        </w:rPr>
        <w:t xml:space="preserve">ayant son siège social à </w:t>
      </w:r>
      <w:r>
        <w:rPr>
          <w:rFonts w:ascii="Arial" w:eastAsia="Arial" w:hAnsi="Arial" w:cs="Arial"/>
          <w:sz w:val="22"/>
          <w:szCs w:val="22"/>
        </w:rPr>
        <w:t>………………………………..</w:t>
      </w:r>
      <w:r w:rsidR="00971FC4">
        <w:rPr>
          <w:rFonts w:ascii="Arial" w:eastAsia="Arial" w:hAnsi="Arial" w:cs="Arial"/>
          <w:sz w:val="22"/>
          <w:szCs w:val="22"/>
        </w:rPr>
        <w:t xml:space="preserve">, </w:t>
      </w:r>
      <w:r w:rsidR="006F1148">
        <w:rPr>
          <w:rFonts w:ascii="Arial" w:eastAsia="Arial" w:hAnsi="Arial" w:cs="Arial"/>
          <w:sz w:val="22"/>
          <w:szCs w:val="22"/>
        </w:rPr>
        <w:t>portant le numéro d’identification fiscale</w:t>
      </w:r>
      <w:r>
        <w:t>……………</w:t>
      </w:r>
      <w:r w:rsidR="006F1148">
        <w:rPr>
          <w:rFonts w:ascii="Arial" w:eastAsia="Arial" w:hAnsi="Arial" w:cs="Arial"/>
          <w:sz w:val="22"/>
          <w:szCs w:val="22"/>
        </w:rPr>
        <w:t xml:space="preserve">, représentée par </w:t>
      </w:r>
      <w:r>
        <w:rPr>
          <w:rFonts w:ascii="Arial" w:eastAsia="Arial" w:hAnsi="Arial" w:cs="Arial"/>
          <w:sz w:val="22"/>
          <w:szCs w:val="22"/>
        </w:rPr>
        <w:t>Madame/</w:t>
      </w:r>
      <w:r w:rsidR="00553B56">
        <w:rPr>
          <w:rFonts w:ascii="Arial" w:eastAsia="Arial" w:hAnsi="Arial" w:cs="Arial"/>
          <w:sz w:val="22"/>
          <w:szCs w:val="22"/>
        </w:rPr>
        <w:t>Monsieur</w:t>
      </w:r>
      <w:r w:rsidR="006F1148">
        <w:rPr>
          <w:rFonts w:ascii="Arial" w:eastAsia="Arial" w:hAnsi="Arial" w:cs="Arial"/>
          <w:sz w:val="22"/>
          <w:szCs w:val="22"/>
        </w:rPr>
        <w:t>, en sa qualité de</w:t>
      </w:r>
      <w:r>
        <w:rPr>
          <w:rFonts w:ascii="Arial" w:eastAsia="Arial" w:hAnsi="Arial" w:cs="Arial"/>
          <w:sz w:val="22"/>
          <w:szCs w:val="22"/>
        </w:rPr>
        <w:t>…………………………..</w:t>
      </w:r>
      <w:r w:rsidR="006F1148">
        <w:rPr>
          <w:rFonts w:ascii="Arial" w:eastAsia="Arial" w:hAnsi="Arial" w:cs="Arial"/>
          <w:sz w:val="22"/>
          <w:szCs w:val="22"/>
        </w:rPr>
        <w:t>.</w:t>
      </w:r>
    </w:p>
    <w:p w:rsidR="00C43456" w:rsidRDefault="00C43456">
      <w:pPr>
        <w:jc w:val="both"/>
        <w:rPr>
          <w:rFonts w:ascii="Arial" w:eastAsia="Arial" w:hAnsi="Arial" w:cs="Arial"/>
          <w:sz w:val="22"/>
          <w:szCs w:val="22"/>
        </w:rPr>
      </w:pPr>
    </w:p>
    <w:p w:rsidR="00C43456" w:rsidRDefault="006F1148">
      <w:pPr>
        <w:jc w:val="right"/>
        <w:rPr>
          <w:rFonts w:ascii="Arial" w:eastAsia="Arial" w:hAnsi="Arial" w:cs="Arial"/>
          <w:sz w:val="22"/>
          <w:szCs w:val="22"/>
        </w:rPr>
      </w:pPr>
      <w:r>
        <w:rPr>
          <w:rFonts w:ascii="Arial" w:eastAsia="Arial" w:hAnsi="Arial" w:cs="Arial"/>
          <w:sz w:val="22"/>
          <w:szCs w:val="22"/>
        </w:rPr>
        <w:t>Ci-après dénommé « L’Entreprise »</w:t>
      </w:r>
    </w:p>
    <w:p w:rsidR="001D4064" w:rsidRDefault="001D4064">
      <w:pPr>
        <w:jc w:val="right"/>
      </w:pPr>
    </w:p>
    <w:p w:rsidR="00C43456" w:rsidRDefault="00617CEC">
      <w:pPr>
        <w:numPr>
          <w:ilvl w:val="0"/>
          <w:numId w:val="4"/>
        </w:numPr>
        <w:jc w:val="both"/>
      </w:pPr>
      <w:r>
        <w:rPr>
          <w:rFonts w:ascii="Arial" w:eastAsia="Arial" w:hAnsi="Arial" w:cs="Arial"/>
          <w:b/>
          <w:sz w:val="22"/>
          <w:szCs w:val="22"/>
        </w:rPr>
        <w:t>…………………….</w:t>
      </w:r>
      <w:r w:rsidR="006F1148">
        <w:rPr>
          <w:rFonts w:ascii="Arial" w:eastAsia="Arial" w:hAnsi="Arial" w:cs="Arial"/>
          <w:b/>
          <w:sz w:val="22"/>
          <w:szCs w:val="22"/>
        </w:rPr>
        <w:t xml:space="preserve">, </w:t>
      </w:r>
      <w:r w:rsidR="006F1148">
        <w:rPr>
          <w:rFonts w:ascii="Arial" w:eastAsia="Arial" w:hAnsi="Arial" w:cs="Arial"/>
          <w:sz w:val="22"/>
          <w:szCs w:val="22"/>
        </w:rPr>
        <w:t xml:space="preserve">né le </w:t>
      </w:r>
      <w:r>
        <w:rPr>
          <w:rFonts w:ascii="Arial" w:eastAsia="Arial" w:hAnsi="Arial" w:cs="Arial"/>
          <w:sz w:val="22"/>
          <w:szCs w:val="22"/>
        </w:rPr>
        <w:t>………………………</w:t>
      </w:r>
      <w:r w:rsidR="006F1148">
        <w:rPr>
          <w:rFonts w:ascii="Arial" w:eastAsia="Arial" w:hAnsi="Arial" w:cs="Arial"/>
          <w:sz w:val="22"/>
          <w:szCs w:val="22"/>
        </w:rPr>
        <w:t xml:space="preserve">, titulaire de la carte d’identité nationale numéro </w:t>
      </w:r>
      <w:r>
        <w:rPr>
          <w:rFonts w:ascii="Arial" w:eastAsia="Arial" w:hAnsi="Arial" w:cs="Arial"/>
          <w:sz w:val="22"/>
          <w:szCs w:val="22"/>
        </w:rPr>
        <w:t>………………………….</w:t>
      </w:r>
      <w:r w:rsidR="006F1148">
        <w:rPr>
          <w:rFonts w:ascii="Arial" w:eastAsia="Arial" w:hAnsi="Arial" w:cs="Arial"/>
          <w:sz w:val="22"/>
          <w:szCs w:val="22"/>
        </w:rPr>
        <w:t xml:space="preserve">, délivré </w:t>
      </w:r>
      <w:r w:rsidR="001D4064">
        <w:rPr>
          <w:rFonts w:ascii="Arial" w:eastAsia="Arial" w:hAnsi="Arial" w:cs="Arial"/>
          <w:sz w:val="22"/>
          <w:szCs w:val="22"/>
        </w:rPr>
        <w:t xml:space="preserve">le </w:t>
      </w:r>
      <w:r>
        <w:rPr>
          <w:rFonts w:ascii="Arial" w:eastAsia="Arial" w:hAnsi="Arial" w:cs="Arial"/>
          <w:sz w:val="22"/>
          <w:szCs w:val="22"/>
        </w:rPr>
        <w:t>…………………</w:t>
      </w:r>
      <w:r w:rsidR="006F1148">
        <w:rPr>
          <w:rFonts w:ascii="Arial" w:eastAsia="Arial" w:hAnsi="Arial" w:cs="Arial"/>
          <w:sz w:val="22"/>
          <w:szCs w:val="22"/>
        </w:rPr>
        <w:t xml:space="preserve"> demeurant au</w:t>
      </w:r>
      <w:r>
        <w:rPr>
          <w:rFonts w:ascii="Arial" w:eastAsia="Arial" w:hAnsi="Arial" w:cs="Arial"/>
          <w:sz w:val="22"/>
          <w:szCs w:val="22"/>
        </w:rPr>
        <w:t xml:space="preserve"> Lot……………</w:t>
      </w:r>
      <w:r w:rsidR="006F1148">
        <w:rPr>
          <w:rFonts w:ascii="Arial" w:eastAsia="Arial" w:hAnsi="Arial" w:cs="Arial"/>
          <w:sz w:val="22"/>
          <w:szCs w:val="22"/>
        </w:rPr>
        <w:t>.</w:t>
      </w:r>
    </w:p>
    <w:p w:rsidR="00C43456" w:rsidRDefault="00C43456">
      <w:pPr>
        <w:jc w:val="both"/>
        <w:rPr>
          <w:rFonts w:ascii="Arial" w:eastAsia="Arial" w:hAnsi="Arial" w:cs="Arial"/>
          <w:sz w:val="22"/>
          <w:szCs w:val="22"/>
        </w:rPr>
      </w:pPr>
    </w:p>
    <w:p w:rsidR="00C43456" w:rsidRDefault="006F1148">
      <w:pPr>
        <w:jc w:val="right"/>
      </w:pPr>
      <w:r>
        <w:rPr>
          <w:rFonts w:ascii="Arial" w:eastAsia="Arial" w:hAnsi="Arial" w:cs="Arial"/>
          <w:sz w:val="22"/>
          <w:szCs w:val="22"/>
        </w:rPr>
        <w:t>Ci-après dénommé « L’Alternant»</w:t>
      </w:r>
    </w:p>
    <w:p w:rsidR="00C43456" w:rsidRDefault="00C43456">
      <w:pPr>
        <w:jc w:val="both"/>
        <w:rPr>
          <w:rFonts w:ascii="Arial" w:eastAsia="Arial" w:hAnsi="Arial" w:cs="Arial"/>
          <w:sz w:val="22"/>
          <w:szCs w:val="22"/>
        </w:rPr>
      </w:pPr>
    </w:p>
    <w:p w:rsidR="00C43456" w:rsidRDefault="006F1148">
      <w:pPr>
        <w:jc w:val="both"/>
      </w:pPr>
      <w:r>
        <w:rPr>
          <w:rFonts w:ascii="Arial" w:eastAsia="Arial" w:hAnsi="Arial" w:cs="Arial"/>
          <w:b/>
          <w:sz w:val="22"/>
          <w:szCs w:val="22"/>
        </w:rPr>
        <w:t>IL A ETE PREALABLEMENT EXPOSE CE QUI SUIT</w:t>
      </w:r>
    </w:p>
    <w:p w:rsidR="00C43456" w:rsidRDefault="00C43456">
      <w:pPr>
        <w:jc w:val="both"/>
        <w:rPr>
          <w:rFonts w:ascii="Arial" w:eastAsia="Arial" w:hAnsi="Arial" w:cs="Arial"/>
          <w:sz w:val="22"/>
          <w:szCs w:val="22"/>
        </w:rPr>
      </w:pPr>
    </w:p>
    <w:p w:rsidR="00C43456" w:rsidRDefault="006F1148">
      <w:pPr>
        <w:jc w:val="both"/>
      </w:pPr>
      <w:r>
        <w:rPr>
          <w:rFonts w:ascii="Arial" w:eastAsia="Arial" w:hAnsi="Arial" w:cs="Arial"/>
          <w:sz w:val="22"/>
          <w:szCs w:val="22"/>
        </w:rPr>
        <w:t>Afin de développer les compétences professionnelles de leurs étudiants,</w:t>
      </w:r>
      <w:r w:rsidR="00617CEC">
        <w:rPr>
          <w:rFonts w:ascii="Arial" w:eastAsia="Arial" w:hAnsi="Arial" w:cs="Arial"/>
          <w:sz w:val="22"/>
          <w:szCs w:val="22"/>
        </w:rPr>
        <w:t> (Nom de l’Entreprise)………………….</w:t>
      </w:r>
      <w:r>
        <w:rPr>
          <w:rFonts w:ascii="Arial" w:eastAsia="Arial" w:hAnsi="Arial" w:cs="Arial"/>
          <w:sz w:val="22"/>
          <w:szCs w:val="22"/>
        </w:rPr>
        <w:t>a été conviée par ESTI à participer à leur projet de formation notamment en prenant leurs étudiants en entreprise dans le cadre d’une « formation en Alternance ».</w:t>
      </w:r>
    </w:p>
    <w:p w:rsidR="00C43456" w:rsidRDefault="00C43456">
      <w:pPr>
        <w:jc w:val="both"/>
        <w:rPr>
          <w:rFonts w:ascii="Arial" w:eastAsia="Arial" w:hAnsi="Arial" w:cs="Arial"/>
          <w:sz w:val="22"/>
          <w:szCs w:val="22"/>
        </w:rPr>
      </w:pPr>
      <w:bookmarkStart w:id="0" w:name="_gjdgxs" w:colFirst="0" w:colLast="0"/>
      <w:bookmarkEnd w:id="0"/>
    </w:p>
    <w:p w:rsidR="00C43456" w:rsidRDefault="006F1148">
      <w:pPr>
        <w:jc w:val="both"/>
      </w:pPr>
      <w:r>
        <w:rPr>
          <w:rFonts w:ascii="Arial" w:eastAsia="Arial" w:hAnsi="Arial" w:cs="Arial"/>
          <w:sz w:val="22"/>
          <w:szCs w:val="22"/>
        </w:rPr>
        <w:t>Après différents échanges et différents entretiens avec les étudiants candidats proposés par l’Organisme de Formation, les parties conviennent de faire bénéficier d’une formation en alternance</w:t>
      </w:r>
      <w:r>
        <w:rPr>
          <w:rFonts w:ascii="Arial" w:eastAsia="Arial" w:hAnsi="Arial" w:cs="Arial"/>
          <w:b/>
          <w:sz w:val="22"/>
          <w:szCs w:val="22"/>
        </w:rPr>
        <w:t xml:space="preserve">, </w:t>
      </w:r>
      <w:r>
        <w:rPr>
          <w:rFonts w:ascii="Arial" w:eastAsia="Arial" w:hAnsi="Arial" w:cs="Arial"/>
          <w:sz w:val="22"/>
          <w:szCs w:val="22"/>
        </w:rPr>
        <w:t xml:space="preserve">étudiant en Licence </w:t>
      </w:r>
      <w:r w:rsidRPr="00D012D2">
        <w:rPr>
          <w:rFonts w:ascii="Arial" w:eastAsia="Arial" w:hAnsi="Arial" w:cs="Arial"/>
          <w:sz w:val="22"/>
          <w:szCs w:val="22"/>
        </w:rPr>
        <w:t>en Informatique option « Intégration et Développement »</w:t>
      </w:r>
      <w:r w:rsidR="009D1C11">
        <w:rPr>
          <w:rFonts w:ascii="Arial" w:eastAsia="Arial" w:hAnsi="Arial" w:cs="Arial"/>
          <w:sz w:val="22"/>
          <w:szCs w:val="22"/>
        </w:rPr>
        <w:t xml:space="preserve"> ou « Réseaux &amp; Système</w:t>
      </w:r>
      <w:r w:rsidRPr="00D012D2">
        <w:rPr>
          <w:rFonts w:ascii="Arial" w:eastAsia="Arial" w:hAnsi="Arial" w:cs="Arial"/>
          <w:sz w:val="22"/>
          <w:szCs w:val="22"/>
        </w:rPr>
        <w:t xml:space="preserve"> auprès de l’ESTI.</w:t>
      </w:r>
    </w:p>
    <w:p w:rsidR="00C43456" w:rsidRDefault="00C43456">
      <w:pPr>
        <w:jc w:val="both"/>
        <w:rPr>
          <w:rFonts w:ascii="Arial" w:eastAsia="Arial" w:hAnsi="Arial" w:cs="Arial"/>
          <w:sz w:val="22"/>
          <w:szCs w:val="22"/>
        </w:rPr>
      </w:pPr>
    </w:p>
    <w:p w:rsidR="00C43456" w:rsidRDefault="00C43456">
      <w:pPr>
        <w:jc w:val="both"/>
        <w:rPr>
          <w:rFonts w:ascii="Arial" w:eastAsia="Arial" w:hAnsi="Arial" w:cs="Arial"/>
          <w:sz w:val="22"/>
          <w:szCs w:val="22"/>
        </w:rPr>
      </w:pPr>
    </w:p>
    <w:p w:rsidR="00C43456" w:rsidRDefault="006F1148">
      <w:pPr>
        <w:jc w:val="both"/>
      </w:pPr>
      <w:r>
        <w:rPr>
          <w:rFonts w:ascii="Arial" w:eastAsia="Arial" w:hAnsi="Arial" w:cs="Arial"/>
          <w:sz w:val="22"/>
          <w:szCs w:val="22"/>
          <w:u w:val="single"/>
        </w:rPr>
        <w:t>Article 1</w:t>
      </w:r>
      <w:r>
        <w:rPr>
          <w:rFonts w:ascii="Arial" w:eastAsia="Arial" w:hAnsi="Arial" w:cs="Arial"/>
          <w:sz w:val="22"/>
          <w:szCs w:val="22"/>
          <w:u w:val="single"/>
          <w:vertAlign w:val="superscript"/>
        </w:rPr>
        <w:t>er</w:t>
      </w:r>
      <w:r>
        <w:rPr>
          <w:rFonts w:ascii="Arial" w:eastAsia="Arial" w:hAnsi="Arial" w:cs="Arial"/>
          <w:sz w:val="22"/>
          <w:szCs w:val="22"/>
        </w:rPr>
        <w:t xml:space="preserve"> : </w:t>
      </w:r>
      <w:r>
        <w:rPr>
          <w:rFonts w:ascii="Arial" w:eastAsia="Arial" w:hAnsi="Arial" w:cs="Arial"/>
          <w:b/>
          <w:sz w:val="22"/>
          <w:szCs w:val="22"/>
        </w:rPr>
        <w:t>Objet de la convention</w:t>
      </w:r>
    </w:p>
    <w:p w:rsidR="00C43456" w:rsidRDefault="00C43456">
      <w:pPr>
        <w:jc w:val="both"/>
        <w:rPr>
          <w:rFonts w:ascii="Arial" w:eastAsia="Arial" w:hAnsi="Arial" w:cs="Arial"/>
          <w:sz w:val="22"/>
          <w:szCs w:val="22"/>
        </w:rPr>
      </w:pPr>
    </w:p>
    <w:p w:rsidR="00C43456" w:rsidRDefault="006F1148">
      <w:pPr>
        <w:jc w:val="both"/>
        <w:rPr>
          <w:rFonts w:ascii="Arial" w:eastAsia="Arial" w:hAnsi="Arial" w:cs="Arial"/>
          <w:sz w:val="22"/>
          <w:szCs w:val="22"/>
        </w:rPr>
      </w:pPr>
      <w:r>
        <w:rPr>
          <w:rFonts w:ascii="Arial" w:eastAsia="Arial" w:hAnsi="Arial" w:cs="Arial"/>
          <w:sz w:val="22"/>
          <w:szCs w:val="22"/>
        </w:rPr>
        <w:t>La présente convention a pour objet de fixer les conditions de la formation en alternance de</w:t>
      </w:r>
      <w:bookmarkStart w:id="1" w:name="_30j0zll" w:colFirst="0" w:colLast="0"/>
      <w:bookmarkEnd w:id="1"/>
      <w:r w:rsidR="009D1C11">
        <w:rPr>
          <w:rFonts w:ascii="Arial" w:eastAsia="Arial" w:hAnsi="Arial" w:cs="Arial"/>
          <w:sz w:val="22"/>
          <w:szCs w:val="22"/>
        </w:rPr>
        <w:t xml:space="preserve"> (Nom de l’Alternant)…………..</w:t>
      </w:r>
    </w:p>
    <w:p w:rsidR="00C43456" w:rsidRDefault="006F1148">
      <w:pPr>
        <w:numPr>
          <w:ilvl w:val="0"/>
          <w:numId w:val="2"/>
        </w:numPr>
        <w:jc w:val="both"/>
      </w:pPr>
      <w:r>
        <w:rPr>
          <w:rFonts w:ascii="Arial" w:eastAsia="Arial" w:hAnsi="Arial" w:cs="Arial"/>
          <w:sz w:val="22"/>
          <w:szCs w:val="22"/>
        </w:rPr>
        <w:t>Intitulé de la Formation : Licence en Informatique option « Intégration et Développement»</w:t>
      </w:r>
      <w:r w:rsidR="009D1C11">
        <w:rPr>
          <w:rFonts w:ascii="Arial" w:eastAsia="Arial" w:hAnsi="Arial" w:cs="Arial"/>
          <w:sz w:val="22"/>
          <w:szCs w:val="22"/>
        </w:rPr>
        <w:t xml:space="preserve"> ou « Réseaux &amp; Système »</w:t>
      </w:r>
    </w:p>
    <w:p w:rsidR="009D1C11" w:rsidRPr="009D1C11" w:rsidRDefault="006F1148" w:rsidP="009D1C11">
      <w:pPr>
        <w:numPr>
          <w:ilvl w:val="0"/>
          <w:numId w:val="2"/>
        </w:numPr>
        <w:jc w:val="both"/>
      </w:pPr>
      <w:r w:rsidRPr="009D1C11">
        <w:rPr>
          <w:rFonts w:ascii="Arial" w:eastAsia="Arial" w:hAnsi="Arial" w:cs="Arial"/>
          <w:sz w:val="22"/>
          <w:szCs w:val="22"/>
        </w:rPr>
        <w:t>Durée :</w:t>
      </w:r>
      <w:bookmarkStart w:id="2" w:name="_1fob9te" w:colFirst="0" w:colLast="0"/>
      <w:bookmarkEnd w:id="2"/>
      <w:r w:rsidR="009D1C11">
        <w:rPr>
          <w:rFonts w:ascii="Arial" w:eastAsia="Arial" w:hAnsi="Arial" w:cs="Arial"/>
          <w:sz w:val="22"/>
          <w:szCs w:val="22"/>
        </w:rPr>
        <w:t xml:space="preserve"> Début Mars 2020-……………..</w:t>
      </w:r>
    </w:p>
    <w:p w:rsidR="00C43456" w:rsidRDefault="001A0925" w:rsidP="009D1C11">
      <w:pPr>
        <w:numPr>
          <w:ilvl w:val="0"/>
          <w:numId w:val="2"/>
        </w:numPr>
        <w:jc w:val="both"/>
      </w:pPr>
      <w:r w:rsidRPr="009D1C11">
        <w:rPr>
          <w:rFonts w:ascii="Arial" w:eastAsia="Arial" w:hAnsi="Arial" w:cs="Arial"/>
          <w:sz w:val="22"/>
          <w:szCs w:val="22"/>
        </w:rPr>
        <w:t>Lieu :</w:t>
      </w:r>
      <w:r w:rsidR="009D1C11">
        <w:rPr>
          <w:rFonts w:ascii="Arial" w:eastAsia="Arial" w:hAnsi="Arial" w:cs="Arial"/>
          <w:sz w:val="22"/>
          <w:szCs w:val="22"/>
        </w:rPr>
        <w:t> …………………………….</w:t>
      </w:r>
    </w:p>
    <w:p w:rsidR="00C43456" w:rsidRDefault="00C43456">
      <w:pPr>
        <w:ind w:left="780"/>
        <w:jc w:val="both"/>
        <w:rPr>
          <w:rFonts w:ascii="Arial" w:eastAsia="Arial" w:hAnsi="Arial" w:cs="Arial"/>
          <w:sz w:val="22"/>
          <w:szCs w:val="22"/>
        </w:rPr>
      </w:pPr>
    </w:p>
    <w:p w:rsidR="00C43456" w:rsidRDefault="006F1148">
      <w:pPr>
        <w:jc w:val="both"/>
      </w:pPr>
      <w:bookmarkStart w:id="3" w:name="_3znysh7" w:colFirst="0" w:colLast="0"/>
      <w:bookmarkEnd w:id="3"/>
      <w:r>
        <w:rPr>
          <w:rFonts w:ascii="Arial" w:eastAsia="Arial" w:hAnsi="Arial" w:cs="Arial"/>
          <w:sz w:val="22"/>
          <w:szCs w:val="22"/>
          <w:u w:val="single"/>
        </w:rPr>
        <w:t>Article 2</w:t>
      </w:r>
      <w:r>
        <w:rPr>
          <w:rFonts w:ascii="Arial" w:eastAsia="Arial" w:hAnsi="Arial" w:cs="Arial"/>
          <w:sz w:val="22"/>
          <w:szCs w:val="22"/>
        </w:rPr>
        <w:t xml:space="preserve"> : </w:t>
      </w:r>
      <w:r>
        <w:rPr>
          <w:rFonts w:ascii="Arial" w:eastAsia="Arial" w:hAnsi="Arial" w:cs="Arial"/>
          <w:b/>
          <w:sz w:val="22"/>
          <w:szCs w:val="22"/>
        </w:rPr>
        <w:t xml:space="preserve">Engagement de l’Organisme de formation </w:t>
      </w:r>
    </w:p>
    <w:p w:rsidR="00C43456" w:rsidRDefault="00C43456">
      <w:pPr>
        <w:jc w:val="both"/>
        <w:rPr>
          <w:rFonts w:ascii="Arial" w:eastAsia="Arial" w:hAnsi="Arial" w:cs="Arial"/>
          <w:sz w:val="22"/>
          <w:szCs w:val="22"/>
        </w:rPr>
      </w:pPr>
    </w:p>
    <w:p w:rsidR="00C43456" w:rsidRDefault="006F1148">
      <w:pPr>
        <w:jc w:val="both"/>
      </w:pPr>
      <w:r>
        <w:rPr>
          <w:rFonts w:ascii="Arial" w:eastAsia="Arial" w:hAnsi="Arial" w:cs="Arial"/>
          <w:sz w:val="22"/>
          <w:szCs w:val="22"/>
        </w:rPr>
        <w:t>L’Organisme de formation s’engage à :</w:t>
      </w:r>
    </w:p>
    <w:p w:rsidR="00C43456" w:rsidRDefault="00C43456">
      <w:pPr>
        <w:jc w:val="both"/>
        <w:rPr>
          <w:rFonts w:ascii="Arial" w:eastAsia="Arial" w:hAnsi="Arial" w:cs="Arial"/>
          <w:sz w:val="22"/>
          <w:szCs w:val="22"/>
        </w:rPr>
      </w:pPr>
    </w:p>
    <w:p w:rsidR="00C43456" w:rsidRDefault="006F1148">
      <w:pPr>
        <w:numPr>
          <w:ilvl w:val="0"/>
          <w:numId w:val="5"/>
        </w:numPr>
        <w:jc w:val="both"/>
      </w:pPr>
      <w:r>
        <w:rPr>
          <w:rFonts w:ascii="Arial" w:eastAsia="Arial" w:hAnsi="Arial" w:cs="Arial"/>
          <w:sz w:val="22"/>
          <w:szCs w:val="22"/>
        </w:rPr>
        <w:t>Mettre en œuvre les moyens pédagogiques, matériels et humains nécessaires à la formation de l’Alternant en vue de l’obtention du diplôme préparé</w:t>
      </w:r>
    </w:p>
    <w:p w:rsidR="00C43456" w:rsidRPr="001E0CBD" w:rsidRDefault="006F1148">
      <w:pPr>
        <w:numPr>
          <w:ilvl w:val="0"/>
          <w:numId w:val="5"/>
        </w:numPr>
        <w:jc w:val="both"/>
      </w:pPr>
      <w:r>
        <w:rPr>
          <w:rFonts w:ascii="Arial" w:eastAsia="Arial" w:hAnsi="Arial" w:cs="Arial"/>
          <w:sz w:val="22"/>
          <w:szCs w:val="22"/>
        </w:rPr>
        <w:t>Surveiller l’assiduité de l’Alternant et à en informer l’Entreprise notamment en cas d’absence ou abandon en cours d’année scolaire.</w:t>
      </w:r>
    </w:p>
    <w:p w:rsidR="001E0CBD" w:rsidRDefault="001E0CBD" w:rsidP="001E0CBD">
      <w:pPr>
        <w:ind w:left="720"/>
        <w:jc w:val="both"/>
      </w:pPr>
    </w:p>
    <w:p w:rsidR="00C43456" w:rsidRDefault="00C43456">
      <w:pPr>
        <w:jc w:val="both"/>
        <w:rPr>
          <w:rFonts w:ascii="Arial" w:eastAsia="Arial" w:hAnsi="Arial" w:cs="Arial"/>
          <w:sz w:val="22"/>
          <w:szCs w:val="22"/>
        </w:rPr>
      </w:pPr>
    </w:p>
    <w:p w:rsidR="00617CEC" w:rsidRDefault="00617CEC">
      <w:pPr>
        <w:jc w:val="both"/>
        <w:rPr>
          <w:rFonts w:ascii="Arial" w:eastAsia="Arial" w:hAnsi="Arial" w:cs="Arial"/>
          <w:sz w:val="22"/>
          <w:szCs w:val="22"/>
        </w:rPr>
      </w:pPr>
    </w:p>
    <w:p w:rsidR="00617CEC" w:rsidRDefault="00617CEC">
      <w:pPr>
        <w:jc w:val="both"/>
        <w:rPr>
          <w:rFonts w:ascii="Arial" w:eastAsia="Arial" w:hAnsi="Arial" w:cs="Arial"/>
          <w:sz w:val="22"/>
          <w:szCs w:val="22"/>
        </w:rPr>
      </w:pPr>
    </w:p>
    <w:p w:rsidR="00C43456" w:rsidRDefault="006F1148">
      <w:pPr>
        <w:jc w:val="both"/>
      </w:pPr>
      <w:r>
        <w:rPr>
          <w:rFonts w:ascii="Arial" w:eastAsia="Arial" w:hAnsi="Arial" w:cs="Arial"/>
          <w:sz w:val="22"/>
          <w:szCs w:val="22"/>
          <w:u w:val="single"/>
        </w:rPr>
        <w:lastRenderedPageBreak/>
        <w:t>Article 3</w:t>
      </w:r>
      <w:r>
        <w:rPr>
          <w:rFonts w:ascii="Arial" w:eastAsia="Arial" w:hAnsi="Arial" w:cs="Arial"/>
          <w:sz w:val="22"/>
          <w:szCs w:val="22"/>
        </w:rPr>
        <w:t xml:space="preserve"> : </w:t>
      </w:r>
      <w:r>
        <w:rPr>
          <w:rFonts w:ascii="Arial" w:eastAsia="Arial" w:hAnsi="Arial" w:cs="Arial"/>
          <w:b/>
          <w:sz w:val="22"/>
          <w:szCs w:val="22"/>
        </w:rPr>
        <w:t xml:space="preserve">Engagement de l’Entreprise </w:t>
      </w:r>
    </w:p>
    <w:p w:rsidR="00C43456" w:rsidRDefault="00C43456">
      <w:pPr>
        <w:jc w:val="both"/>
        <w:rPr>
          <w:rFonts w:ascii="Arial" w:eastAsia="Arial" w:hAnsi="Arial" w:cs="Arial"/>
          <w:sz w:val="22"/>
          <w:szCs w:val="22"/>
        </w:rPr>
      </w:pPr>
    </w:p>
    <w:p w:rsidR="00C43456" w:rsidRDefault="006F1148">
      <w:pPr>
        <w:jc w:val="both"/>
      </w:pPr>
      <w:r>
        <w:rPr>
          <w:rFonts w:ascii="Arial" w:eastAsia="Arial" w:hAnsi="Arial" w:cs="Arial"/>
          <w:sz w:val="22"/>
          <w:szCs w:val="22"/>
        </w:rPr>
        <w:t>L’Entreprise s’engage à :</w:t>
      </w:r>
    </w:p>
    <w:p w:rsidR="00C43456" w:rsidRDefault="00C43456">
      <w:pPr>
        <w:jc w:val="both"/>
        <w:rPr>
          <w:rFonts w:ascii="Arial" w:eastAsia="Arial" w:hAnsi="Arial" w:cs="Arial"/>
          <w:sz w:val="22"/>
          <w:szCs w:val="22"/>
        </w:rPr>
      </w:pPr>
    </w:p>
    <w:p w:rsidR="00C43456" w:rsidRDefault="006F1148">
      <w:pPr>
        <w:numPr>
          <w:ilvl w:val="0"/>
          <w:numId w:val="1"/>
        </w:numPr>
        <w:jc w:val="both"/>
      </w:pPr>
      <w:r>
        <w:rPr>
          <w:rFonts w:ascii="Arial" w:eastAsia="Arial" w:hAnsi="Arial" w:cs="Arial"/>
          <w:sz w:val="22"/>
          <w:szCs w:val="22"/>
        </w:rPr>
        <w:t>Signer un contrat de travail avec l’Alternant, dans le respect des dispositions légales en vigueur notamment celles relatives aux horaires de travail. L’Alternant sera sous la subordination hiérarchique de l’Employeur durant son contrat de travail</w:t>
      </w:r>
    </w:p>
    <w:p w:rsidR="00C43456" w:rsidRDefault="006F1148">
      <w:pPr>
        <w:numPr>
          <w:ilvl w:val="0"/>
          <w:numId w:val="1"/>
        </w:numPr>
        <w:jc w:val="both"/>
      </w:pPr>
      <w:r>
        <w:rPr>
          <w:rFonts w:ascii="Arial" w:eastAsia="Arial" w:hAnsi="Arial" w:cs="Arial"/>
          <w:sz w:val="22"/>
          <w:szCs w:val="22"/>
        </w:rPr>
        <w:t xml:space="preserve">Mettre à la disposition de l’Alternant les moyens matériels nécessaires à sa bonne formation professionnelle </w:t>
      </w:r>
    </w:p>
    <w:p w:rsidR="00C43456" w:rsidRDefault="006F1148">
      <w:pPr>
        <w:numPr>
          <w:ilvl w:val="0"/>
          <w:numId w:val="1"/>
        </w:numPr>
        <w:jc w:val="both"/>
      </w:pPr>
      <w:r>
        <w:rPr>
          <w:rFonts w:ascii="Arial" w:eastAsia="Arial" w:hAnsi="Arial" w:cs="Arial"/>
          <w:sz w:val="22"/>
          <w:szCs w:val="22"/>
        </w:rPr>
        <w:t>Développer les compétences de l’Alternant et apporter un véritable accompagnement durant sa formation en entreprise</w:t>
      </w:r>
    </w:p>
    <w:p w:rsidR="00C43456" w:rsidRDefault="006F1148">
      <w:pPr>
        <w:numPr>
          <w:ilvl w:val="0"/>
          <w:numId w:val="1"/>
        </w:numPr>
        <w:jc w:val="both"/>
      </w:pPr>
      <w:r>
        <w:rPr>
          <w:rFonts w:ascii="Arial" w:eastAsia="Arial" w:hAnsi="Arial" w:cs="Arial"/>
          <w:sz w:val="22"/>
          <w:szCs w:val="22"/>
        </w:rPr>
        <w:t xml:space="preserve">Affecter un tuteur au sein de l’Entreprise chargé d’encadrer l’Alternant </w:t>
      </w:r>
    </w:p>
    <w:p w:rsidR="00C43456" w:rsidRPr="009D1C11" w:rsidRDefault="006F1148">
      <w:pPr>
        <w:numPr>
          <w:ilvl w:val="0"/>
          <w:numId w:val="1"/>
        </w:numPr>
        <w:jc w:val="both"/>
      </w:pPr>
      <w:r>
        <w:rPr>
          <w:rFonts w:ascii="Arial" w:eastAsia="Arial" w:hAnsi="Arial" w:cs="Arial"/>
          <w:sz w:val="22"/>
          <w:szCs w:val="22"/>
        </w:rPr>
        <w:t>Libérer l’Alternant pendant les cours et les examens, dont le calendrier est communiqué préalablement par l’Organisme de Formation</w:t>
      </w:r>
    </w:p>
    <w:p w:rsidR="009D1C11" w:rsidRDefault="009D1C11">
      <w:pPr>
        <w:numPr>
          <w:ilvl w:val="0"/>
          <w:numId w:val="1"/>
        </w:numPr>
        <w:jc w:val="both"/>
      </w:pPr>
      <w:r>
        <w:rPr>
          <w:rFonts w:ascii="Arial" w:eastAsia="Arial" w:hAnsi="Arial" w:cs="Arial"/>
          <w:sz w:val="22"/>
          <w:szCs w:val="22"/>
        </w:rPr>
        <w:t>Informer l’organisme de formation dans les 10jours en cas de rupture de contrat</w:t>
      </w:r>
    </w:p>
    <w:p w:rsidR="00C43456" w:rsidRDefault="00C43456">
      <w:pPr>
        <w:jc w:val="both"/>
        <w:rPr>
          <w:rFonts w:ascii="Arial" w:eastAsia="Arial" w:hAnsi="Arial" w:cs="Arial"/>
          <w:sz w:val="22"/>
          <w:szCs w:val="22"/>
        </w:rPr>
      </w:pPr>
    </w:p>
    <w:p w:rsidR="00C43456" w:rsidRDefault="006F1148">
      <w:pPr>
        <w:jc w:val="both"/>
      </w:pPr>
      <w:r>
        <w:rPr>
          <w:rFonts w:ascii="Arial" w:eastAsia="Arial" w:hAnsi="Arial" w:cs="Arial"/>
          <w:sz w:val="22"/>
          <w:szCs w:val="22"/>
          <w:u w:val="single"/>
        </w:rPr>
        <w:t>Article 4</w:t>
      </w:r>
      <w:r>
        <w:rPr>
          <w:rFonts w:ascii="Arial" w:eastAsia="Arial" w:hAnsi="Arial" w:cs="Arial"/>
          <w:sz w:val="22"/>
          <w:szCs w:val="22"/>
        </w:rPr>
        <w:t xml:space="preserve"> : </w:t>
      </w:r>
      <w:r>
        <w:rPr>
          <w:rFonts w:ascii="Arial" w:eastAsia="Arial" w:hAnsi="Arial" w:cs="Arial"/>
          <w:b/>
          <w:sz w:val="22"/>
          <w:szCs w:val="22"/>
        </w:rPr>
        <w:t xml:space="preserve">Engagement de l’Alternant </w:t>
      </w:r>
    </w:p>
    <w:p w:rsidR="00C43456" w:rsidRDefault="00C43456">
      <w:pPr>
        <w:jc w:val="both"/>
        <w:rPr>
          <w:rFonts w:ascii="Arial" w:eastAsia="Arial" w:hAnsi="Arial" w:cs="Arial"/>
          <w:sz w:val="22"/>
          <w:szCs w:val="22"/>
        </w:rPr>
      </w:pPr>
    </w:p>
    <w:p w:rsidR="00C43456" w:rsidRDefault="006F1148">
      <w:pPr>
        <w:jc w:val="both"/>
      </w:pPr>
      <w:r>
        <w:rPr>
          <w:rFonts w:ascii="Arial" w:eastAsia="Arial" w:hAnsi="Arial" w:cs="Arial"/>
          <w:sz w:val="22"/>
          <w:szCs w:val="22"/>
        </w:rPr>
        <w:t>L’Alternant s’engage à :</w:t>
      </w:r>
    </w:p>
    <w:p w:rsidR="00C43456" w:rsidRDefault="00C43456">
      <w:pPr>
        <w:jc w:val="both"/>
        <w:rPr>
          <w:rFonts w:ascii="Arial" w:eastAsia="Arial" w:hAnsi="Arial" w:cs="Arial"/>
          <w:sz w:val="22"/>
          <w:szCs w:val="22"/>
        </w:rPr>
      </w:pPr>
    </w:p>
    <w:p w:rsidR="00C43456" w:rsidRDefault="006F1148">
      <w:pPr>
        <w:numPr>
          <w:ilvl w:val="0"/>
          <w:numId w:val="1"/>
        </w:numPr>
        <w:jc w:val="both"/>
      </w:pPr>
      <w:r>
        <w:rPr>
          <w:rFonts w:ascii="Arial" w:eastAsia="Arial" w:hAnsi="Arial" w:cs="Arial"/>
          <w:sz w:val="22"/>
          <w:szCs w:val="22"/>
        </w:rPr>
        <w:t>Faire preuve d’assiduité aux cours et les formations en Entreprise</w:t>
      </w:r>
    </w:p>
    <w:p w:rsidR="00C43456" w:rsidRDefault="006F1148">
      <w:pPr>
        <w:numPr>
          <w:ilvl w:val="0"/>
          <w:numId w:val="1"/>
        </w:numPr>
        <w:jc w:val="both"/>
      </w:pPr>
      <w:r>
        <w:rPr>
          <w:rFonts w:ascii="Arial" w:eastAsia="Arial" w:hAnsi="Arial" w:cs="Arial"/>
          <w:sz w:val="22"/>
          <w:szCs w:val="22"/>
        </w:rPr>
        <w:t>Se présenter et réussir aux examens</w:t>
      </w:r>
    </w:p>
    <w:p w:rsidR="00C43456" w:rsidRDefault="006F1148">
      <w:pPr>
        <w:numPr>
          <w:ilvl w:val="0"/>
          <w:numId w:val="1"/>
        </w:numPr>
        <w:jc w:val="both"/>
      </w:pPr>
      <w:r>
        <w:rPr>
          <w:rFonts w:ascii="Arial" w:eastAsia="Arial" w:hAnsi="Arial" w:cs="Arial"/>
          <w:sz w:val="22"/>
          <w:szCs w:val="22"/>
        </w:rPr>
        <w:t>Signer un contrat de travail avec l’Entreprise</w:t>
      </w:r>
    </w:p>
    <w:p w:rsidR="00C43456" w:rsidRDefault="006F1148">
      <w:pPr>
        <w:numPr>
          <w:ilvl w:val="0"/>
          <w:numId w:val="1"/>
        </w:numPr>
        <w:jc w:val="both"/>
      </w:pPr>
      <w:r>
        <w:rPr>
          <w:rFonts w:ascii="Arial" w:eastAsia="Arial" w:hAnsi="Arial" w:cs="Arial"/>
          <w:sz w:val="22"/>
          <w:szCs w:val="22"/>
        </w:rPr>
        <w:t>Respecter les horaires de travail de l’Entreprise, le règlement intérieur, ainsi que toutes les chartes de bonne conduite en vigueur au sein de l’Entreprise</w:t>
      </w:r>
    </w:p>
    <w:p w:rsidR="00C43456" w:rsidRDefault="006F1148">
      <w:pPr>
        <w:numPr>
          <w:ilvl w:val="0"/>
          <w:numId w:val="1"/>
        </w:numPr>
        <w:jc w:val="both"/>
      </w:pPr>
      <w:r>
        <w:rPr>
          <w:rFonts w:ascii="Arial" w:eastAsia="Arial" w:hAnsi="Arial" w:cs="Arial"/>
          <w:sz w:val="22"/>
          <w:szCs w:val="22"/>
        </w:rPr>
        <w:t>Avoir un comportement exemplaire et respectueux vis-à-vis de ses collègues de travail durant sa période de formation au sein de l’Entreprise</w:t>
      </w:r>
    </w:p>
    <w:p w:rsidR="00C43456" w:rsidRDefault="00C43456">
      <w:pPr>
        <w:jc w:val="both"/>
        <w:rPr>
          <w:rFonts w:ascii="Arial" w:eastAsia="Arial" w:hAnsi="Arial" w:cs="Arial"/>
          <w:sz w:val="22"/>
          <w:szCs w:val="22"/>
        </w:rPr>
      </w:pPr>
    </w:p>
    <w:p w:rsidR="00C43456" w:rsidRDefault="006F1148">
      <w:pPr>
        <w:jc w:val="both"/>
      </w:pPr>
      <w:r>
        <w:rPr>
          <w:rFonts w:ascii="Arial" w:eastAsia="Arial" w:hAnsi="Arial" w:cs="Arial"/>
          <w:sz w:val="22"/>
          <w:szCs w:val="22"/>
          <w:u w:val="single"/>
        </w:rPr>
        <w:t>Article 5 </w:t>
      </w:r>
      <w:r>
        <w:rPr>
          <w:rFonts w:ascii="Arial" w:eastAsia="Arial" w:hAnsi="Arial" w:cs="Arial"/>
          <w:sz w:val="22"/>
          <w:szCs w:val="22"/>
        </w:rPr>
        <w:t xml:space="preserve">: </w:t>
      </w:r>
      <w:r>
        <w:rPr>
          <w:rFonts w:ascii="Arial" w:eastAsia="Arial" w:hAnsi="Arial" w:cs="Arial"/>
          <w:b/>
          <w:sz w:val="22"/>
          <w:szCs w:val="22"/>
        </w:rPr>
        <w:t>Evaluation de l’Alternant</w:t>
      </w:r>
    </w:p>
    <w:p w:rsidR="00C43456" w:rsidRDefault="00C43456">
      <w:pPr>
        <w:jc w:val="both"/>
        <w:rPr>
          <w:rFonts w:ascii="Arial" w:eastAsia="Arial" w:hAnsi="Arial" w:cs="Arial"/>
          <w:sz w:val="22"/>
          <w:szCs w:val="22"/>
        </w:rPr>
      </w:pPr>
    </w:p>
    <w:p w:rsidR="00C43456" w:rsidRDefault="006F1148">
      <w:pPr>
        <w:jc w:val="both"/>
      </w:pPr>
      <w:r>
        <w:rPr>
          <w:rFonts w:ascii="Arial" w:eastAsia="Arial" w:hAnsi="Arial" w:cs="Arial"/>
          <w:sz w:val="22"/>
          <w:szCs w:val="22"/>
        </w:rPr>
        <w:t>Un Représentant de l’Organisme de Formation effectuera auprès de l’Entreprise un suivi régulier de la formation de l’Alternant.</w:t>
      </w:r>
    </w:p>
    <w:p w:rsidR="00C43456" w:rsidRDefault="00C43456">
      <w:pPr>
        <w:jc w:val="both"/>
        <w:rPr>
          <w:rFonts w:ascii="Arial" w:eastAsia="Arial" w:hAnsi="Arial" w:cs="Arial"/>
          <w:sz w:val="22"/>
          <w:szCs w:val="22"/>
        </w:rPr>
      </w:pPr>
    </w:p>
    <w:p w:rsidR="00C43456" w:rsidRDefault="006F1148">
      <w:pPr>
        <w:jc w:val="both"/>
      </w:pPr>
      <w:r>
        <w:rPr>
          <w:rFonts w:ascii="Arial" w:eastAsia="Arial" w:hAnsi="Arial" w:cs="Arial"/>
          <w:sz w:val="22"/>
          <w:szCs w:val="22"/>
        </w:rPr>
        <w:t>L’Organisme de Formation et l’Entreprise en présence du Tuteur de l’Alternant tiendront au moins tous les semestres une réunion afin d’évaluer les compétences (aussi bien techniques que relationnelles) de l’Alternant, et définir les actions de corrections éventuelles.</w:t>
      </w:r>
    </w:p>
    <w:p w:rsidR="00C43456" w:rsidRDefault="00C43456">
      <w:pPr>
        <w:jc w:val="both"/>
        <w:rPr>
          <w:rFonts w:ascii="Arial" w:eastAsia="Arial" w:hAnsi="Arial" w:cs="Arial"/>
          <w:sz w:val="22"/>
          <w:szCs w:val="22"/>
          <w:u w:val="single"/>
        </w:rPr>
      </w:pPr>
    </w:p>
    <w:p w:rsidR="00C43456" w:rsidRDefault="006F1148">
      <w:pPr>
        <w:jc w:val="both"/>
      </w:pPr>
      <w:r>
        <w:rPr>
          <w:rFonts w:ascii="Arial" w:eastAsia="Arial" w:hAnsi="Arial" w:cs="Arial"/>
          <w:sz w:val="22"/>
          <w:szCs w:val="22"/>
        </w:rPr>
        <w:t>L’Entreprise donnera deux notes semestrielles (savoir-être et savoir-faire) sur la prestation de l’Alternant.</w:t>
      </w:r>
    </w:p>
    <w:p w:rsidR="00C43456" w:rsidRDefault="00C43456">
      <w:pPr>
        <w:jc w:val="both"/>
        <w:rPr>
          <w:rFonts w:ascii="Arial" w:eastAsia="Arial" w:hAnsi="Arial" w:cs="Arial"/>
          <w:sz w:val="22"/>
          <w:szCs w:val="22"/>
          <w:u w:val="single"/>
        </w:rPr>
      </w:pPr>
    </w:p>
    <w:p w:rsidR="00C43456" w:rsidRDefault="006F1148">
      <w:pPr>
        <w:jc w:val="both"/>
      </w:pPr>
      <w:r>
        <w:rPr>
          <w:rFonts w:ascii="Arial" w:eastAsia="Arial" w:hAnsi="Arial" w:cs="Arial"/>
          <w:sz w:val="22"/>
          <w:szCs w:val="22"/>
          <w:u w:val="single"/>
        </w:rPr>
        <w:t>Article 6</w:t>
      </w:r>
      <w:r>
        <w:rPr>
          <w:rFonts w:ascii="Arial" w:eastAsia="Arial" w:hAnsi="Arial" w:cs="Arial"/>
          <w:sz w:val="22"/>
          <w:szCs w:val="22"/>
        </w:rPr>
        <w:t xml:space="preserve"> : </w:t>
      </w:r>
      <w:r>
        <w:rPr>
          <w:rFonts w:ascii="Arial" w:eastAsia="Arial" w:hAnsi="Arial" w:cs="Arial"/>
          <w:b/>
          <w:sz w:val="22"/>
          <w:szCs w:val="22"/>
        </w:rPr>
        <w:t>Dispositions financières</w:t>
      </w:r>
    </w:p>
    <w:p w:rsidR="00C43456" w:rsidRDefault="00C43456">
      <w:pPr>
        <w:jc w:val="both"/>
        <w:rPr>
          <w:rFonts w:ascii="Arial" w:eastAsia="Arial" w:hAnsi="Arial" w:cs="Arial"/>
          <w:sz w:val="22"/>
          <w:szCs w:val="22"/>
        </w:rPr>
      </w:pPr>
    </w:p>
    <w:p w:rsidR="00151D30" w:rsidRDefault="009D1C11" w:rsidP="00505CE8">
      <w:pPr>
        <w:jc w:val="both"/>
        <w:rPr>
          <w:rFonts w:ascii="Arial" w:eastAsia="Arial" w:hAnsi="Arial" w:cs="Arial"/>
          <w:sz w:val="22"/>
          <w:szCs w:val="22"/>
        </w:rPr>
      </w:pPr>
      <w:r>
        <w:rPr>
          <w:rFonts w:ascii="Arial" w:eastAsia="Arial" w:hAnsi="Arial" w:cs="Arial"/>
          <w:sz w:val="22"/>
          <w:szCs w:val="22"/>
        </w:rPr>
        <w:t>La formation fournie par l’ESTI</w:t>
      </w:r>
      <w:r w:rsidR="005B1575">
        <w:rPr>
          <w:rFonts w:ascii="Arial" w:eastAsia="Arial" w:hAnsi="Arial" w:cs="Arial"/>
          <w:sz w:val="22"/>
          <w:szCs w:val="22"/>
        </w:rPr>
        <w:t xml:space="preserve"> </w:t>
      </w:r>
      <w:r>
        <w:rPr>
          <w:rFonts w:ascii="Arial" w:eastAsia="Arial" w:hAnsi="Arial" w:cs="Arial"/>
          <w:sz w:val="22"/>
          <w:szCs w:val="22"/>
        </w:rPr>
        <w:t>s’élève à</w:t>
      </w:r>
      <w:r w:rsidR="00151D30">
        <w:rPr>
          <w:rFonts w:ascii="Arial" w:eastAsia="Arial" w:hAnsi="Arial" w:cs="Arial"/>
          <w:sz w:val="22"/>
          <w:szCs w:val="22"/>
        </w:rPr>
        <w:t> :</w:t>
      </w:r>
    </w:p>
    <w:p w:rsidR="00AF693E" w:rsidRDefault="00AF693E" w:rsidP="00505CE8">
      <w:pPr>
        <w:jc w:val="both"/>
        <w:rPr>
          <w:rFonts w:ascii="Arial" w:eastAsia="Arial" w:hAnsi="Arial" w:cs="Arial"/>
          <w:sz w:val="22"/>
          <w:szCs w:val="22"/>
        </w:rPr>
      </w:pPr>
    </w:p>
    <w:p w:rsidR="001E0CBD" w:rsidRPr="00151D30" w:rsidRDefault="005258AD" w:rsidP="00151D30">
      <w:pPr>
        <w:pStyle w:val="Paragraphedeliste"/>
        <w:numPr>
          <w:ilvl w:val="0"/>
          <w:numId w:val="7"/>
        </w:numPr>
        <w:jc w:val="both"/>
        <w:rPr>
          <w:rFonts w:ascii="Arial" w:eastAsia="Arial" w:hAnsi="Arial" w:cs="Arial"/>
          <w:sz w:val="22"/>
          <w:szCs w:val="22"/>
        </w:rPr>
      </w:pPr>
      <w:r>
        <w:rPr>
          <w:rFonts w:ascii="Arial" w:eastAsia="Arial" w:hAnsi="Arial" w:cs="Arial"/>
          <w:b/>
          <w:bCs/>
          <w:sz w:val="22"/>
          <w:szCs w:val="22"/>
        </w:rPr>
        <w:t>3 025 000</w:t>
      </w:r>
      <w:r w:rsidR="005B1575" w:rsidRPr="00151D30">
        <w:rPr>
          <w:rFonts w:ascii="Arial" w:eastAsia="Arial" w:hAnsi="Arial" w:cs="Arial"/>
          <w:b/>
          <w:bCs/>
          <w:sz w:val="22"/>
          <w:szCs w:val="22"/>
        </w:rPr>
        <w:t>Ariary</w:t>
      </w:r>
      <w:r w:rsidR="005B1575" w:rsidRPr="00151D30">
        <w:rPr>
          <w:rFonts w:ascii="Arial" w:eastAsia="Arial" w:hAnsi="Arial" w:cs="Arial"/>
          <w:sz w:val="22"/>
          <w:szCs w:val="22"/>
        </w:rPr>
        <w:t xml:space="preserve"> par An pour </w:t>
      </w:r>
      <w:r w:rsidR="003A6110">
        <w:rPr>
          <w:rFonts w:ascii="Arial" w:eastAsia="Arial" w:hAnsi="Arial" w:cs="Arial"/>
          <w:sz w:val="22"/>
          <w:szCs w:val="22"/>
        </w:rPr>
        <w:t xml:space="preserve">Licence </w:t>
      </w:r>
      <w:r w:rsidR="005B1575" w:rsidRPr="00151D30">
        <w:rPr>
          <w:rFonts w:ascii="Arial" w:eastAsia="Arial" w:hAnsi="Arial" w:cs="Arial"/>
          <w:sz w:val="22"/>
          <w:szCs w:val="22"/>
        </w:rPr>
        <w:t>L2 et L3</w:t>
      </w:r>
      <w:r w:rsidR="00505CE8" w:rsidRPr="00151D30">
        <w:rPr>
          <w:rFonts w:ascii="Arial" w:eastAsia="Arial" w:hAnsi="Arial" w:cs="Arial"/>
          <w:sz w:val="22"/>
          <w:szCs w:val="22"/>
        </w:rPr>
        <w:t xml:space="preserve"> pour les étudiants qui ont intégré à l’ESTI à l’année académique 2018-2019</w:t>
      </w:r>
    </w:p>
    <w:p w:rsidR="005258AD" w:rsidRDefault="005B1575">
      <w:pPr>
        <w:jc w:val="both"/>
        <w:rPr>
          <w:rFonts w:ascii="Arial" w:eastAsia="Arial" w:hAnsi="Arial" w:cs="Arial"/>
          <w:sz w:val="22"/>
          <w:szCs w:val="22"/>
        </w:rPr>
      </w:pPr>
      <w:bookmarkStart w:id="4" w:name="_Hlk31126201"/>
      <w:r>
        <w:rPr>
          <w:rFonts w:ascii="Arial" w:eastAsia="Arial" w:hAnsi="Arial" w:cs="Arial"/>
          <w:sz w:val="22"/>
          <w:szCs w:val="22"/>
        </w:rPr>
        <w:t xml:space="preserve">L’Entreprise prendra en charge une partie des frais de scolarité de l’Alternant qui s’élève à </w:t>
      </w:r>
    </w:p>
    <w:p w:rsidR="005B1575" w:rsidRDefault="005B1575">
      <w:pPr>
        <w:jc w:val="both"/>
        <w:rPr>
          <w:rFonts w:ascii="Arial" w:eastAsia="Arial" w:hAnsi="Arial" w:cs="Arial"/>
          <w:sz w:val="22"/>
          <w:szCs w:val="22"/>
        </w:rPr>
      </w:pPr>
      <w:r w:rsidRPr="005B1575">
        <w:rPr>
          <w:rFonts w:ascii="Arial" w:eastAsia="Arial" w:hAnsi="Arial" w:cs="Arial"/>
          <w:b/>
          <w:bCs/>
          <w:sz w:val="22"/>
          <w:szCs w:val="22"/>
        </w:rPr>
        <w:t>1</w:t>
      </w:r>
      <w:r w:rsidR="005258AD">
        <w:rPr>
          <w:rFonts w:ascii="Arial" w:eastAsia="Arial" w:hAnsi="Arial" w:cs="Arial"/>
          <w:b/>
          <w:bCs/>
          <w:sz w:val="22"/>
          <w:szCs w:val="22"/>
        </w:rPr>
        <w:t> 210 000</w:t>
      </w:r>
      <w:r w:rsidRPr="005B1575">
        <w:rPr>
          <w:rFonts w:ascii="Arial" w:eastAsia="Arial" w:hAnsi="Arial" w:cs="Arial"/>
          <w:b/>
          <w:bCs/>
          <w:sz w:val="22"/>
          <w:szCs w:val="22"/>
        </w:rPr>
        <w:t>Ariary</w:t>
      </w:r>
      <w:r>
        <w:rPr>
          <w:rFonts w:ascii="Arial" w:eastAsia="Arial" w:hAnsi="Arial" w:cs="Arial"/>
          <w:sz w:val="22"/>
          <w:szCs w:val="22"/>
        </w:rPr>
        <w:t xml:space="preserve"> par An</w:t>
      </w:r>
      <w:r w:rsidR="003A6110">
        <w:rPr>
          <w:rFonts w:ascii="Arial" w:eastAsia="Arial" w:hAnsi="Arial" w:cs="Arial"/>
          <w:sz w:val="22"/>
          <w:szCs w:val="22"/>
        </w:rPr>
        <w:t>.</w:t>
      </w:r>
    </w:p>
    <w:p w:rsidR="003A6110" w:rsidRDefault="003A6110">
      <w:pPr>
        <w:jc w:val="both"/>
        <w:rPr>
          <w:rFonts w:ascii="Arial" w:eastAsia="Arial" w:hAnsi="Arial" w:cs="Arial"/>
          <w:sz w:val="22"/>
          <w:szCs w:val="22"/>
        </w:rPr>
      </w:pPr>
    </w:p>
    <w:bookmarkEnd w:id="4"/>
    <w:p w:rsidR="00151D30" w:rsidRDefault="005258AD" w:rsidP="00151D30">
      <w:pPr>
        <w:pStyle w:val="Paragraphedeliste"/>
        <w:numPr>
          <w:ilvl w:val="0"/>
          <w:numId w:val="7"/>
        </w:numPr>
        <w:jc w:val="both"/>
        <w:rPr>
          <w:rFonts w:ascii="Arial" w:eastAsia="Arial" w:hAnsi="Arial" w:cs="Arial"/>
          <w:sz w:val="22"/>
          <w:szCs w:val="22"/>
        </w:rPr>
      </w:pPr>
      <w:r>
        <w:rPr>
          <w:rFonts w:ascii="Arial" w:eastAsia="Arial" w:hAnsi="Arial" w:cs="Arial"/>
          <w:b/>
          <w:bCs/>
          <w:sz w:val="22"/>
          <w:szCs w:val="22"/>
        </w:rPr>
        <w:t>4 213 000</w:t>
      </w:r>
      <w:r w:rsidR="003A6110" w:rsidRPr="003A6110">
        <w:rPr>
          <w:rFonts w:ascii="Arial" w:eastAsia="Arial" w:hAnsi="Arial" w:cs="Arial"/>
          <w:b/>
          <w:bCs/>
          <w:sz w:val="22"/>
          <w:szCs w:val="22"/>
        </w:rPr>
        <w:t>Ariary</w:t>
      </w:r>
      <w:r w:rsidR="003A6110">
        <w:rPr>
          <w:rFonts w:ascii="Arial" w:eastAsia="Arial" w:hAnsi="Arial" w:cs="Arial"/>
          <w:sz w:val="22"/>
          <w:szCs w:val="22"/>
        </w:rPr>
        <w:t xml:space="preserve"> par An pour Master M1 et M2 pour les étudiants qui ont intégré à l’ESTI à l’année académique 2018-2019</w:t>
      </w:r>
    </w:p>
    <w:p w:rsidR="003A6110" w:rsidRDefault="003A6110" w:rsidP="003A6110">
      <w:pPr>
        <w:rPr>
          <w:rFonts w:ascii="Arial" w:eastAsia="Arial" w:hAnsi="Arial" w:cs="Arial"/>
          <w:sz w:val="22"/>
          <w:szCs w:val="22"/>
        </w:rPr>
      </w:pPr>
      <w:r w:rsidRPr="003A6110">
        <w:rPr>
          <w:rFonts w:ascii="Arial" w:eastAsia="Arial" w:hAnsi="Arial" w:cs="Arial"/>
          <w:sz w:val="22"/>
          <w:szCs w:val="22"/>
        </w:rPr>
        <w:t xml:space="preserve">L’Entreprise prendra en charge une partie des frais de scolarité de l’Alternant qui s’élève à </w:t>
      </w:r>
    </w:p>
    <w:p w:rsidR="003A6110" w:rsidRPr="003A6110" w:rsidRDefault="005258AD" w:rsidP="003A6110">
      <w:pPr>
        <w:rPr>
          <w:rFonts w:ascii="Arial" w:eastAsia="Arial" w:hAnsi="Arial" w:cs="Arial"/>
          <w:sz w:val="22"/>
          <w:szCs w:val="22"/>
        </w:rPr>
      </w:pPr>
      <w:r>
        <w:rPr>
          <w:rFonts w:ascii="Arial" w:eastAsia="Arial" w:hAnsi="Arial" w:cs="Arial"/>
          <w:b/>
          <w:bCs/>
          <w:sz w:val="22"/>
          <w:szCs w:val="22"/>
        </w:rPr>
        <w:t>2 123 000</w:t>
      </w:r>
      <w:r w:rsidR="003A6110" w:rsidRPr="003A6110">
        <w:rPr>
          <w:rFonts w:ascii="Arial" w:eastAsia="Arial" w:hAnsi="Arial" w:cs="Arial"/>
          <w:b/>
          <w:bCs/>
          <w:sz w:val="22"/>
          <w:szCs w:val="22"/>
        </w:rPr>
        <w:t>Ariary</w:t>
      </w:r>
      <w:r w:rsidR="003A6110" w:rsidRPr="003A6110">
        <w:rPr>
          <w:rFonts w:ascii="Arial" w:eastAsia="Arial" w:hAnsi="Arial" w:cs="Arial"/>
          <w:sz w:val="22"/>
          <w:szCs w:val="22"/>
        </w:rPr>
        <w:t xml:space="preserve"> par An</w:t>
      </w:r>
      <w:r w:rsidR="003A6110">
        <w:rPr>
          <w:rFonts w:ascii="Arial" w:eastAsia="Arial" w:hAnsi="Arial" w:cs="Arial"/>
          <w:sz w:val="22"/>
          <w:szCs w:val="22"/>
        </w:rPr>
        <w:t>.</w:t>
      </w:r>
    </w:p>
    <w:p w:rsidR="00151D30" w:rsidRDefault="00151D30">
      <w:pPr>
        <w:jc w:val="both"/>
        <w:rPr>
          <w:rFonts w:ascii="Arial" w:eastAsia="Arial" w:hAnsi="Arial" w:cs="Arial"/>
          <w:sz w:val="22"/>
          <w:szCs w:val="22"/>
        </w:rPr>
      </w:pPr>
    </w:p>
    <w:p w:rsidR="005B1575" w:rsidRDefault="005B1575">
      <w:pPr>
        <w:jc w:val="both"/>
        <w:rPr>
          <w:rFonts w:ascii="Arial" w:eastAsia="Arial" w:hAnsi="Arial" w:cs="Arial"/>
          <w:sz w:val="22"/>
          <w:szCs w:val="22"/>
        </w:rPr>
      </w:pPr>
    </w:p>
    <w:p w:rsidR="005B1575" w:rsidRDefault="005B1575">
      <w:pPr>
        <w:jc w:val="both"/>
        <w:rPr>
          <w:rFonts w:ascii="Arial" w:eastAsia="Arial" w:hAnsi="Arial" w:cs="Arial"/>
          <w:sz w:val="22"/>
          <w:szCs w:val="22"/>
        </w:rPr>
      </w:pPr>
      <w:r>
        <w:rPr>
          <w:rFonts w:ascii="Arial" w:eastAsia="Arial" w:hAnsi="Arial" w:cs="Arial"/>
          <w:sz w:val="22"/>
          <w:szCs w:val="22"/>
        </w:rPr>
        <w:t>Le paiement des frais de scolarité se fera au début de chaque trimestre à réception de la facture.</w:t>
      </w:r>
    </w:p>
    <w:p w:rsidR="00AF693E" w:rsidRDefault="00AF693E">
      <w:pPr>
        <w:jc w:val="both"/>
        <w:rPr>
          <w:rFonts w:ascii="Arial" w:eastAsia="Arial" w:hAnsi="Arial" w:cs="Arial"/>
          <w:sz w:val="22"/>
          <w:szCs w:val="22"/>
        </w:rPr>
      </w:pPr>
    </w:p>
    <w:p w:rsidR="00AF693E" w:rsidRDefault="00AF693E">
      <w:pPr>
        <w:jc w:val="both"/>
        <w:rPr>
          <w:rFonts w:ascii="Arial" w:eastAsia="Arial" w:hAnsi="Arial" w:cs="Arial"/>
          <w:sz w:val="22"/>
          <w:szCs w:val="22"/>
        </w:rPr>
      </w:pPr>
    </w:p>
    <w:p w:rsidR="005B1575" w:rsidRDefault="005B1575">
      <w:pPr>
        <w:jc w:val="both"/>
        <w:rPr>
          <w:rFonts w:ascii="Arial" w:eastAsia="Arial" w:hAnsi="Arial" w:cs="Arial"/>
          <w:sz w:val="22"/>
          <w:szCs w:val="22"/>
        </w:rPr>
      </w:pPr>
    </w:p>
    <w:p w:rsidR="00C43456" w:rsidRDefault="006F1148">
      <w:pPr>
        <w:jc w:val="both"/>
      </w:pPr>
      <w:r>
        <w:rPr>
          <w:rFonts w:ascii="Arial" w:eastAsia="Arial" w:hAnsi="Arial" w:cs="Arial"/>
          <w:sz w:val="22"/>
          <w:szCs w:val="22"/>
          <w:u w:val="single"/>
        </w:rPr>
        <w:t>Article 7</w:t>
      </w:r>
      <w:r>
        <w:rPr>
          <w:rFonts w:ascii="Arial" w:eastAsia="Arial" w:hAnsi="Arial" w:cs="Arial"/>
          <w:sz w:val="22"/>
          <w:szCs w:val="22"/>
        </w:rPr>
        <w:t xml:space="preserve"> : </w:t>
      </w:r>
      <w:r>
        <w:rPr>
          <w:rFonts w:ascii="Arial" w:eastAsia="Arial" w:hAnsi="Arial" w:cs="Arial"/>
          <w:b/>
          <w:sz w:val="22"/>
          <w:szCs w:val="22"/>
        </w:rPr>
        <w:t>Prise d’effet – Durée –</w:t>
      </w:r>
      <w:r>
        <w:rPr>
          <w:rFonts w:ascii="Arial" w:eastAsia="Arial" w:hAnsi="Arial" w:cs="Arial"/>
          <w:sz w:val="22"/>
          <w:szCs w:val="22"/>
        </w:rPr>
        <w:t xml:space="preserve"> </w:t>
      </w:r>
      <w:r>
        <w:rPr>
          <w:rFonts w:ascii="Arial" w:eastAsia="Arial" w:hAnsi="Arial" w:cs="Arial"/>
          <w:b/>
          <w:sz w:val="22"/>
          <w:szCs w:val="22"/>
        </w:rPr>
        <w:t>Résiliation</w:t>
      </w:r>
    </w:p>
    <w:p w:rsidR="00C43456" w:rsidRDefault="00C43456">
      <w:pPr>
        <w:jc w:val="both"/>
        <w:rPr>
          <w:rFonts w:ascii="Arial" w:eastAsia="Arial" w:hAnsi="Arial" w:cs="Arial"/>
          <w:sz w:val="22"/>
          <w:szCs w:val="22"/>
        </w:rPr>
      </w:pPr>
    </w:p>
    <w:p w:rsidR="00C43456" w:rsidRDefault="006F1148">
      <w:pPr>
        <w:jc w:val="both"/>
      </w:pPr>
      <w:r>
        <w:rPr>
          <w:rFonts w:ascii="Arial" w:eastAsia="Arial" w:hAnsi="Arial" w:cs="Arial"/>
          <w:sz w:val="22"/>
          <w:szCs w:val="22"/>
        </w:rPr>
        <w:t>Le présent contrat prend effet à compter du</w:t>
      </w:r>
      <w:r w:rsidR="005B1575">
        <w:rPr>
          <w:rFonts w:ascii="Arial" w:eastAsia="Arial" w:hAnsi="Arial" w:cs="Arial"/>
          <w:sz w:val="22"/>
          <w:szCs w:val="22"/>
        </w:rPr>
        <w:t>…………………</w:t>
      </w:r>
      <w:r>
        <w:rPr>
          <w:rFonts w:ascii="Arial" w:eastAsia="Arial" w:hAnsi="Arial" w:cs="Arial"/>
          <w:sz w:val="22"/>
          <w:szCs w:val="22"/>
        </w:rPr>
        <w:t xml:space="preserve">et est conclu pour une durée </w:t>
      </w:r>
      <w:r w:rsidR="0002498B">
        <w:rPr>
          <w:rFonts w:ascii="Arial" w:eastAsia="Arial" w:hAnsi="Arial" w:cs="Arial"/>
          <w:sz w:val="22"/>
          <w:szCs w:val="22"/>
        </w:rPr>
        <w:t>de</w:t>
      </w:r>
      <w:r w:rsidR="005B1575">
        <w:rPr>
          <w:rFonts w:ascii="Arial" w:eastAsia="Arial" w:hAnsi="Arial" w:cs="Arial"/>
          <w:sz w:val="22"/>
          <w:szCs w:val="22"/>
        </w:rPr>
        <w:t>…………………………..</w:t>
      </w:r>
      <w:r>
        <w:rPr>
          <w:rFonts w:ascii="Arial" w:eastAsia="Arial" w:hAnsi="Arial" w:cs="Arial"/>
          <w:sz w:val="22"/>
          <w:szCs w:val="22"/>
        </w:rPr>
        <w:t>correspondant à la durée de formation en alternance de l’Alternant, soit</w:t>
      </w:r>
      <w:r w:rsidR="005B1575">
        <w:rPr>
          <w:rFonts w:ascii="Arial" w:eastAsia="Arial" w:hAnsi="Arial" w:cs="Arial"/>
          <w:sz w:val="22"/>
          <w:szCs w:val="22"/>
        </w:rPr>
        <w:t>……………………….</w:t>
      </w:r>
      <w:r>
        <w:rPr>
          <w:rFonts w:ascii="Arial" w:eastAsia="Arial" w:hAnsi="Arial" w:cs="Arial"/>
          <w:sz w:val="22"/>
          <w:szCs w:val="22"/>
        </w:rPr>
        <w:t>.</w:t>
      </w:r>
    </w:p>
    <w:p w:rsidR="00C43456" w:rsidRDefault="00C43456">
      <w:pPr>
        <w:jc w:val="both"/>
        <w:rPr>
          <w:rFonts w:ascii="Arial" w:eastAsia="Arial" w:hAnsi="Arial" w:cs="Arial"/>
          <w:sz w:val="22"/>
          <w:szCs w:val="22"/>
        </w:rPr>
      </w:pPr>
    </w:p>
    <w:p w:rsidR="00C43456" w:rsidRDefault="006F1148">
      <w:pPr>
        <w:jc w:val="both"/>
        <w:rPr>
          <w:rFonts w:ascii="Arial" w:eastAsia="Arial" w:hAnsi="Arial" w:cs="Arial"/>
          <w:sz w:val="22"/>
          <w:szCs w:val="22"/>
        </w:rPr>
      </w:pPr>
      <w:r>
        <w:rPr>
          <w:rFonts w:ascii="Arial" w:eastAsia="Arial" w:hAnsi="Arial" w:cs="Arial"/>
          <w:sz w:val="22"/>
          <w:szCs w:val="22"/>
        </w:rPr>
        <w:t>En cas de rupture du contrat de travail entre l’Entreprise et l’Alternant, l’Entreprise ne sera plus tenue de régler la part des frais de scolarité lui revenant.</w:t>
      </w:r>
    </w:p>
    <w:p w:rsidR="005B1575" w:rsidRDefault="005B1575">
      <w:pPr>
        <w:jc w:val="both"/>
      </w:pPr>
    </w:p>
    <w:p w:rsidR="00C43456" w:rsidRDefault="00C43456">
      <w:pPr>
        <w:jc w:val="both"/>
        <w:rPr>
          <w:rFonts w:ascii="Arial" w:eastAsia="Arial" w:hAnsi="Arial" w:cs="Arial"/>
          <w:sz w:val="22"/>
          <w:szCs w:val="22"/>
        </w:rPr>
      </w:pPr>
    </w:p>
    <w:p w:rsidR="001E0CBD" w:rsidRDefault="001E0CBD">
      <w:pPr>
        <w:jc w:val="both"/>
        <w:rPr>
          <w:rFonts w:ascii="Arial" w:eastAsia="Arial" w:hAnsi="Arial" w:cs="Arial"/>
          <w:sz w:val="22"/>
          <w:szCs w:val="22"/>
          <w:u w:val="single"/>
        </w:rPr>
      </w:pPr>
    </w:p>
    <w:p w:rsidR="00C43456" w:rsidRDefault="006F1148">
      <w:pPr>
        <w:jc w:val="both"/>
      </w:pPr>
      <w:r>
        <w:rPr>
          <w:rFonts w:ascii="Arial" w:eastAsia="Arial" w:hAnsi="Arial" w:cs="Arial"/>
          <w:sz w:val="22"/>
          <w:szCs w:val="22"/>
          <w:u w:val="single"/>
        </w:rPr>
        <w:t>Article 8</w:t>
      </w:r>
      <w:r>
        <w:rPr>
          <w:rFonts w:ascii="Arial" w:eastAsia="Arial" w:hAnsi="Arial" w:cs="Arial"/>
          <w:sz w:val="22"/>
          <w:szCs w:val="22"/>
        </w:rPr>
        <w:t> :</w:t>
      </w:r>
      <w:r>
        <w:rPr>
          <w:rFonts w:ascii="Arial" w:eastAsia="Arial" w:hAnsi="Arial" w:cs="Arial"/>
          <w:b/>
          <w:sz w:val="22"/>
          <w:szCs w:val="22"/>
        </w:rPr>
        <w:t xml:space="preserve"> Disposition finale </w:t>
      </w:r>
    </w:p>
    <w:p w:rsidR="00C43456" w:rsidRDefault="00C43456">
      <w:pPr>
        <w:jc w:val="both"/>
        <w:rPr>
          <w:rFonts w:ascii="Arial" w:eastAsia="Arial" w:hAnsi="Arial" w:cs="Arial"/>
          <w:sz w:val="22"/>
          <w:szCs w:val="22"/>
        </w:rPr>
      </w:pPr>
    </w:p>
    <w:p w:rsidR="00C43456" w:rsidRDefault="006F1148">
      <w:pPr>
        <w:jc w:val="both"/>
      </w:pPr>
      <w:r>
        <w:rPr>
          <w:rFonts w:ascii="Arial" w:eastAsia="Arial" w:hAnsi="Arial" w:cs="Arial"/>
          <w:sz w:val="22"/>
          <w:szCs w:val="22"/>
        </w:rPr>
        <w:t xml:space="preserve">En cas de désaccord ou de contestation auquel donnerait l’interprétation ou l’application du présent contrat, les parties s’engagent à faire leurs meilleurs efforts pour parvenir à un accord à l’amiable. </w:t>
      </w:r>
    </w:p>
    <w:p w:rsidR="00C43456" w:rsidRDefault="00C43456">
      <w:pPr>
        <w:jc w:val="both"/>
        <w:rPr>
          <w:rFonts w:ascii="Arial" w:eastAsia="Arial" w:hAnsi="Arial" w:cs="Arial"/>
          <w:sz w:val="22"/>
          <w:szCs w:val="22"/>
        </w:rPr>
      </w:pPr>
    </w:p>
    <w:p w:rsidR="00C43456" w:rsidRDefault="006F1148">
      <w:pPr>
        <w:jc w:val="both"/>
      </w:pPr>
      <w:r>
        <w:rPr>
          <w:rFonts w:ascii="Arial" w:eastAsia="Arial" w:hAnsi="Arial" w:cs="Arial"/>
          <w:sz w:val="22"/>
          <w:szCs w:val="22"/>
        </w:rPr>
        <w:t>Si elles ne peuvent y parvenir, seul le tribunal d’Antananarivo sera réputé compétent.</w:t>
      </w:r>
    </w:p>
    <w:p w:rsidR="00C43456" w:rsidRDefault="00C43456">
      <w:pPr>
        <w:jc w:val="both"/>
        <w:rPr>
          <w:rFonts w:ascii="Arial" w:eastAsia="Arial" w:hAnsi="Arial" w:cs="Arial"/>
          <w:sz w:val="22"/>
          <w:szCs w:val="22"/>
        </w:rPr>
      </w:pPr>
    </w:p>
    <w:p w:rsidR="00C43456" w:rsidRDefault="006F1148">
      <w:pPr>
        <w:ind w:left="3540"/>
        <w:jc w:val="both"/>
      </w:pPr>
      <w:r>
        <w:rPr>
          <w:rFonts w:ascii="Arial" w:eastAsia="Arial" w:hAnsi="Arial" w:cs="Arial"/>
          <w:sz w:val="22"/>
          <w:szCs w:val="22"/>
        </w:rPr>
        <w:t>Fait en 3 exemplaires à  Antananarivo, le</w:t>
      </w:r>
      <w:r w:rsidR="00544D68">
        <w:rPr>
          <w:rFonts w:ascii="Arial" w:eastAsia="Arial" w:hAnsi="Arial" w:cs="Arial"/>
          <w:sz w:val="22"/>
          <w:szCs w:val="22"/>
        </w:rPr>
        <w:t>……………………..</w:t>
      </w:r>
      <w:bookmarkStart w:id="5" w:name="_GoBack"/>
      <w:bookmarkEnd w:id="5"/>
    </w:p>
    <w:p w:rsidR="00C43456" w:rsidRDefault="00C43456">
      <w:pPr>
        <w:jc w:val="both"/>
        <w:rPr>
          <w:rFonts w:ascii="Arial" w:eastAsia="Arial" w:hAnsi="Arial" w:cs="Arial"/>
          <w:sz w:val="22"/>
          <w:szCs w:val="22"/>
        </w:rPr>
      </w:pPr>
    </w:p>
    <w:p w:rsidR="00C43456" w:rsidRDefault="00C43456">
      <w:pPr>
        <w:jc w:val="both"/>
        <w:rPr>
          <w:rFonts w:ascii="Arial" w:eastAsia="Arial" w:hAnsi="Arial" w:cs="Arial"/>
          <w:sz w:val="22"/>
          <w:szCs w:val="22"/>
        </w:rPr>
      </w:pPr>
    </w:p>
    <w:p w:rsidR="00C43456" w:rsidRDefault="00C43456">
      <w:pPr>
        <w:jc w:val="both"/>
        <w:rPr>
          <w:rFonts w:ascii="Arial" w:eastAsia="Arial" w:hAnsi="Arial" w:cs="Arial"/>
          <w:sz w:val="22"/>
          <w:szCs w:val="22"/>
        </w:rPr>
      </w:pPr>
    </w:p>
    <w:p w:rsidR="00C43456" w:rsidRDefault="00C43456">
      <w:pPr>
        <w:jc w:val="both"/>
        <w:rPr>
          <w:rFonts w:ascii="Arial" w:eastAsia="Arial" w:hAnsi="Arial" w:cs="Arial"/>
          <w:sz w:val="22"/>
          <w:szCs w:val="22"/>
        </w:rPr>
      </w:pPr>
    </w:p>
    <w:p w:rsidR="00C43456" w:rsidRDefault="00C43456">
      <w:pPr>
        <w:jc w:val="center"/>
        <w:rPr>
          <w:rFonts w:ascii="Arial" w:eastAsia="Arial" w:hAnsi="Arial" w:cs="Arial"/>
          <w:sz w:val="22"/>
          <w:szCs w:val="22"/>
        </w:rPr>
      </w:pPr>
    </w:p>
    <w:tbl>
      <w:tblPr>
        <w:tblStyle w:val="a"/>
        <w:tblW w:w="9957" w:type="dxa"/>
        <w:tblInd w:w="-1026" w:type="dxa"/>
        <w:tblLayout w:type="fixed"/>
        <w:tblLook w:val="0000" w:firstRow="0" w:lastRow="0" w:firstColumn="0" w:lastColumn="0" w:noHBand="0" w:noVBand="0"/>
      </w:tblPr>
      <w:tblGrid>
        <w:gridCol w:w="4995"/>
        <w:gridCol w:w="4962"/>
      </w:tblGrid>
      <w:tr w:rsidR="00993550" w:rsidTr="00993550">
        <w:trPr>
          <w:trHeight w:val="5140"/>
        </w:trPr>
        <w:tc>
          <w:tcPr>
            <w:tcW w:w="4995" w:type="dxa"/>
          </w:tcPr>
          <w:p w:rsidR="00993550" w:rsidRDefault="00993550">
            <w:pPr>
              <w:jc w:val="center"/>
              <w:rPr>
                <w:rFonts w:ascii="Arial" w:eastAsia="Arial" w:hAnsi="Arial" w:cs="Arial"/>
                <w:sz w:val="22"/>
                <w:szCs w:val="22"/>
              </w:rPr>
            </w:pPr>
            <w:r>
              <w:rPr>
                <w:rFonts w:ascii="Arial" w:eastAsia="Arial" w:hAnsi="Arial" w:cs="Arial"/>
                <w:b/>
                <w:sz w:val="22"/>
                <w:szCs w:val="22"/>
              </w:rPr>
              <w:t>L’Ecole Supérieure de Technologie de l’Information</w:t>
            </w:r>
          </w:p>
          <w:p w:rsidR="00993550" w:rsidRDefault="00993550">
            <w:pPr>
              <w:jc w:val="center"/>
              <w:rPr>
                <w:rFonts w:ascii="Arial" w:eastAsia="Arial" w:hAnsi="Arial" w:cs="Arial"/>
                <w:sz w:val="22"/>
                <w:szCs w:val="22"/>
              </w:rPr>
            </w:pPr>
          </w:p>
          <w:p w:rsidR="00993550" w:rsidRDefault="00993550">
            <w:pPr>
              <w:jc w:val="center"/>
              <w:rPr>
                <w:rFonts w:ascii="Arial" w:eastAsia="Arial" w:hAnsi="Arial" w:cs="Arial"/>
                <w:sz w:val="22"/>
                <w:szCs w:val="22"/>
              </w:rPr>
            </w:pPr>
          </w:p>
          <w:p w:rsidR="00993550" w:rsidRDefault="00993550">
            <w:pPr>
              <w:jc w:val="both"/>
              <w:rPr>
                <w:rFonts w:ascii="Arial" w:eastAsia="Arial" w:hAnsi="Arial" w:cs="Arial"/>
                <w:sz w:val="22"/>
                <w:szCs w:val="22"/>
              </w:rPr>
            </w:pPr>
          </w:p>
          <w:p w:rsidR="00993550" w:rsidRPr="00993550" w:rsidRDefault="00993550" w:rsidP="00993550">
            <w:pPr>
              <w:rPr>
                <w:rFonts w:ascii="Arial" w:eastAsia="Arial" w:hAnsi="Arial" w:cs="Arial"/>
                <w:sz w:val="22"/>
                <w:szCs w:val="22"/>
              </w:rPr>
            </w:pPr>
            <w:r>
              <w:rPr>
                <w:rFonts w:ascii="Arial" w:eastAsia="Arial" w:hAnsi="Arial" w:cs="Arial"/>
                <w:sz w:val="22"/>
                <w:szCs w:val="22"/>
              </w:rPr>
              <w:t xml:space="preserve">           Ridjanirainy RANDRIANARISOA</w:t>
            </w:r>
          </w:p>
        </w:tc>
        <w:tc>
          <w:tcPr>
            <w:tcW w:w="4962" w:type="dxa"/>
          </w:tcPr>
          <w:p w:rsidR="00993550" w:rsidRDefault="005B1575">
            <w:pPr>
              <w:jc w:val="center"/>
              <w:rPr>
                <w:rFonts w:ascii="Times New Roman" w:eastAsia="Times New Roman" w:hAnsi="Times New Roman" w:cs="Times New Roman"/>
              </w:rPr>
            </w:pPr>
            <w:r>
              <w:rPr>
                <w:rFonts w:ascii="Times New Roman" w:eastAsia="Times New Roman" w:hAnsi="Times New Roman" w:cs="Times New Roman"/>
              </w:rPr>
              <w:t>L’Entreprise</w:t>
            </w:r>
            <w:r w:rsidR="00993550">
              <w:rPr>
                <w:rFonts w:ascii="Times New Roman" w:eastAsia="Times New Roman" w:hAnsi="Times New Roman" w:cs="Times New Roman"/>
              </w:rPr>
              <w:t xml:space="preserve">                          L’alternant</w:t>
            </w:r>
          </w:p>
          <w:p w:rsidR="00993550" w:rsidRDefault="00993550">
            <w:pPr>
              <w:jc w:val="center"/>
              <w:rPr>
                <w:rFonts w:ascii="Times New Roman" w:eastAsia="Times New Roman" w:hAnsi="Times New Roman" w:cs="Times New Roman"/>
              </w:rPr>
            </w:pPr>
          </w:p>
          <w:p w:rsidR="00993550" w:rsidRDefault="00993550">
            <w:pPr>
              <w:jc w:val="center"/>
              <w:rPr>
                <w:rFonts w:ascii="Times New Roman" w:eastAsia="Times New Roman" w:hAnsi="Times New Roman" w:cs="Times New Roman"/>
              </w:rPr>
            </w:pPr>
          </w:p>
          <w:p w:rsidR="00993550" w:rsidRDefault="00993550">
            <w:pPr>
              <w:jc w:val="center"/>
              <w:rPr>
                <w:rFonts w:ascii="Times New Roman" w:eastAsia="Times New Roman" w:hAnsi="Times New Roman" w:cs="Times New Roman"/>
              </w:rPr>
            </w:pPr>
          </w:p>
          <w:p w:rsidR="00993550" w:rsidRDefault="00993550" w:rsidP="00993550">
            <w:pPr>
              <w:rPr>
                <w:rFonts w:ascii="Times New Roman" w:eastAsia="Times New Roman" w:hAnsi="Times New Roman" w:cs="Times New Roman"/>
              </w:rPr>
            </w:pPr>
            <w:r>
              <w:rPr>
                <w:rFonts w:ascii="Times New Roman" w:eastAsia="Times New Roman" w:hAnsi="Times New Roman" w:cs="Times New Roman"/>
              </w:rPr>
              <w:t xml:space="preserve">                                            </w:t>
            </w:r>
          </w:p>
        </w:tc>
      </w:tr>
    </w:tbl>
    <w:p w:rsidR="00C43456" w:rsidRDefault="00C43456">
      <w:pPr>
        <w:jc w:val="center"/>
      </w:pPr>
    </w:p>
    <w:sectPr w:rsidR="00C43456">
      <w:pgSz w:w="11906" w:h="16838"/>
      <w:pgMar w:top="851" w:right="1133" w:bottom="851" w:left="141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charset w:val="00"/>
    <w:family w:val="auto"/>
    <w:pitch w:val="default"/>
  </w:font>
  <w:font w:name="Caladea">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21E18"/>
    <w:multiLevelType w:val="hybridMultilevel"/>
    <w:tmpl w:val="1B4CA962"/>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 w15:restartNumberingAfterBreak="0">
    <w:nsid w:val="304D2419"/>
    <w:multiLevelType w:val="multilevel"/>
    <w:tmpl w:val="3314E618"/>
    <w:lvl w:ilvl="0">
      <w:start w:val="2"/>
      <w:numFmt w:val="bullet"/>
      <w:lvlText w:val="-"/>
      <w:lvlJc w:val="left"/>
      <w:pPr>
        <w:ind w:left="720" w:hanging="360"/>
      </w:pPr>
      <w:rPr>
        <w:rFonts w:ascii="Arial" w:eastAsia="Arial" w:hAnsi="Arial" w:cs="Arial"/>
        <w:vertAlign w:val="baseline"/>
      </w:rPr>
    </w:lvl>
    <w:lvl w:ilvl="1">
      <w:start w:val="1"/>
      <w:numFmt w:val="bullet"/>
      <w:lvlText w:val="←"/>
      <w:lvlJc w:val="left"/>
      <w:pPr>
        <w:ind w:left="0" w:firstLine="0"/>
      </w:pPr>
      <w:rPr>
        <w:rFonts w:ascii="Noto Sans Symbols" w:eastAsia="Noto Sans Symbols" w:hAnsi="Noto Sans Symbols" w:cs="Noto Sans Symbols"/>
        <w:vertAlign w:val="baseline"/>
      </w:rPr>
    </w:lvl>
    <w:lvl w:ilvl="2">
      <w:start w:val="1"/>
      <w:numFmt w:val="bullet"/>
      <w:lvlText w:val="←"/>
      <w:lvlJc w:val="left"/>
      <w:pPr>
        <w:ind w:left="0" w:firstLine="0"/>
      </w:pPr>
      <w:rPr>
        <w:rFonts w:ascii="Noto Sans Symbols" w:eastAsia="Noto Sans Symbols" w:hAnsi="Noto Sans Symbols" w:cs="Noto Sans Symbols"/>
        <w:vertAlign w:val="baseline"/>
      </w:rPr>
    </w:lvl>
    <w:lvl w:ilvl="3">
      <w:start w:val="1"/>
      <w:numFmt w:val="bullet"/>
      <w:lvlText w:val="←"/>
      <w:lvlJc w:val="left"/>
      <w:pPr>
        <w:ind w:left="0" w:firstLine="0"/>
      </w:pPr>
      <w:rPr>
        <w:rFonts w:ascii="Noto Sans Symbols" w:eastAsia="Noto Sans Symbols" w:hAnsi="Noto Sans Symbols" w:cs="Noto Sans Symbols"/>
        <w:vertAlign w:val="baseline"/>
      </w:rPr>
    </w:lvl>
    <w:lvl w:ilvl="4">
      <w:start w:val="1"/>
      <w:numFmt w:val="bullet"/>
      <w:lvlText w:val="←"/>
      <w:lvlJc w:val="left"/>
      <w:pPr>
        <w:ind w:left="0" w:firstLine="0"/>
      </w:pPr>
      <w:rPr>
        <w:rFonts w:ascii="Noto Sans Symbols" w:eastAsia="Noto Sans Symbols" w:hAnsi="Noto Sans Symbols" w:cs="Noto Sans Symbols"/>
        <w:vertAlign w:val="baseline"/>
      </w:rPr>
    </w:lvl>
    <w:lvl w:ilvl="5">
      <w:start w:val="1"/>
      <w:numFmt w:val="bullet"/>
      <w:lvlText w:val="←"/>
      <w:lvlJc w:val="left"/>
      <w:pPr>
        <w:ind w:left="0" w:firstLine="0"/>
      </w:pPr>
      <w:rPr>
        <w:rFonts w:ascii="Noto Sans Symbols" w:eastAsia="Noto Sans Symbols" w:hAnsi="Noto Sans Symbols" w:cs="Noto Sans Symbols"/>
        <w:vertAlign w:val="baseline"/>
      </w:rPr>
    </w:lvl>
    <w:lvl w:ilvl="6">
      <w:start w:val="1"/>
      <w:numFmt w:val="bullet"/>
      <w:lvlText w:val="←"/>
      <w:lvlJc w:val="left"/>
      <w:pPr>
        <w:ind w:left="0" w:firstLine="0"/>
      </w:pPr>
      <w:rPr>
        <w:rFonts w:ascii="Noto Sans Symbols" w:eastAsia="Noto Sans Symbols" w:hAnsi="Noto Sans Symbols" w:cs="Noto Sans Symbols"/>
        <w:vertAlign w:val="baseline"/>
      </w:rPr>
    </w:lvl>
    <w:lvl w:ilvl="7">
      <w:start w:val="1"/>
      <w:numFmt w:val="bullet"/>
      <w:lvlText w:val="←"/>
      <w:lvlJc w:val="left"/>
      <w:pPr>
        <w:ind w:left="0" w:firstLine="0"/>
      </w:pPr>
      <w:rPr>
        <w:rFonts w:ascii="Noto Sans Symbols" w:eastAsia="Noto Sans Symbols" w:hAnsi="Noto Sans Symbols" w:cs="Noto Sans Symbols"/>
        <w:vertAlign w:val="baseline"/>
      </w:rPr>
    </w:lvl>
    <w:lvl w:ilvl="8">
      <w:start w:val="1"/>
      <w:numFmt w:val="bullet"/>
      <w:lvlText w:val="←"/>
      <w:lvlJc w:val="left"/>
      <w:pPr>
        <w:ind w:left="0" w:firstLine="0"/>
      </w:pPr>
      <w:rPr>
        <w:rFonts w:ascii="Noto Sans Symbols" w:eastAsia="Noto Sans Symbols" w:hAnsi="Noto Sans Symbols" w:cs="Noto Sans Symbols"/>
        <w:vertAlign w:val="baseline"/>
      </w:rPr>
    </w:lvl>
  </w:abstractNum>
  <w:abstractNum w:abstractNumId="2" w15:restartNumberingAfterBreak="0">
    <w:nsid w:val="40C4597B"/>
    <w:multiLevelType w:val="multilevel"/>
    <w:tmpl w:val="F5C41BC6"/>
    <w:lvl w:ilvl="0">
      <w:start w:val="1"/>
      <w:numFmt w:val="decimal"/>
      <w:lvlText w:val="%1-"/>
      <w:lvlJc w:val="left"/>
      <w:pPr>
        <w:ind w:left="720" w:hanging="360"/>
      </w:pPr>
      <w:rPr>
        <w:rFonts w:ascii="Arial" w:eastAsia="Arial" w:hAnsi="Arial" w:cs="Arial"/>
        <w:sz w:val="22"/>
        <w:szCs w:val="22"/>
        <w:vertAlign w:val="baseline"/>
      </w:rPr>
    </w:lvl>
    <w:lvl w:ilvl="1">
      <w:start w:val="1"/>
      <w:numFmt w:val="bullet"/>
      <w:lvlText w:val="←"/>
      <w:lvlJc w:val="left"/>
      <w:pPr>
        <w:ind w:left="0" w:firstLine="0"/>
      </w:pPr>
      <w:rPr>
        <w:rFonts w:ascii="Noto Sans Symbols" w:eastAsia="Noto Sans Symbols" w:hAnsi="Noto Sans Symbols" w:cs="Noto Sans Symbols"/>
        <w:vertAlign w:val="baseline"/>
      </w:rPr>
    </w:lvl>
    <w:lvl w:ilvl="2">
      <w:start w:val="1"/>
      <w:numFmt w:val="bullet"/>
      <w:lvlText w:val="←"/>
      <w:lvlJc w:val="left"/>
      <w:pPr>
        <w:ind w:left="0" w:firstLine="0"/>
      </w:pPr>
      <w:rPr>
        <w:rFonts w:ascii="Noto Sans Symbols" w:eastAsia="Noto Sans Symbols" w:hAnsi="Noto Sans Symbols" w:cs="Noto Sans Symbols"/>
        <w:vertAlign w:val="baseline"/>
      </w:rPr>
    </w:lvl>
    <w:lvl w:ilvl="3">
      <w:start w:val="1"/>
      <w:numFmt w:val="bullet"/>
      <w:lvlText w:val="←"/>
      <w:lvlJc w:val="left"/>
      <w:pPr>
        <w:ind w:left="0" w:firstLine="0"/>
      </w:pPr>
      <w:rPr>
        <w:rFonts w:ascii="Noto Sans Symbols" w:eastAsia="Noto Sans Symbols" w:hAnsi="Noto Sans Symbols" w:cs="Noto Sans Symbols"/>
        <w:vertAlign w:val="baseline"/>
      </w:rPr>
    </w:lvl>
    <w:lvl w:ilvl="4">
      <w:start w:val="1"/>
      <w:numFmt w:val="bullet"/>
      <w:lvlText w:val="←"/>
      <w:lvlJc w:val="left"/>
      <w:pPr>
        <w:ind w:left="0" w:firstLine="0"/>
      </w:pPr>
      <w:rPr>
        <w:rFonts w:ascii="Noto Sans Symbols" w:eastAsia="Noto Sans Symbols" w:hAnsi="Noto Sans Symbols" w:cs="Noto Sans Symbols"/>
        <w:vertAlign w:val="baseline"/>
      </w:rPr>
    </w:lvl>
    <w:lvl w:ilvl="5">
      <w:start w:val="1"/>
      <w:numFmt w:val="bullet"/>
      <w:lvlText w:val="←"/>
      <w:lvlJc w:val="left"/>
      <w:pPr>
        <w:ind w:left="0" w:firstLine="0"/>
      </w:pPr>
      <w:rPr>
        <w:rFonts w:ascii="Noto Sans Symbols" w:eastAsia="Noto Sans Symbols" w:hAnsi="Noto Sans Symbols" w:cs="Noto Sans Symbols"/>
        <w:vertAlign w:val="baseline"/>
      </w:rPr>
    </w:lvl>
    <w:lvl w:ilvl="6">
      <w:start w:val="1"/>
      <w:numFmt w:val="bullet"/>
      <w:lvlText w:val="←"/>
      <w:lvlJc w:val="left"/>
      <w:pPr>
        <w:ind w:left="0" w:firstLine="0"/>
      </w:pPr>
      <w:rPr>
        <w:rFonts w:ascii="Noto Sans Symbols" w:eastAsia="Noto Sans Symbols" w:hAnsi="Noto Sans Symbols" w:cs="Noto Sans Symbols"/>
        <w:vertAlign w:val="baseline"/>
      </w:rPr>
    </w:lvl>
    <w:lvl w:ilvl="7">
      <w:start w:val="1"/>
      <w:numFmt w:val="bullet"/>
      <w:lvlText w:val="←"/>
      <w:lvlJc w:val="left"/>
      <w:pPr>
        <w:ind w:left="0" w:firstLine="0"/>
      </w:pPr>
      <w:rPr>
        <w:rFonts w:ascii="Noto Sans Symbols" w:eastAsia="Noto Sans Symbols" w:hAnsi="Noto Sans Symbols" w:cs="Noto Sans Symbols"/>
        <w:vertAlign w:val="baseline"/>
      </w:rPr>
    </w:lvl>
    <w:lvl w:ilvl="8">
      <w:start w:val="1"/>
      <w:numFmt w:val="bullet"/>
      <w:lvlText w:val="←"/>
      <w:lvlJc w:val="left"/>
      <w:pPr>
        <w:ind w:left="0" w:firstLine="0"/>
      </w:pPr>
      <w:rPr>
        <w:rFonts w:ascii="Noto Sans Symbols" w:eastAsia="Noto Sans Symbols" w:hAnsi="Noto Sans Symbols" w:cs="Noto Sans Symbols"/>
        <w:vertAlign w:val="baseline"/>
      </w:rPr>
    </w:lvl>
  </w:abstractNum>
  <w:abstractNum w:abstractNumId="3" w15:restartNumberingAfterBreak="0">
    <w:nsid w:val="4BC50399"/>
    <w:multiLevelType w:val="multilevel"/>
    <w:tmpl w:val="84B6DC36"/>
    <w:lvl w:ilvl="0">
      <w:start w:val="1"/>
      <w:numFmt w:val="decimal"/>
      <w:lvlText w:val=""/>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4" w15:restartNumberingAfterBreak="0">
    <w:nsid w:val="6972155C"/>
    <w:multiLevelType w:val="multilevel"/>
    <w:tmpl w:val="3C804EBA"/>
    <w:lvl w:ilvl="0">
      <w:start w:val="2"/>
      <w:numFmt w:val="bullet"/>
      <w:lvlText w:val="-"/>
      <w:lvlJc w:val="left"/>
      <w:pPr>
        <w:ind w:left="780" w:hanging="360"/>
      </w:pPr>
      <w:rPr>
        <w:rFonts w:ascii="Arial" w:eastAsia="Arial" w:hAnsi="Arial" w:cs="Arial"/>
        <w:vertAlign w:val="baseline"/>
      </w:rPr>
    </w:lvl>
    <w:lvl w:ilvl="1">
      <w:start w:val="1"/>
      <w:numFmt w:val="bullet"/>
      <w:lvlText w:val="🡺"/>
      <w:lvlJc w:val="left"/>
      <w:pPr>
        <w:ind w:left="0" w:firstLine="0"/>
      </w:pPr>
      <w:rPr>
        <w:rFonts w:ascii="Noto Sans Symbols" w:eastAsia="Noto Sans Symbols" w:hAnsi="Noto Sans Symbols" w:cs="Noto Sans Symbols"/>
        <w:vertAlign w:val="baseline"/>
      </w:rPr>
    </w:lvl>
    <w:lvl w:ilvl="2">
      <w:start w:val="1"/>
      <w:numFmt w:val="bullet"/>
      <w:lvlText w:val="🡺"/>
      <w:lvlJc w:val="left"/>
      <w:pPr>
        <w:ind w:left="0" w:firstLine="0"/>
      </w:pPr>
      <w:rPr>
        <w:rFonts w:ascii="Noto Sans Symbols" w:eastAsia="Noto Sans Symbols" w:hAnsi="Noto Sans Symbols" w:cs="Noto Sans Symbols"/>
        <w:vertAlign w:val="baseline"/>
      </w:rPr>
    </w:lvl>
    <w:lvl w:ilvl="3">
      <w:start w:val="1"/>
      <w:numFmt w:val="bullet"/>
      <w:lvlText w:val="🡺"/>
      <w:lvlJc w:val="left"/>
      <w:pPr>
        <w:ind w:left="0" w:firstLine="0"/>
      </w:pPr>
      <w:rPr>
        <w:rFonts w:ascii="Noto Sans Symbols" w:eastAsia="Noto Sans Symbols" w:hAnsi="Noto Sans Symbols" w:cs="Noto Sans Symbols"/>
        <w:vertAlign w:val="baseline"/>
      </w:rPr>
    </w:lvl>
    <w:lvl w:ilvl="4">
      <w:start w:val="1"/>
      <w:numFmt w:val="bullet"/>
      <w:lvlText w:val="🡺"/>
      <w:lvlJc w:val="left"/>
      <w:pPr>
        <w:ind w:left="0" w:firstLine="0"/>
      </w:pPr>
      <w:rPr>
        <w:rFonts w:ascii="Noto Sans Symbols" w:eastAsia="Noto Sans Symbols" w:hAnsi="Noto Sans Symbols" w:cs="Noto Sans Symbols"/>
        <w:vertAlign w:val="baseline"/>
      </w:rPr>
    </w:lvl>
    <w:lvl w:ilvl="5">
      <w:start w:val="1"/>
      <w:numFmt w:val="bullet"/>
      <w:lvlText w:val="🡺"/>
      <w:lvlJc w:val="left"/>
      <w:pPr>
        <w:ind w:left="0" w:firstLine="0"/>
      </w:pPr>
      <w:rPr>
        <w:rFonts w:ascii="Noto Sans Symbols" w:eastAsia="Noto Sans Symbols" w:hAnsi="Noto Sans Symbols" w:cs="Noto Sans Symbols"/>
        <w:vertAlign w:val="baseline"/>
      </w:rPr>
    </w:lvl>
    <w:lvl w:ilvl="6">
      <w:start w:val="1"/>
      <w:numFmt w:val="bullet"/>
      <w:lvlText w:val="🡺"/>
      <w:lvlJc w:val="left"/>
      <w:pPr>
        <w:ind w:left="0" w:firstLine="0"/>
      </w:pPr>
      <w:rPr>
        <w:rFonts w:ascii="Noto Sans Symbols" w:eastAsia="Noto Sans Symbols" w:hAnsi="Noto Sans Symbols" w:cs="Noto Sans Symbols"/>
        <w:vertAlign w:val="baseline"/>
      </w:rPr>
    </w:lvl>
    <w:lvl w:ilvl="7">
      <w:start w:val="1"/>
      <w:numFmt w:val="bullet"/>
      <w:lvlText w:val="🡺"/>
      <w:lvlJc w:val="left"/>
      <w:pPr>
        <w:ind w:left="0" w:firstLine="0"/>
      </w:pPr>
      <w:rPr>
        <w:rFonts w:ascii="Noto Sans Symbols" w:eastAsia="Noto Sans Symbols" w:hAnsi="Noto Sans Symbols" w:cs="Noto Sans Symbols"/>
        <w:vertAlign w:val="baseline"/>
      </w:rPr>
    </w:lvl>
    <w:lvl w:ilvl="8">
      <w:start w:val="1"/>
      <w:numFmt w:val="bullet"/>
      <w:lvlText w:val="🡺"/>
      <w:lvlJc w:val="left"/>
      <w:pPr>
        <w:ind w:left="0" w:firstLine="0"/>
      </w:pPr>
      <w:rPr>
        <w:rFonts w:ascii="Noto Sans Symbols" w:eastAsia="Noto Sans Symbols" w:hAnsi="Noto Sans Symbols" w:cs="Noto Sans Symbols"/>
        <w:vertAlign w:val="baseline"/>
      </w:rPr>
    </w:lvl>
  </w:abstractNum>
  <w:abstractNum w:abstractNumId="5" w15:restartNumberingAfterBreak="0">
    <w:nsid w:val="6D5409A7"/>
    <w:multiLevelType w:val="hybridMultilevel"/>
    <w:tmpl w:val="281877EC"/>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6" w15:restartNumberingAfterBreak="0">
    <w:nsid w:val="73DE55D2"/>
    <w:multiLevelType w:val="multilevel"/>
    <w:tmpl w:val="4E381880"/>
    <w:lvl w:ilvl="0">
      <w:start w:val="2"/>
      <w:numFmt w:val="bullet"/>
      <w:lvlText w:val="-"/>
      <w:lvlJc w:val="left"/>
      <w:pPr>
        <w:ind w:left="720" w:hanging="36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1"/>
  </w:num>
  <w:num w:numId="2">
    <w:abstractNumId w:val="4"/>
  </w:num>
  <w:num w:numId="3">
    <w:abstractNumId w:val="3"/>
  </w:num>
  <w:num w:numId="4">
    <w:abstractNumId w:val="2"/>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3456"/>
    <w:rsid w:val="0002498B"/>
    <w:rsid w:val="00143E23"/>
    <w:rsid w:val="00151D30"/>
    <w:rsid w:val="001A0925"/>
    <w:rsid w:val="001D4064"/>
    <w:rsid w:val="001E0CBD"/>
    <w:rsid w:val="002A74E7"/>
    <w:rsid w:val="003A6110"/>
    <w:rsid w:val="00505CE8"/>
    <w:rsid w:val="005258AD"/>
    <w:rsid w:val="00544D68"/>
    <w:rsid w:val="00553B56"/>
    <w:rsid w:val="00565CE4"/>
    <w:rsid w:val="005B1575"/>
    <w:rsid w:val="00617CEC"/>
    <w:rsid w:val="006F1148"/>
    <w:rsid w:val="007205F9"/>
    <w:rsid w:val="0076707F"/>
    <w:rsid w:val="007E2CA8"/>
    <w:rsid w:val="008A6C83"/>
    <w:rsid w:val="00971FC4"/>
    <w:rsid w:val="00993550"/>
    <w:rsid w:val="009D1C11"/>
    <w:rsid w:val="00AF693E"/>
    <w:rsid w:val="00C43456"/>
    <w:rsid w:val="00D012D2"/>
    <w:rsid w:val="00D53A62"/>
    <w:rsid w:val="00DD35EC"/>
    <w:rsid w:val="00FA4C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1432B"/>
  <w15:docId w15:val="{FA62B0F9-9A24-47E0-9513-82BF5242D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adea" w:eastAsia="Caladea" w:hAnsi="Caladea" w:cs="Caladea"/>
        <w:sz w:val="24"/>
        <w:szCs w:val="24"/>
        <w:lang w:val="fr-FR" w:eastAsia="fr-F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rPr>
  </w:style>
  <w:style w:type="paragraph" w:styleId="Titre5">
    <w:name w:val="heading 5"/>
    <w:basedOn w:val="Normal"/>
    <w:next w:val="Normal"/>
    <w:pPr>
      <w:keepNext/>
      <w:keepLines/>
      <w:spacing w:before="220" w:after="40"/>
      <w:outlineLvl w:val="4"/>
    </w:pPr>
    <w:rPr>
      <w:b/>
      <w:sz w:val="22"/>
      <w:szCs w:val="22"/>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paragraph" w:styleId="Paragraphedeliste">
    <w:name w:val="List Paragraph"/>
    <w:basedOn w:val="Normal"/>
    <w:uiPriority w:val="34"/>
    <w:qFormat/>
    <w:rsid w:val="00505C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850</Words>
  <Characters>4677</Characters>
  <Application>Microsoft Office Word</Application>
  <DocSecurity>0</DocSecurity>
  <Lines>38</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Razafindramintsa</dc:creator>
  <cp:lastModifiedBy>Taniah ESTI</cp:lastModifiedBy>
  <cp:revision>3</cp:revision>
  <dcterms:created xsi:type="dcterms:W3CDTF">2020-02-10T08:54:00Z</dcterms:created>
  <dcterms:modified xsi:type="dcterms:W3CDTF">2020-02-10T09:18:00Z</dcterms:modified>
</cp:coreProperties>
</file>