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358" w:rsidRDefault="00097358" w:rsidP="00097358">
      <w:pPr>
        <w:spacing w:after="100" w:afterAutospacing="1" w:line="240" w:lineRule="auto"/>
        <w:outlineLvl w:val="0"/>
        <w:rPr>
          <w:rFonts w:ascii="Segoe UI" w:eastAsia="Times New Roman" w:hAnsi="Segoe UI" w:cs="Segoe UI"/>
          <w:color w:val="000000"/>
          <w:kern w:val="36"/>
          <w:sz w:val="66"/>
          <w:szCs w:val="66"/>
          <w:lang w:val="en-US" w:eastAsia="es-PE"/>
        </w:rPr>
      </w:pPr>
      <w:proofErr w:type="spellStart"/>
      <w:r>
        <w:rPr>
          <w:rFonts w:ascii="Segoe UI" w:eastAsia="Times New Roman" w:hAnsi="Segoe UI" w:cs="Segoe UI"/>
          <w:color w:val="000000"/>
          <w:kern w:val="36"/>
          <w:sz w:val="66"/>
          <w:szCs w:val="66"/>
          <w:lang w:val="en-US" w:eastAsia="es-PE"/>
        </w:rPr>
        <w:t>Funciones</w:t>
      </w:r>
      <w:proofErr w:type="spellEnd"/>
      <w:r>
        <w:rPr>
          <w:rFonts w:ascii="Segoe UI" w:eastAsia="Times New Roman" w:hAnsi="Segoe UI" w:cs="Segoe UI"/>
          <w:color w:val="000000"/>
          <w:kern w:val="36"/>
          <w:sz w:val="66"/>
          <w:szCs w:val="66"/>
          <w:lang w:val="en-US" w:eastAsia="es-PE"/>
        </w:rPr>
        <w:t xml:space="preserve"> </w:t>
      </w:r>
      <w:proofErr w:type="gramStart"/>
      <w:r>
        <w:rPr>
          <w:rFonts w:ascii="Segoe UI" w:eastAsia="Times New Roman" w:hAnsi="Segoe UI" w:cs="Segoe UI"/>
          <w:color w:val="000000"/>
          <w:kern w:val="36"/>
          <w:sz w:val="66"/>
          <w:szCs w:val="66"/>
          <w:lang w:val="en-US" w:eastAsia="es-PE"/>
        </w:rPr>
        <w:t>del</w:t>
      </w:r>
      <w:proofErr w:type="gramEnd"/>
      <w:r>
        <w:rPr>
          <w:rFonts w:ascii="Segoe UI" w:eastAsia="Times New Roman" w:hAnsi="Segoe UI" w:cs="Segoe UI"/>
          <w:color w:val="000000"/>
          <w:kern w:val="36"/>
          <w:sz w:val="66"/>
          <w:szCs w:val="66"/>
          <w:lang w:val="en-US" w:eastAsia="es-PE"/>
        </w:rPr>
        <w:t xml:space="preserve"> </w:t>
      </w:r>
      <w:proofErr w:type="spellStart"/>
      <w:r>
        <w:rPr>
          <w:rFonts w:ascii="Segoe UI" w:eastAsia="Times New Roman" w:hAnsi="Segoe UI" w:cs="Segoe UI"/>
          <w:color w:val="000000"/>
          <w:kern w:val="36"/>
          <w:sz w:val="66"/>
          <w:szCs w:val="66"/>
          <w:lang w:val="en-US" w:eastAsia="es-PE"/>
        </w:rPr>
        <w:t>Sistemas</w:t>
      </w:r>
      <w:proofErr w:type="spellEnd"/>
    </w:p>
    <w:p w:rsidR="00097358" w:rsidRPr="00097358" w:rsidRDefault="00097358" w:rsidP="00097358">
      <w:pPr>
        <w:spacing w:after="100" w:afterAutospacing="1" w:line="240" w:lineRule="auto"/>
        <w:outlineLvl w:val="0"/>
        <w:rPr>
          <w:rFonts w:ascii="Segoe UI" w:eastAsia="Times New Roman" w:hAnsi="Segoe UI" w:cs="Segoe UI"/>
          <w:color w:val="000000"/>
          <w:kern w:val="36"/>
          <w:sz w:val="66"/>
          <w:szCs w:val="66"/>
          <w:lang w:val="en-US" w:eastAsia="es-PE"/>
        </w:rPr>
      </w:pPr>
      <w:r w:rsidRPr="00097358">
        <w:rPr>
          <w:rFonts w:ascii="Segoe UI" w:eastAsia="Times New Roman" w:hAnsi="Segoe UI" w:cs="Segoe UI"/>
          <w:color w:val="000000"/>
          <w:kern w:val="36"/>
          <w:sz w:val="66"/>
          <w:szCs w:val="66"/>
          <w:lang w:val="en-US" w:eastAsia="es-PE"/>
        </w:rPr>
        <w:t>@@ERROR (Transact-SQL)</w:t>
      </w:r>
    </w:p>
    <w:p w:rsidR="00097358" w:rsidRPr="00097358" w:rsidRDefault="00097358" w:rsidP="00097358">
      <w:pPr>
        <w:spacing w:line="263" w:lineRule="atLeast"/>
        <w:rPr>
          <w:rFonts w:ascii="Segoe UI" w:eastAsia="Times New Roman" w:hAnsi="Segoe UI" w:cs="Segoe UI"/>
          <w:color w:val="000000"/>
          <w:sz w:val="20"/>
          <w:szCs w:val="20"/>
          <w:lang w:eastAsia="es-PE"/>
        </w:rPr>
      </w:pP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 xml:space="preserve">Devuelve el número de error de la última instrucción </w:t>
      </w:r>
      <w:proofErr w:type="spellStart"/>
      <w:r w:rsidRPr="00097358">
        <w:rPr>
          <w:rFonts w:ascii="Segoe UI" w:eastAsia="Times New Roman" w:hAnsi="Segoe UI" w:cs="Segoe UI"/>
          <w:color w:val="2A2A2A"/>
          <w:sz w:val="20"/>
          <w:szCs w:val="20"/>
          <w:lang w:eastAsia="es-PE"/>
        </w:rPr>
        <w:t>Transact</w:t>
      </w:r>
      <w:proofErr w:type="spellEnd"/>
      <w:r w:rsidRPr="00097358">
        <w:rPr>
          <w:rFonts w:ascii="Segoe UI" w:eastAsia="Times New Roman" w:hAnsi="Segoe UI" w:cs="Segoe UI"/>
          <w:color w:val="2A2A2A"/>
          <w:sz w:val="20"/>
          <w:szCs w:val="20"/>
          <w:lang w:eastAsia="es-PE"/>
        </w:rPr>
        <w:t>-SQL ejecutada.</w:t>
      </w:r>
    </w:p>
    <w:p w:rsid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6" w:tooltip="Haga clic para contraer. Haga doble clic para contraer todo." w:history="1">
        <w:r w:rsidRPr="00097358">
          <w:rPr>
            <w:rFonts w:ascii="Segoe UI Semibold" w:eastAsia="Times New Roman" w:hAnsi="Segoe UI Semibold" w:cs="Segoe UI"/>
            <w:color w:val="000000"/>
            <w:sz w:val="35"/>
            <w:szCs w:val="35"/>
            <w:lang w:eastAsia="es-PE"/>
          </w:rPr>
          <w:t>Sintaxis</w:t>
        </w:r>
      </w:hyperlink>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eastAsia="es-PE"/>
        </w:rPr>
        <w:t>@@ERROR</w:t>
      </w:r>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7" w:tooltip="Haga clic para contraer. Haga doble clic para contraer todo." w:history="1">
        <w:r w:rsidRPr="00097358">
          <w:rPr>
            <w:rFonts w:ascii="Segoe UI Semibold" w:eastAsia="Times New Roman" w:hAnsi="Segoe UI Semibold" w:cs="Segoe UI"/>
            <w:color w:val="000000"/>
            <w:sz w:val="35"/>
            <w:szCs w:val="35"/>
            <w:lang w:eastAsia="es-PE"/>
          </w:rPr>
          <w:t>Tipos de valor devuelto</w:t>
        </w:r>
      </w:hyperlink>
    </w:p>
    <w:p w:rsidR="00097358" w:rsidRPr="00097358" w:rsidRDefault="00097358" w:rsidP="00097358">
      <w:pPr>
        <w:spacing w:after="0" w:line="270" w:lineRule="atLeast"/>
        <w:rPr>
          <w:rFonts w:ascii="Segoe UI" w:eastAsia="Times New Roman" w:hAnsi="Segoe UI" w:cs="Segoe UI"/>
          <w:color w:val="2A2A2A"/>
          <w:sz w:val="20"/>
          <w:szCs w:val="20"/>
          <w:lang w:eastAsia="es-PE"/>
        </w:rPr>
      </w:pPr>
      <w:proofErr w:type="spellStart"/>
      <w:proofErr w:type="gramStart"/>
      <w:r w:rsidRPr="00097358">
        <w:rPr>
          <w:rFonts w:ascii="Segoe UI" w:eastAsia="Times New Roman" w:hAnsi="Segoe UI" w:cs="Segoe UI"/>
          <w:color w:val="2A2A2A"/>
          <w:sz w:val="20"/>
          <w:szCs w:val="20"/>
          <w:lang w:eastAsia="es-PE"/>
        </w:rPr>
        <w:t>integer</w:t>
      </w:r>
      <w:proofErr w:type="spellEnd"/>
      <w:proofErr w:type="gramEnd"/>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8" w:tooltip="Haga clic para contraer. Haga doble clic para contraer todo." w:history="1">
        <w:r w:rsidRPr="00097358">
          <w:rPr>
            <w:rFonts w:ascii="Segoe UI Semibold" w:eastAsia="Times New Roman" w:hAnsi="Segoe UI Semibold" w:cs="Segoe UI"/>
            <w:color w:val="000000"/>
            <w:sz w:val="35"/>
            <w:szCs w:val="35"/>
            <w:lang w:eastAsia="es-PE"/>
          </w:rPr>
          <w:t>Comentarios</w:t>
        </w:r>
      </w:hyperlink>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 xml:space="preserve">Devuelve 0 si la instrucción </w:t>
      </w:r>
      <w:proofErr w:type="spellStart"/>
      <w:r w:rsidRPr="00097358">
        <w:rPr>
          <w:rFonts w:ascii="Segoe UI" w:eastAsia="Times New Roman" w:hAnsi="Segoe UI" w:cs="Segoe UI"/>
          <w:color w:val="2A2A2A"/>
          <w:sz w:val="20"/>
          <w:szCs w:val="20"/>
          <w:lang w:eastAsia="es-PE"/>
        </w:rPr>
        <w:t>Transact</w:t>
      </w:r>
      <w:proofErr w:type="spellEnd"/>
      <w:r w:rsidRPr="00097358">
        <w:rPr>
          <w:rFonts w:ascii="Segoe UI" w:eastAsia="Times New Roman" w:hAnsi="Segoe UI" w:cs="Segoe UI"/>
          <w:color w:val="2A2A2A"/>
          <w:sz w:val="20"/>
          <w:szCs w:val="20"/>
          <w:lang w:eastAsia="es-PE"/>
        </w:rPr>
        <w:t>-SQL anterior no encontró errores.</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 xml:space="preserve">Devuelve un número de error si la instrucción anterior encontró un error. Si el error era uno de los errores de la vista de catálogo </w:t>
      </w:r>
      <w:proofErr w:type="spellStart"/>
      <w:r w:rsidRPr="00097358">
        <w:rPr>
          <w:rFonts w:ascii="Segoe UI" w:eastAsia="Times New Roman" w:hAnsi="Segoe UI" w:cs="Segoe UI"/>
          <w:color w:val="2A2A2A"/>
          <w:sz w:val="20"/>
          <w:szCs w:val="20"/>
          <w:lang w:eastAsia="es-PE"/>
        </w:rPr>
        <w:t>sys.messages</w:t>
      </w:r>
      <w:proofErr w:type="spellEnd"/>
      <w:r w:rsidRPr="00097358">
        <w:rPr>
          <w:rFonts w:ascii="Segoe UI" w:eastAsia="Times New Roman" w:hAnsi="Segoe UI" w:cs="Segoe UI"/>
          <w:color w:val="2A2A2A"/>
          <w:sz w:val="20"/>
          <w:szCs w:val="20"/>
          <w:lang w:eastAsia="es-PE"/>
        </w:rPr>
        <w:t xml:space="preserve">, entonces @@ERROR contendrá el valor de la columna </w:t>
      </w:r>
      <w:proofErr w:type="spellStart"/>
      <w:r w:rsidRPr="00097358">
        <w:rPr>
          <w:rFonts w:ascii="Segoe UI" w:eastAsia="Times New Roman" w:hAnsi="Segoe UI" w:cs="Segoe UI"/>
          <w:color w:val="2A2A2A"/>
          <w:sz w:val="20"/>
          <w:szCs w:val="20"/>
          <w:lang w:eastAsia="es-PE"/>
        </w:rPr>
        <w:t>sys.messages.message_id</w:t>
      </w:r>
      <w:proofErr w:type="spellEnd"/>
      <w:r w:rsidRPr="00097358">
        <w:rPr>
          <w:rFonts w:ascii="Segoe UI" w:eastAsia="Times New Roman" w:hAnsi="Segoe UI" w:cs="Segoe UI"/>
          <w:color w:val="2A2A2A"/>
          <w:sz w:val="20"/>
          <w:szCs w:val="20"/>
          <w:lang w:eastAsia="es-PE"/>
        </w:rPr>
        <w:t xml:space="preserve"> </w:t>
      </w:r>
      <w:proofErr w:type="spellStart"/>
      <w:r w:rsidRPr="00097358">
        <w:rPr>
          <w:rFonts w:ascii="Segoe UI" w:eastAsia="Times New Roman" w:hAnsi="Segoe UI" w:cs="Segoe UI"/>
          <w:color w:val="2A2A2A"/>
          <w:sz w:val="20"/>
          <w:szCs w:val="20"/>
          <w:lang w:eastAsia="es-PE"/>
        </w:rPr>
        <w:t>column</w:t>
      </w:r>
      <w:proofErr w:type="spellEnd"/>
      <w:r w:rsidRPr="00097358">
        <w:rPr>
          <w:rFonts w:ascii="Segoe UI" w:eastAsia="Times New Roman" w:hAnsi="Segoe UI" w:cs="Segoe UI"/>
          <w:color w:val="2A2A2A"/>
          <w:sz w:val="20"/>
          <w:szCs w:val="20"/>
          <w:lang w:eastAsia="es-PE"/>
        </w:rPr>
        <w:t xml:space="preserve"> para dicho error. Puede ver el texto asociado con el número de error @@ERROR en </w:t>
      </w:r>
      <w:proofErr w:type="spellStart"/>
      <w:r w:rsidRPr="00097358">
        <w:rPr>
          <w:rFonts w:ascii="Segoe UI" w:eastAsia="Times New Roman" w:hAnsi="Segoe UI" w:cs="Segoe UI"/>
          <w:color w:val="2A2A2A"/>
          <w:sz w:val="20"/>
          <w:szCs w:val="20"/>
          <w:lang w:eastAsia="es-PE"/>
        </w:rPr>
        <w:t>sys.messages</w:t>
      </w:r>
      <w:proofErr w:type="spellEnd"/>
      <w:r w:rsidRPr="00097358">
        <w:rPr>
          <w:rFonts w:ascii="Segoe UI" w:eastAsia="Times New Roman" w:hAnsi="Segoe UI" w:cs="Segoe UI"/>
          <w:color w:val="2A2A2A"/>
          <w:sz w:val="20"/>
          <w:szCs w:val="20"/>
          <w:lang w:eastAsia="es-PE"/>
        </w:rPr>
        <w:t>.</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Como @@ERROR se borra y restablece con cada instrucción ejecutada, debe comprobarlo inmediatamente después de la instrucción que se está comprobando o guardarlo en una variable local para examinarlo posteriormente.</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Use la construcción TRY...CATCH para controlar errores. La construcción TRY...CATCH también admite funciones de sistema adicionales (ERROR_LINE, ERROR_MESSAGE, ERROR_PROCEDURE, ERROR_SEVERITY y ERROR_STATE) que devuelven más información sobre errores que @@ERROR. TRY...CATCH también admite una función ERROR_NUMBER que no se limita a devolver el número de error en la instrucción inmediatamente después de la instrucción que generó el error. Para obtener más información, vea </w:t>
      </w:r>
      <w:hyperlink r:id="rId9" w:history="1">
        <w:r w:rsidRPr="00097358">
          <w:rPr>
            <w:rFonts w:ascii="Segoe UI" w:eastAsia="Times New Roman" w:hAnsi="Segoe UI" w:cs="Segoe UI"/>
            <w:color w:val="03697A"/>
            <w:sz w:val="20"/>
            <w:szCs w:val="20"/>
            <w:u w:val="single"/>
            <w:lang w:eastAsia="es-PE"/>
          </w:rPr>
          <w:t>TRY...CATCH (</w:t>
        </w:r>
        <w:proofErr w:type="spellStart"/>
        <w:r w:rsidRPr="00097358">
          <w:rPr>
            <w:rFonts w:ascii="Segoe UI" w:eastAsia="Times New Roman" w:hAnsi="Segoe UI" w:cs="Segoe UI"/>
            <w:color w:val="03697A"/>
            <w:sz w:val="20"/>
            <w:szCs w:val="20"/>
            <w:u w:val="single"/>
            <w:lang w:eastAsia="es-PE"/>
          </w:rPr>
          <w:t>Transact</w:t>
        </w:r>
        <w:proofErr w:type="spellEnd"/>
        <w:r w:rsidRPr="00097358">
          <w:rPr>
            <w:rFonts w:ascii="Segoe UI" w:eastAsia="Times New Roman" w:hAnsi="Segoe UI" w:cs="Segoe UI"/>
            <w:color w:val="03697A"/>
            <w:sz w:val="20"/>
            <w:szCs w:val="20"/>
            <w:u w:val="single"/>
            <w:lang w:eastAsia="es-PE"/>
          </w:rPr>
          <w:t>-SQL)</w:t>
        </w:r>
      </w:hyperlink>
      <w:r w:rsidRPr="00097358">
        <w:rPr>
          <w:rFonts w:ascii="Segoe UI" w:eastAsia="Times New Roman" w:hAnsi="Segoe UI" w:cs="Segoe UI"/>
          <w:color w:val="2A2A2A"/>
          <w:sz w:val="20"/>
          <w:szCs w:val="20"/>
          <w:lang w:eastAsia="es-PE"/>
        </w:rPr>
        <w:t>.</w:t>
      </w:r>
    </w:p>
    <w:p w:rsid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10" w:tooltip="Haga clic para contraer. Haga doble clic para contraer todo." w:history="1">
        <w:r w:rsidRPr="00097358">
          <w:rPr>
            <w:rFonts w:ascii="Segoe UI Semibold" w:eastAsia="Times New Roman" w:hAnsi="Segoe UI Semibold" w:cs="Segoe UI"/>
            <w:color w:val="000000"/>
            <w:sz w:val="35"/>
            <w:szCs w:val="35"/>
            <w:lang w:eastAsia="es-PE"/>
          </w:rPr>
          <w:t>Ejemplos</w:t>
        </w:r>
      </w:hyperlink>
    </w:p>
    <w:p w:rsidR="00097358" w:rsidRPr="00097358" w:rsidRDefault="00097358" w:rsidP="00097358">
      <w:pPr>
        <w:spacing w:after="0" w:line="263" w:lineRule="atLeast"/>
        <w:outlineLvl w:val="2"/>
        <w:rPr>
          <w:rFonts w:ascii="Segoe UI Semibold" w:eastAsia="Times New Roman" w:hAnsi="Segoe UI Semibold" w:cs="Segoe UI"/>
          <w:color w:val="000000"/>
          <w:sz w:val="25"/>
          <w:szCs w:val="25"/>
          <w:lang w:eastAsia="es-PE"/>
        </w:rPr>
      </w:pPr>
      <w:proofErr w:type="spellStart"/>
      <w:r w:rsidRPr="00097358">
        <w:rPr>
          <w:rFonts w:ascii="Segoe UI Semibold" w:eastAsia="Times New Roman" w:hAnsi="Segoe UI Semibold" w:cs="Segoe UI"/>
          <w:color w:val="000000"/>
          <w:sz w:val="25"/>
          <w:szCs w:val="25"/>
          <w:lang w:eastAsia="es-PE"/>
        </w:rPr>
        <w:t>A.Utilizar</w:t>
      </w:r>
      <w:proofErr w:type="spellEnd"/>
      <w:r w:rsidRPr="00097358">
        <w:rPr>
          <w:rFonts w:ascii="Segoe UI Semibold" w:eastAsia="Times New Roman" w:hAnsi="Segoe UI Semibold" w:cs="Segoe UI"/>
          <w:color w:val="000000"/>
          <w:sz w:val="25"/>
          <w:szCs w:val="25"/>
          <w:lang w:eastAsia="es-PE"/>
        </w:rPr>
        <w:t xml:space="preserve"> @@ERROR para detectar un error específico</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En el ejemplo siguiente se utiliza </w:t>
      </w:r>
      <w:r w:rsidRPr="00097358">
        <w:rPr>
          <w:rFonts w:ascii="Consolas" w:eastAsia="Times New Roman" w:hAnsi="Consolas" w:cs="Consolas"/>
          <w:color w:val="006400"/>
          <w:sz w:val="20"/>
          <w:szCs w:val="20"/>
          <w:lang w:eastAsia="es-PE"/>
        </w:rPr>
        <w:t>@@ERROR</w:t>
      </w:r>
      <w:r w:rsidRPr="00097358">
        <w:rPr>
          <w:rFonts w:ascii="Segoe UI" w:eastAsia="Times New Roman" w:hAnsi="Segoe UI" w:cs="Segoe UI"/>
          <w:color w:val="2A2A2A"/>
          <w:sz w:val="20"/>
          <w:szCs w:val="20"/>
          <w:lang w:eastAsia="es-PE"/>
        </w:rPr>
        <w:t> para comprobar si se infringe una restricción CHECK (error nº 547) en una instrucción </w:t>
      </w:r>
      <w:r w:rsidRPr="00097358">
        <w:rPr>
          <w:rFonts w:ascii="Consolas" w:eastAsia="Times New Roman" w:hAnsi="Consolas" w:cs="Consolas"/>
          <w:color w:val="006400"/>
          <w:sz w:val="20"/>
          <w:szCs w:val="20"/>
          <w:lang w:eastAsia="es-PE"/>
        </w:rPr>
        <w:t>UPDATE</w:t>
      </w:r>
      <w:r w:rsidRPr="00097358">
        <w:rPr>
          <w:rFonts w:ascii="Segoe UI" w:eastAsia="Times New Roman" w:hAnsi="Segoe UI" w:cs="Segoe UI"/>
          <w:color w:val="2A2A2A"/>
          <w:sz w:val="20"/>
          <w:szCs w:val="20"/>
          <w:lang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USE AdventureWorks2012;</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UPDATE </w:t>
      </w:r>
      <w:proofErr w:type="spellStart"/>
      <w:r w:rsidRPr="00097358">
        <w:rPr>
          <w:rFonts w:ascii="Courier New" w:eastAsia="Times New Roman" w:hAnsi="Courier New" w:cs="Courier New"/>
          <w:color w:val="000000"/>
          <w:sz w:val="20"/>
          <w:szCs w:val="20"/>
          <w:lang w:val="en-US" w:eastAsia="es-PE"/>
        </w:rPr>
        <w:t>HumanResources.EmployeePayHistory</w:t>
      </w:r>
      <w:proofErr w:type="spell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SET </w:t>
      </w:r>
      <w:proofErr w:type="spellStart"/>
      <w:r w:rsidRPr="00097358">
        <w:rPr>
          <w:rFonts w:ascii="Courier New" w:eastAsia="Times New Roman" w:hAnsi="Courier New" w:cs="Courier New"/>
          <w:color w:val="000000"/>
          <w:sz w:val="20"/>
          <w:szCs w:val="20"/>
          <w:lang w:val="en-US" w:eastAsia="es-PE"/>
        </w:rPr>
        <w:t>PayFrequency</w:t>
      </w:r>
      <w:proofErr w:type="spellEnd"/>
      <w:r w:rsidRPr="00097358">
        <w:rPr>
          <w:rFonts w:ascii="Courier New" w:eastAsia="Times New Roman" w:hAnsi="Courier New" w:cs="Courier New"/>
          <w:color w:val="000000"/>
          <w:sz w:val="20"/>
          <w:szCs w:val="20"/>
          <w:lang w:val="en-US" w:eastAsia="es-PE"/>
        </w:rPr>
        <w:t xml:space="preserve"> = 4</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WHERE </w:t>
      </w:r>
      <w:proofErr w:type="spellStart"/>
      <w:r w:rsidRPr="00097358">
        <w:rPr>
          <w:rFonts w:ascii="Courier New" w:eastAsia="Times New Roman" w:hAnsi="Courier New" w:cs="Courier New"/>
          <w:color w:val="000000"/>
          <w:sz w:val="20"/>
          <w:szCs w:val="20"/>
          <w:lang w:val="en-US" w:eastAsia="es-PE"/>
        </w:rPr>
        <w:t>BusinessEntityID</w:t>
      </w:r>
      <w:proofErr w:type="spellEnd"/>
      <w:r w:rsidRPr="00097358">
        <w:rPr>
          <w:rFonts w:ascii="Courier New" w:eastAsia="Times New Roman" w:hAnsi="Courier New" w:cs="Courier New"/>
          <w:color w:val="000000"/>
          <w:sz w:val="20"/>
          <w:szCs w:val="20"/>
          <w:lang w:val="en-US" w:eastAsia="es-PE"/>
        </w:rPr>
        <w:t xml:space="preserve"> = 1;</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IF @@ERROR = 547</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N'A check constraint violation </w:t>
      </w:r>
      <w:proofErr w:type="gramStart"/>
      <w:r w:rsidRPr="00097358">
        <w:rPr>
          <w:rFonts w:ascii="Courier New" w:eastAsia="Times New Roman" w:hAnsi="Courier New" w:cs="Courier New"/>
          <w:color w:val="000000"/>
          <w:sz w:val="20"/>
          <w:szCs w:val="20"/>
          <w:lang w:val="en-US" w:eastAsia="es-PE"/>
        </w:rPr>
        <w:t>occurred.';</w:t>
      </w:r>
      <w:proofErr w:type="gram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eastAsia="es-PE"/>
        </w:rPr>
        <w:t>GO</w:t>
      </w:r>
    </w:p>
    <w:p w:rsidR="00097358" w:rsidRPr="00097358" w:rsidRDefault="00097358" w:rsidP="00097358">
      <w:pPr>
        <w:spacing w:after="0" w:line="263" w:lineRule="atLeast"/>
        <w:outlineLvl w:val="2"/>
        <w:rPr>
          <w:rFonts w:ascii="Segoe UI Semibold" w:eastAsia="Times New Roman" w:hAnsi="Segoe UI Semibold" w:cs="Segoe UI"/>
          <w:color w:val="000000"/>
          <w:sz w:val="25"/>
          <w:szCs w:val="25"/>
          <w:lang w:eastAsia="es-PE"/>
        </w:rPr>
      </w:pPr>
      <w:proofErr w:type="spellStart"/>
      <w:r w:rsidRPr="00097358">
        <w:rPr>
          <w:rFonts w:ascii="Segoe UI Semibold" w:eastAsia="Times New Roman" w:hAnsi="Segoe UI Semibold" w:cs="Segoe UI"/>
          <w:color w:val="000000"/>
          <w:sz w:val="25"/>
          <w:szCs w:val="25"/>
          <w:lang w:eastAsia="es-PE"/>
        </w:rPr>
        <w:lastRenderedPageBreak/>
        <w:t>B.Utilizar</w:t>
      </w:r>
      <w:proofErr w:type="spellEnd"/>
      <w:r w:rsidRPr="00097358">
        <w:rPr>
          <w:rFonts w:ascii="Segoe UI Semibold" w:eastAsia="Times New Roman" w:hAnsi="Segoe UI Semibold" w:cs="Segoe UI"/>
          <w:color w:val="000000"/>
          <w:sz w:val="25"/>
          <w:szCs w:val="25"/>
          <w:lang w:eastAsia="es-PE"/>
        </w:rPr>
        <w:t xml:space="preserve"> @@ERROR para salir condicionalmente de un procedimiento</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En los ejemplos siguientes se utilizan las instrucciones </w:t>
      </w:r>
      <w:r w:rsidRPr="00097358">
        <w:rPr>
          <w:rFonts w:ascii="Consolas" w:eastAsia="Times New Roman" w:hAnsi="Consolas" w:cs="Consolas"/>
          <w:color w:val="006400"/>
          <w:sz w:val="20"/>
          <w:szCs w:val="20"/>
          <w:lang w:eastAsia="es-PE"/>
        </w:rPr>
        <w:t>IF...ELSE</w:t>
      </w:r>
      <w:r w:rsidRPr="00097358">
        <w:rPr>
          <w:rFonts w:ascii="Segoe UI" w:eastAsia="Times New Roman" w:hAnsi="Segoe UI" w:cs="Segoe UI"/>
          <w:color w:val="2A2A2A"/>
          <w:sz w:val="20"/>
          <w:szCs w:val="20"/>
          <w:lang w:eastAsia="es-PE"/>
        </w:rPr>
        <w:t> para probar </w:t>
      </w:r>
      <w:r w:rsidRPr="00097358">
        <w:rPr>
          <w:rFonts w:ascii="Consolas" w:eastAsia="Times New Roman" w:hAnsi="Consolas" w:cs="Consolas"/>
          <w:color w:val="006400"/>
          <w:sz w:val="20"/>
          <w:szCs w:val="20"/>
          <w:lang w:eastAsia="es-PE"/>
        </w:rPr>
        <w:t>@@ERROR</w:t>
      </w:r>
      <w:r w:rsidRPr="00097358">
        <w:rPr>
          <w:rFonts w:ascii="Segoe UI" w:eastAsia="Times New Roman" w:hAnsi="Segoe UI" w:cs="Segoe UI"/>
          <w:color w:val="2A2A2A"/>
          <w:sz w:val="20"/>
          <w:szCs w:val="20"/>
          <w:lang w:eastAsia="es-PE"/>
        </w:rPr>
        <w:t> después de una instrucción </w:t>
      </w:r>
      <w:r w:rsidRPr="00097358">
        <w:rPr>
          <w:rFonts w:ascii="Consolas" w:eastAsia="Times New Roman" w:hAnsi="Consolas" w:cs="Consolas"/>
          <w:color w:val="006400"/>
          <w:sz w:val="20"/>
          <w:szCs w:val="20"/>
          <w:lang w:eastAsia="es-PE"/>
        </w:rPr>
        <w:t>INSERT</w:t>
      </w:r>
      <w:r w:rsidRPr="00097358">
        <w:rPr>
          <w:rFonts w:ascii="Segoe UI" w:eastAsia="Times New Roman" w:hAnsi="Segoe UI" w:cs="Segoe UI"/>
          <w:color w:val="2A2A2A"/>
          <w:sz w:val="20"/>
          <w:szCs w:val="20"/>
          <w:lang w:eastAsia="es-PE"/>
        </w:rPr>
        <w:t> en un procedimiento almacenado. El valor de la variable </w:t>
      </w:r>
      <w:r w:rsidRPr="00097358">
        <w:rPr>
          <w:rFonts w:ascii="Consolas" w:eastAsia="Times New Roman" w:hAnsi="Consolas" w:cs="Consolas"/>
          <w:color w:val="006400"/>
          <w:sz w:val="20"/>
          <w:szCs w:val="20"/>
          <w:lang w:eastAsia="es-PE"/>
        </w:rPr>
        <w:t>@@ERROR</w:t>
      </w:r>
      <w:r w:rsidRPr="00097358">
        <w:rPr>
          <w:rFonts w:ascii="Segoe UI" w:eastAsia="Times New Roman" w:hAnsi="Segoe UI" w:cs="Segoe UI"/>
          <w:color w:val="2A2A2A"/>
          <w:sz w:val="20"/>
          <w:szCs w:val="20"/>
          <w:lang w:eastAsia="es-PE"/>
        </w:rPr>
        <w:t> determina el código devuelto enviado al programa que llamó, lo que indica si el procedimiento se realizó correcta o incorrectamente.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USE AdventureWorks2012;</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Drop the procedure if it already exists.</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IF OBJECT_</w:t>
      </w:r>
      <w:proofErr w:type="gramStart"/>
      <w:r w:rsidRPr="00097358">
        <w:rPr>
          <w:rFonts w:ascii="Courier New" w:eastAsia="Times New Roman" w:hAnsi="Courier New" w:cs="Courier New"/>
          <w:color w:val="000000"/>
          <w:sz w:val="20"/>
          <w:szCs w:val="20"/>
          <w:lang w:val="en-US" w:eastAsia="es-PE"/>
        </w:rPr>
        <w:t>ID(</w:t>
      </w:r>
      <w:proofErr w:type="spellStart"/>
      <w:proofErr w:type="gramEnd"/>
      <w:r w:rsidRPr="00097358">
        <w:rPr>
          <w:rFonts w:ascii="Courier New" w:eastAsia="Times New Roman" w:hAnsi="Courier New" w:cs="Courier New"/>
          <w:color w:val="000000"/>
          <w:sz w:val="20"/>
          <w:szCs w:val="20"/>
          <w:lang w:val="en-US" w:eastAsia="es-PE"/>
        </w:rPr>
        <w:t>N'HumanResources.usp_DeleteCandidate</w:t>
      </w:r>
      <w:proofErr w:type="spellEnd"/>
      <w:r w:rsidRPr="00097358">
        <w:rPr>
          <w:rFonts w:ascii="Courier New" w:eastAsia="Times New Roman" w:hAnsi="Courier New" w:cs="Courier New"/>
          <w:color w:val="000000"/>
          <w:sz w:val="20"/>
          <w:szCs w:val="20"/>
          <w:lang w:val="en-US" w:eastAsia="es-PE"/>
        </w:rPr>
        <w:t>', N'P') IS NOT NULL</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DROP PROCEDURE </w:t>
      </w:r>
      <w:proofErr w:type="spellStart"/>
      <w:r w:rsidRPr="00097358">
        <w:rPr>
          <w:rFonts w:ascii="Courier New" w:eastAsia="Times New Roman" w:hAnsi="Courier New" w:cs="Courier New"/>
          <w:color w:val="000000"/>
          <w:sz w:val="20"/>
          <w:szCs w:val="20"/>
          <w:lang w:val="en-US" w:eastAsia="es-PE"/>
        </w:rPr>
        <w:t>HumanResources.usp_DeleteCandidate</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Create the procedure.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CREATE PROCEDURE </w:t>
      </w:r>
      <w:proofErr w:type="spellStart"/>
      <w:r w:rsidRPr="00097358">
        <w:rPr>
          <w:rFonts w:ascii="Courier New" w:eastAsia="Times New Roman" w:hAnsi="Courier New" w:cs="Courier New"/>
          <w:color w:val="000000"/>
          <w:sz w:val="20"/>
          <w:szCs w:val="20"/>
          <w:lang w:val="en-US" w:eastAsia="es-PE"/>
        </w:rPr>
        <w:t>HumanResources.usp_DeleteCandidate</w:t>
      </w:r>
      <w:proofErr w:type="spellEnd"/>
      <w:r w:rsidRPr="00097358">
        <w:rPr>
          <w:rFonts w:ascii="Courier New" w:eastAsia="Times New Roman" w:hAnsi="Courier New" w:cs="Courier New"/>
          <w:color w:val="000000"/>
          <w:sz w:val="20"/>
          <w:szCs w:val="20"/>
          <w:lang w:val="en-US" w:eastAsia="es-PE"/>
        </w:rPr>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spellStart"/>
      <w:r w:rsidRPr="00097358">
        <w:rPr>
          <w:rFonts w:ascii="Courier New" w:eastAsia="Times New Roman" w:hAnsi="Courier New" w:cs="Courier New"/>
          <w:color w:val="000000"/>
          <w:sz w:val="20"/>
          <w:szCs w:val="20"/>
          <w:lang w:val="en-US" w:eastAsia="es-PE"/>
        </w:rPr>
        <w:t>CandidateID</w:t>
      </w:r>
      <w:proofErr w:type="spellEnd"/>
      <w:r w:rsidRPr="00097358">
        <w:rPr>
          <w:rFonts w:ascii="Courier New" w:eastAsia="Times New Roman" w:hAnsi="Courier New" w:cs="Courier New"/>
          <w:color w:val="000000"/>
          <w:sz w:val="20"/>
          <w:szCs w:val="20"/>
          <w:lang w:val="en-US" w:eastAsia="es-PE"/>
        </w:rPr>
        <w:t xml:space="preserve"> INT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AS</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Execute the DELETE statement.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DELETE FROM </w:t>
      </w:r>
      <w:proofErr w:type="spellStart"/>
      <w:r w:rsidRPr="00097358">
        <w:rPr>
          <w:rFonts w:ascii="Courier New" w:eastAsia="Times New Roman" w:hAnsi="Courier New" w:cs="Courier New"/>
          <w:color w:val="000000"/>
          <w:sz w:val="20"/>
          <w:szCs w:val="20"/>
          <w:lang w:val="en-US" w:eastAsia="es-PE"/>
        </w:rPr>
        <w:t>HumanResources.JobCandidate</w:t>
      </w:r>
      <w:proofErr w:type="spell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WHERE </w:t>
      </w:r>
      <w:proofErr w:type="spellStart"/>
      <w:r w:rsidRPr="00097358">
        <w:rPr>
          <w:rFonts w:ascii="Courier New" w:eastAsia="Times New Roman" w:hAnsi="Courier New" w:cs="Courier New"/>
          <w:color w:val="000000"/>
          <w:sz w:val="20"/>
          <w:szCs w:val="20"/>
          <w:lang w:val="en-US" w:eastAsia="es-PE"/>
        </w:rPr>
        <w:t>JobCandidateID</w:t>
      </w:r>
      <w:proofErr w:type="spellEnd"/>
      <w:r w:rsidRPr="00097358">
        <w:rPr>
          <w:rFonts w:ascii="Courier New" w:eastAsia="Times New Roman" w:hAnsi="Courier New" w:cs="Courier New"/>
          <w:color w:val="000000"/>
          <w:sz w:val="20"/>
          <w:szCs w:val="20"/>
          <w:lang w:val="en-US" w:eastAsia="es-PE"/>
        </w:rPr>
        <w:t xml:space="preserve"> = @</w:t>
      </w:r>
      <w:proofErr w:type="spellStart"/>
      <w:r w:rsidRPr="00097358">
        <w:rPr>
          <w:rFonts w:ascii="Courier New" w:eastAsia="Times New Roman" w:hAnsi="Courier New" w:cs="Courier New"/>
          <w:color w:val="000000"/>
          <w:sz w:val="20"/>
          <w:szCs w:val="20"/>
          <w:lang w:val="en-US" w:eastAsia="es-PE"/>
        </w:rPr>
        <w:t>CandidateID</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Test the error value.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IF @@ERROR &lt;&gt; 0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 Return 99 to the calling program to indicate failure.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w:t>
      </w:r>
      <w:proofErr w:type="spellStart"/>
      <w:r w:rsidRPr="00097358">
        <w:rPr>
          <w:rFonts w:ascii="Courier New" w:eastAsia="Times New Roman" w:hAnsi="Courier New" w:cs="Courier New"/>
          <w:color w:val="000000"/>
          <w:sz w:val="20"/>
          <w:szCs w:val="20"/>
          <w:lang w:val="en-US" w:eastAsia="es-PE"/>
        </w:rPr>
        <w:t>N'An</w:t>
      </w:r>
      <w:proofErr w:type="spellEnd"/>
      <w:r w:rsidRPr="00097358">
        <w:rPr>
          <w:rFonts w:ascii="Courier New" w:eastAsia="Times New Roman" w:hAnsi="Courier New" w:cs="Courier New"/>
          <w:color w:val="000000"/>
          <w:sz w:val="20"/>
          <w:szCs w:val="20"/>
          <w:lang w:val="en-US" w:eastAsia="es-PE"/>
        </w:rPr>
        <w:t xml:space="preserve"> error occurred deleting the candidate </w:t>
      </w:r>
      <w:proofErr w:type="gramStart"/>
      <w:r w:rsidRPr="00097358">
        <w:rPr>
          <w:rFonts w:ascii="Courier New" w:eastAsia="Times New Roman" w:hAnsi="Courier New" w:cs="Courier New"/>
          <w:color w:val="000000"/>
          <w:sz w:val="20"/>
          <w:szCs w:val="20"/>
          <w:lang w:val="en-US" w:eastAsia="es-PE"/>
        </w:rPr>
        <w:t>information.';</w:t>
      </w:r>
      <w:proofErr w:type="gram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RETURN 99;</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END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ELSE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 Return 0 to the calling program to indicate success.</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w:t>
      </w:r>
      <w:proofErr w:type="spellStart"/>
      <w:r w:rsidRPr="00097358">
        <w:rPr>
          <w:rFonts w:ascii="Courier New" w:eastAsia="Times New Roman" w:hAnsi="Courier New" w:cs="Courier New"/>
          <w:color w:val="000000"/>
          <w:sz w:val="20"/>
          <w:szCs w:val="20"/>
          <w:lang w:val="en-US" w:eastAsia="es-PE"/>
        </w:rPr>
        <w:t>N'The</w:t>
      </w:r>
      <w:proofErr w:type="spellEnd"/>
      <w:r w:rsidRPr="00097358">
        <w:rPr>
          <w:rFonts w:ascii="Courier New" w:eastAsia="Times New Roman" w:hAnsi="Courier New" w:cs="Courier New"/>
          <w:color w:val="000000"/>
          <w:sz w:val="20"/>
          <w:szCs w:val="20"/>
          <w:lang w:val="en-US" w:eastAsia="es-PE"/>
        </w:rPr>
        <w:t xml:space="preserve"> job candidate has been </w:t>
      </w:r>
      <w:proofErr w:type="gramStart"/>
      <w:r w:rsidRPr="00097358">
        <w:rPr>
          <w:rFonts w:ascii="Courier New" w:eastAsia="Times New Roman" w:hAnsi="Courier New" w:cs="Courier New"/>
          <w:color w:val="000000"/>
          <w:sz w:val="20"/>
          <w:szCs w:val="20"/>
          <w:lang w:val="en-US" w:eastAsia="es-PE"/>
        </w:rPr>
        <w:t>deleted.';</w:t>
      </w:r>
      <w:proofErr w:type="gram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RETURN 0;</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END;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spacing w:after="0" w:line="263" w:lineRule="atLeast"/>
        <w:outlineLvl w:val="2"/>
        <w:rPr>
          <w:rFonts w:ascii="Segoe UI Semibold" w:eastAsia="Times New Roman" w:hAnsi="Segoe UI Semibold" w:cs="Segoe UI"/>
          <w:color w:val="000000"/>
          <w:sz w:val="25"/>
          <w:szCs w:val="25"/>
          <w:lang w:val="en-US" w:eastAsia="es-PE"/>
        </w:rPr>
      </w:pPr>
      <w:proofErr w:type="spellStart"/>
      <w:r w:rsidRPr="00097358">
        <w:rPr>
          <w:rFonts w:ascii="Segoe UI Semibold" w:eastAsia="Times New Roman" w:hAnsi="Segoe UI Semibold" w:cs="Segoe UI"/>
          <w:color w:val="000000"/>
          <w:sz w:val="25"/>
          <w:szCs w:val="25"/>
          <w:lang w:val="en-US" w:eastAsia="es-PE"/>
        </w:rPr>
        <w:t>C.Utilizar</w:t>
      </w:r>
      <w:proofErr w:type="spellEnd"/>
      <w:r w:rsidRPr="00097358">
        <w:rPr>
          <w:rFonts w:ascii="Segoe UI Semibold" w:eastAsia="Times New Roman" w:hAnsi="Segoe UI Semibold" w:cs="Segoe UI"/>
          <w:color w:val="000000"/>
          <w:sz w:val="25"/>
          <w:szCs w:val="25"/>
          <w:lang w:val="en-US" w:eastAsia="es-PE"/>
        </w:rPr>
        <w:t xml:space="preserve"> @@ERROR con @@ROWCOUNT</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En el ejemplo siguiente se utiliza </w:t>
      </w:r>
      <w:r w:rsidRPr="00097358">
        <w:rPr>
          <w:rFonts w:ascii="Consolas" w:eastAsia="Times New Roman" w:hAnsi="Consolas" w:cs="Consolas"/>
          <w:color w:val="006400"/>
          <w:sz w:val="20"/>
          <w:szCs w:val="20"/>
          <w:lang w:eastAsia="es-PE"/>
        </w:rPr>
        <w:t>@@ERROR</w:t>
      </w:r>
      <w:r w:rsidRPr="00097358">
        <w:rPr>
          <w:rFonts w:ascii="Segoe UI" w:eastAsia="Times New Roman" w:hAnsi="Segoe UI" w:cs="Segoe UI"/>
          <w:color w:val="2A2A2A"/>
          <w:sz w:val="20"/>
          <w:szCs w:val="20"/>
          <w:lang w:eastAsia="es-PE"/>
        </w:rPr>
        <w:t> con </w:t>
      </w:r>
      <w:r w:rsidRPr="00097358">
        <w:rPr>
          <w:rFonts w:ascii="Consolas" w:eastAsia="Times New Roman" w:hAnsi="Consolas" w:cs="Consolas"/>
          <w:color w:val="006400"/>
          <w:sz w:val="20"/>
          <w:szCs w:val="20"/>
          <w:lang w:eastAsia="es-PE"/>
        </w:rPr>
        <w:t>@@ROWCOUNT</w:t>
      </w:r>
      <w:r w:rsidRPr="00097358">
        <w:rPr>
          <w:rFonts w:ascii="Segoe UI" w:eastAsia="Times New Roman" w:hAnsi="Segoe UI" w:cs="Segoe UI"/>
          <w:color w:val="2A2A2A"/>
          <w:sz w:val="20"/>
          <w:szCs w:val="20"/>
          <w:lang w:eastAsia="es-PE"/>
        </w:rPr>
        <w:t> para validar la operación de una instrucción </w:t>
      </w:r>
      <w:r w:rsidRPr="00097358">
        <w:rPr>
          <w:rFonts w:ascii="Consolas" w:eastAsia="Times New Roman" w:hAnsi="Consolas" w:cs="Consolas"/>
          <w:color w:val="006400"/>
          <w:sz w:val="20"/>
          <w:szCs w:val="20"/>
          <w:lang w:eastAsia="es-PE"/>
        </w:rPr>
        <w:t>UPDATE</w:t>
      </w:r>
      <w:r w:rsidRPr="00097358">
        <w:rPr>
          <w:rFonts w:ascii="Segoe UI" w:eastAsia="Times New Roman" w:hAnsi="Segoe UI" w:cs="Segoe UI"/>
          <w:color w:val="2A2A2A"/>
          <w:sz w:val="20"/>
          <w:szCs w:val="20"/>
          <w:lang w:eastAsia="es-PE"/>
        </w:rPr>
        <w:t>. Se comprueba el valor de </w:t>
      </w:r>
      <w:r w:rsidRPr="00097358">
        <w:rPr>
          <w:rFonts w:ascii="Consolas" w:eastAsia="Times New Roman" w:hAnsi="Consolas" w:cs="Consolas"/>
          <w:color w:val="006400"/>
          <w:sz w:val="20"/>
          <w:szCs w:val="20"/>
          <w:lang w:eastAsia="es-PE"/>
        </w:rPr>
        <w:t>@@ERROR</w:t>
      </w:r>
      <w:r w:rsidRPr="00097358">
        <w:rPr>
          <w:rFonts w:ascii="Segoe UI" w:eastAsia="Times New Roman" w:hAnsi="Segoe UI" w:cs="Segoe UI"/>
          <w:color w:val="2A2A2A"/>
          <w:sz w:val="20"/>
          <w:szCs w:val="20"/>
          <w:lang w:eastAsia="es-PE"/>
        </w:rPr>
        <w:t> para ver si hay un error y se utiliza </w:t>
      </w:r>
      <w:r w:rsidRPr="00097358">
        <w:rPr>
          <w:rFonts w:ascii="Consolas" w:eastAsia="Times New Roman" w:hAnsi="Consolas" w:cs="Consolas"/>
          <w:color w:val="006400"/>
          <w:sz w:val="20"/>
          <w:szCs w:val="20"/>
          <w:lang w:eastAsia="es-PE"/>
        </w:rPr>
        <w:t>@@ROWCOUNT</w:t>
      </w:r>
      <w:r w:rsidRPr="00097358">
        <w:rPr>
          <w:rFonts w:ascii="Segoe UI" w:eastAsia="Times New Roman" w:hAnsi="Segoe UI" w:cs="Segoe UI"/>
          <w:color w:val="2A2A2A"/>
          <w:sz w:val="20"/>
          <w:szCs w:val="20"/>
          <w:lang w:eastAsia="es-PE"/>
        </w:rPr>
        <w:t> para asegurarse de que la actualización se aplica correctamente a una fila de la tabla.</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USE AdventureWorks2012;</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IF OBJECT_</w:t>
      </w:r>
      <w:proofErr w:type="gramStart"/>
      <w:r w:rsidRPr="00097358">
        <w:rPr>
          <w:rFonts w:ascii="Courier New" w:eastAsia="Times New Roman" w:hAnsi="Courier New" w:cs="Courier New"/>
          <w:color w:val="000000"/>
          <w:sz w:val="20"/>
          <w:szCs w:val="20"/>
          <w:lang w:val="en-US" w:eastAsia="es-PE"/>
        </w:rPr>
        <w:t>ID(</w:t>
      </w:r>
      <w:proofErr w:type="gramEnd"/>
      <w:r w:rsidRPr="00097358">
        <w:rPr>
          <w:rFonts w:ascii="Courier New" w:eastAsia="Times New Roman" w:hAnsi="Courier New" w:cs="Courier New"/>
          <w:color w:val="000000"/>
          <w:sz w:val="20"/>
          <w:szCs w:val="20"/>
          <w:lang w:val="en-US" w:eastAsia="es-PE"/>
        </w:rPr>
        <w:t>N'Purchasing.usp_</w:t>
      </w:r>
      <w:proofErr w:type="spellStart"/>
      <w:r w:rsidRPr="00097358">
        <w:rPr>
          <w:rFonts w:ascii="Courier New" w:eastAsia="Times New Roman" w:hAnsi="Courier New" w:cs="Courier New"/>
          <w:color w:val="000000"/>
          <w:sz w:val="20"/>
          <w:szCs w:val="20"/>
          <w:lang w:val="en-US" w:eastAsia="es-PE"/>
        </w:rPr>
        <w:t>ChangePurchaseOrderHeader</w:t>
      </w:r>
      <w:proofErr w:type="spellEnd"/>
      <w:r w:rsidRPr="00097358">
        <w:rPr>
          <w:rFonts w:ascii="Courier New" w:eastAsia="Times New Roman" w:hAnsi="Courier New" w:cs="Courier New"/>
          <w:color w:val="000000"/>
          <w:sz w:val="20"/>
          <w:szCs w:val="20"/>
          <w:lang w:val="en-US" w:eastAsia="es-PE"/>
        </w:rPr>
        <w:t>',N'P')IS NOT NULL</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DROP PROCEDURE </w:t>
      </w:r>
      <w:proofErr w:type="spellStart"/>
      <w:r w:rsidRPr="00097358">
        <w:rPr>
          <w:rFonts w:ascii="Courier New" w:eastAsia="Times New Roman" w:hAnsi="Courier New" w:cs="Courier New"/>
          <w:color w:val="000000"/>
          <w:sz w:val="20"/>
          <w:szCs w:val="20"/>
          <w:lang w:val="en-US" w:eastAsia="es-PE"/>
        </w:rPr>
        <w:t>Purchasing.usp_ChangePurchaseOrderHeader</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CREATE PROCEDURE </w:t>
      </w:r>
      <w:proofErr w:type="spellStart"/>
      <w:r w:rsidRPr="00097358">
        <w:rPr>
          <w:rFonts w:ascii="Courier New" w:eastAsia="Times New Roman" w:hAnsi="Courier New" w:cs="Courier New"/>
          <w:color w:val="000000"/>
          <w:sz w:val="20"/>
          <w:szCs w:val="20"/>
          <w:lang w:val="en-US" w:eastAsia="es-PE"/>
        </w:rPr>
        <w:t>Purchasing.usp_ChangePurchaseOrderHeader</w:t>
      </w:r>
      <w:proofErr w:type="spell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spellStart"/>
      <w:r w:rsidRPr="00097358">
        <w:rPr>
          <w:rFonts w:ascii="Courier New" w:eastAsia="Times New Roman" w:hAnsi="Courier New" w:cs="Courier New"/>
          <w:color w:val="000000"/>
          <w:sz w:val="20"/>
          <w:szCs w:val="20"/>
          <w:lang w:val="en-US" w:eastAsia="es-PE"/>
        </w:rPr>
        <w:t>PurchaseOrderID</w:t>
      </w:r>
      <w:proofErr w:type="spellEnd"/>
      <w:r w:rsidRPr="00097358">
        <w:rPr>
          <w:rFonts w:ascii="Courier New" w:eastAsia="Times New Roman" w:hAnsi="Courier New" w:cs="Courier New"/>
          <w:color w:val="000000"/>
          <w:sz w:val="20"/>
          <w:szCs w:val="20"/>
          <w:lang w:val="en-US" w:eastAsia="es-PE"/>
        </w:rPr>
        <w:t xml:space="preserve"> INT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gramStart"/>
      <w:r w:rsidRPr="00097358">
        <w:rPr>
          <w:rFonts w:ascii="Courier New" w:eastAsia="Times New Roman" w:hAnsi="Courier New" w:cs="Courier New"/>
          <w:color w:val="000000"/>
          <w:sz w:val="20"/>
          <w:szCs w:val="20"/>
          <w:lang w:val="en-US" w:eastAsia="es-PE"/>
        </w:rPr>
        <w:t>,@</w:t>
      </w:r>
      <w:proofErr w:type="spellStart"/>
      <w:r w:rsidRPr="00097358">
        <w:rPr>
          <w:rFonts w:ascii="Courier New" w:eastAsia="Times New Roman" w:hAnsi="Courier New" w:cs="Courier New"/>
          <w:color w:val="000000"/>
          <w:sz w:val="20"/>
          <w:szCs w:val="20"/>
          <w:lang w:val="en-US" w:eastAsia="es-PE"/>
        </w:rPr>
        <w:t>BusinessEntityID</w:t>
      </w:r>
      <w:proofErr w:type="spellEnd"/>
      <w:proofErr w:type="gramEnd"/>
      <w:r w:rsidRPr="00097358">
        <w:rPr>
          <w:rFonts w:ascii="Courier New" w:eastAsia="Times New Roman" w:hAnsi="Courier New" w:cs="Courier New"/>
          <w:color w:val="000000"/>
          <w:sz w:val="20"/>
          <w:szCs w:val="20"/>
          <w:lang w:val="en-US" w:eastAsia="es-PE"/>
        </w:rPr>
        <w:t xml:space="preserve"> INT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lastRenderedPageBreak/>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AS</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Declare variables used in error checking.</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DECLARE @</w:t>
      </w:r>
      <w:proofErr w:type="spellStart"/>
      <w:r w:rsidRPr="00097358">
        <w:rPr>
          <w:rFonts w:ascii="Courier New" w:eastAsia="Times New Roman" w:hAnsi="Courier New" w:cs="Courier New"/>
          <w:color w:val="000000"/>
          <w:sz w:val="20"/>
          <w:szCs w:val="20"/>
          <w:lang w:val="en-US" w:eastAsia="es-PE"/>
        </w:rPr>
        <w:t>ErrorVar</w:t>
      </w:r>
      <w:proofErr w:type="spellEnd"/>
      <w:r w:rsidRPr="00097358">
        <w:rPr>
          <w:rFonts w:ascii="Courier New" w:eastAsia="Times New Roman" w:hAnsi="Courier New" w:cs="Courier New"/>
          <w:color w:val="000000"/>
          <w:sz w:val="20"/>
          <w:szCs w:val="20"/>
          <w:lang w:val="en-US" w:eastAsia="es-PE"/>
        </w:rPr>
        <w:t xml:space="preserve"> INT;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DECLARE @</w:t>
      </w:r>
      <w:proofErr w:type="spellStart"/>
      <w:r w:rsidRPr="00097358">
        <w:rPr>
          <w:rFonts w:ascii="Courier New" w:eastAsia="Times New Roman" w:hAnsi="Courier New" w:cs="Courier New"/>
          <w:color w:val="000000"/>
          <w:sz w:val="20"/>
          <w:szCs w:val="20"/>
          <w:lang w:val="en-US" w:eastAsia="es-PE"/>
        </w:rPr>
        <w:t>RowCountVar</w:t>
      </w:r>
      <w:proofErr w:type="spellEnd"/>
      <w:r w:rsidRPr="00097358">
        <w:rPr>
          <w:rFonts w:ascii="Courier New" w:eastAsia="Times New Roman" w:hAnsi="Courier New" w:cs="Courier New"/>
          <w:color w:val="000000"/>
          <w:sz w:val="20"/>
          <w:szCs w:val="20"/>
          <w:lang w:val="en-US" w:eastAsia="es-PE"/>
        </w:rPr>
        <w:t xml:space="preserve"> INT;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Execute the UPDATE statement.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UPDATE </w:t>
      </w:r>
      <w:proofErr w:type="spellStart"/>
      <w:r w:rsidRPr="00097358">
        <w:rPr>
          <w:rFonts w:ascii="Courier New" w:eastAsia="Times New Roman" w:hAnsi="Courier New" w:cs="Courier New"/>
          <w:color w:val="000000"/>
          <w:sz w:val="20"/>
          <w:szCs w:val="20"/>
          <w:lang w:val="en-US" w:eastAsia="es-PE"/>
        </w:rPr>
        <w:t>PurchaseOrderHeader</w:t>
      </w:r>
      <w:proofErr w:type="spellEnd"/>
      <w:r w:rsidRPr="00097358">
        <w:rPr>
          <w:rFonts w:ascii="Courier New" w:eastAsia="Times New Roman" w:hAnsi="Courier New" w:cs="Courier New"/>
          <w:color w:val="000000"/>
          <w:sz w:val="20"/>
          <w:szCs w:val="20"/>
          <w:lang w:val="en-US" w:eastAsia="es-PE"/>
        </w:rPr>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SET </w:t>
      </w:r>
      <w:proofErr w:type="spellStart"/>
      <w:r w:rsidRPr="00097358">
        <w:rPr>
          <w:rFonts w:ascii="Courier New" w:eastAsia="Times New Roman" w:hAnsi="Courier New" w:cs="Courier New"/>
          <w:color w:val="000000"/>
          <w:sz w:val="20"/>
          <w:szCs w:val="20"/>
          <w:lang w:val="en-US" w:eastAsia="es-PE"/>
        </w:rPr>
        <w:t>BusinessEntityID</w:t>
      </w:r>
      <w:proofErr w:type="spellEnd"/>
      <w:r w:rsidRPr="00097358">
        <w:rPr>
          <w:rFonts w:ascii="Courier New" w:eastAsia="Times New Roman" w:hAnsi="Courier New" w:cs="Courier New"/>
          <w:color w:val="000000"/>
          <w:sz w:val="20"/>
          <w:szCs w:val="20"/>
          <w:lang w:val="en-US" w:eastAsia="es-PE"/>
        </w:rPr>
        <w:t xml:space="preserve"> = @</w:t>
      </w:r>
      <w:proofErr w:type="spellStart"/>
      <w:r w:rsidRPr="00097358">
        <w:rPr>
          <w:rFonts w:ascii="Courier New" w:eastAsia="Times New Roman" w:hAnsi="Courier New" w:cs="Courier New"/>
          <w:color w:val="000000"/>
          <w:sz w:val="20"/>
          <w:szCs w:val="20"/>
          <w:lang w:val="en-US" w:eastAsia="es-PE"/>
        </w:rPr>
        <w:t>BusinessEntityID</w:t>
      </w:r>
      <w:proofErr w:type="spellEnd"/>
      <w:r w:rsidRPr="00097358">
        <w:rPr>
          <w:rFonts w:ascii="Courier New" w:eastAsia="Times New Roman" w:hAnsi="Courier New" w:cs="Courier New"/>
          <w:color w:val="000000"/>
          <w:sz w:val="20"/>
          <w:szCs w:val="20"/>
          <w:lang w:val="en-US" w:eastAsia="es-PE"/>
        </w:rPr>
        <w:t xml:space="preserve">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WHERE </w:t>
      </w:r>
      <w:proofErr w:type="spellStart"/>
      <w:r w:rsidRPr="00097358">
        <w:rPr>
          <w:rFonts w:ascii="Courier New" w:eastAsia="Times New Roman" w:hAnsi="Courier New" w:cs="Courier New"/>
          <w:color w:val="000000"/>
          <w:sz w:val="20"/>
          <w:szCs w:val="20"/>
          <w:lang w:val="en-US" w:eastAsia="es-PE"/>
        </w:rPr>
        <w:t>PurchaseOrderID</w:t>
      </w:r>
      <w:proofErr w:type="spellEnd"/>
      <w:r w:rsidRPr="00097358">
        <w:rPr>
          <w:rFonts w:ascii="Courier New" w:eastAsia="Times New Roman" w:hAnsi="Courier New" w:cs="Courier New"/>
          <w:color w:val="000000"/>
          <w:sz w:val="20"/>
          <w:szCs w:val="20"/>
          <w:lang w:val="en-US" w:eastAsia="es-PE"/>
        </w:rPr>
        <w:t xml:space="preserve"> = @</w:t>
      </w:r>
      <w:proofErr w:type="spellStart"/>
      <w:r w:rsidRPr="00097358">
        <w:rPr>
          <w:rFonts w:ascii="Courier New" w:eastAsia="Times New Roman" w:hAnsi="Courier New" w:cs="Courier New"/>
          <w:color w:val="000000"/>
          <w:sz w:val="20"/>
          <w:szCs w:val="20"/>
          <w:lang w:val="en-US" w:eastAsia="es-PE"/>
        </w:rPr>
        <w:t>PurchaseOrderID</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Save the @@ERROR and @@ROWCOUNT values in local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gramStart"/>
      <w:r w:rsidRPr="00097358">
        <w:rPr>
          <w:rFonts w:ascii="Courier New" w:eastAsia="Times New Roman" w:hAnsi="Courier New" w:cs="Courier New"/>
          <w:color w:val="000000"/>
          <w:sz w:val="20"/>
          <w:szCs w:val="20"/>
          <w:lang w:val="en-US" w:eastAsia="es-PE"/>
        </w:rPr>
        <w:t>variables</w:t>
      </w:r>
      <w:proofErr w:type="gramEnd"/>
      <w:r w:rsidRPr="00097358">
        <w:rPr>
          <w:rFonts w:ascii="Courier New" w:eastAsia="Times New Roman" w:hAnsi="Courier New" w:cs="Courier New"/>
          <w:color w:val="000000"/>
          <w:sz w:val="20"/>
          <w:szCs w:val="20"/>
          <w:lang w:val="en-US" w:eastAsia="es-PE"/>
        </w:rPr>
        <w:t xml:space="preserve"> before they are cleared.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SELECT @</w:t>
      </w:r>
      <w:proofErr w:type="spellStart"/>
      <w:r w:rsidRPr="00097358">
        <w:rPr>
          <w:rFonts w:ascii="Courier New" w:eastAsia="Times New Roman" w:hAnsi="Courier New" w:cs="Courier New"/>
          <w:color w:val="000000"/>
          <w:sz w:val="20"/>
          <w:szCs w:val="20"/>
          <w:lang w:val="en-US" w:eastAsia="es-PE"/>
        </w:rPr>
        <w:t>ErrorVar</w:t>
      </w:r>
      <w:proofErr w:type="spellEnd"/>
      <w:r w:rsidRPr="00097358">
        <w:rPr>
          <w:rFonts w:ascii="Courier New" w:eastAsia="Times New Roman" w:hAnsi="Courier New" w:cs="Courier New"/>
          <w:color w:val="000000"/>
          <w:sz w:val="20"/>
          <w:szCs w:val="20"/>
          <w:lang w:val="en-US" w:eastAsia="es-PE"/>
        </w:rPr>
        <w:t xml:space="preserve"> = @@ERROR</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gramStart"/>
      <w:r w:rsidRPr="00097358">
        <w:rPr>
          <w:rFonts w:ascii="Courier New" w:eastAsia="Times New Roman" w:hAnsi="Courier New" w:cs="Courier New"/>
          <w:color w:val="000000"/>
          <w:sz w:val="20"/>
          <w:szCs w:val="20"/>
          <w:lang w:val="en-US" w:eastAsia="es-PE"/>
        </w:rPr>
        <w:t>,@</w:t>
      </w:r>
      <w:proofErr w:type="spellStart"/>
      <w:r w:rsidRPr="00097358">
        <w:rPr>
          <w:rFonts w:ascii="Courier New" w:eastAsia="Times New Roman" w:hAnsi="Courier New" w:cs="Courier New"/>
          <w:color w:val="000000"/>
          <w:sz w:val="20"/>
          <w:szCs w:val="20"/>
          <w:lang w:val="en-US" w:eastAsia="es-PE"/>
        </w:rPr>
        <w:t>RowCountVar</w:t>
      </w:r>
      <w:proofErr w:type="spellEnd"/>
      <w:proofErr w:type="gramEnd"/>
      <w:r w:rsidRPr="00097358">
        <w:rPr>
          <w:rFonts w:ascii="Courier New" w:eastAsia="Times New Roman" w:hAnsi="Courier New" w:cs="Courier New"/>
          <w:color w:val="000000"/>
          <w:sz w:val="20"/>
          <w:szCs w:val="20"/>
          <w:lang w:val="en-US" w:eastAsia="es-PE"/>
        </w:rPr>
        <w:t xml:space="preserve"> = @@ROWCOUNT;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Check for errors. If an invalid @</w:t>
      </w:r>
      <w:proofErr w:type="spellStart"/>
      <w:r w:rsidRPr="00097358">
        <w:rPr>
          <w:rFonts w:ascii="Courier New" w:eastAsia="Times New Roman" w:hAnsi="Courier New" w:cs="Courier New"/>
          <w:color w:val="000000"/>
          <w:sz w:val="20"/>
          <w:szCs w:val="20"/>
          <w:lang w:val="en-US" w:eastAsia="es-PE"/>
        </w:rPr>
        <w:t>BusinessEntityID</w:t>
      </w:r>
      <w:proofErr w:type="spellEnd"/>
      <w:r w:rsidRPr="00097358">
        <w:rPr>
          <w:rFonts w:ascii="Courier New" w:eastAsia="Times New Roman" w:hAnsi="Courier New" w:cs="Courier New"/>
          <w:color w:val="000000"/>
          <w:sz w:val="20"/>
          <w:szCs w:val="20"/>
          <w:lang w:val="en-US" w:eastAsia="es-PE"/>
        </w:rPr>
        <w:t xml:space="preserve"> was specified,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gramStart"/>
      <w:r w:rsidRPr="00097358">
        <w:rPr>
          <w:rFonts w:ascii="Courier New" w:eastAsia="Times New Roman" w:hAnsi="Courier New" w:cs="Courier New"/>
          <w:color w:val="000000"/>
          <w:sz w:val="20"/>
          <w:szCs w:val="20"/>
          <w:lang w:val="en-US" w:eastAsia="es-PE"/>
        </w:rPr>
        <w:t>the</w:t>
      </w:r>
      <w:proofErr w:type="gramEnd"/>
      <w:r w:rsidRPr="00097358">
        <w:rPr>
          <w:rFonts w:ascii="Courier New" w:eastAsia="Times New Roman" w:hAnsi="Courier New" w:cs="Courier New"/>
          <w:color w:val="000000"/>
          <w:sz w:val="20"/>
          <w:szCs w:val="20"/>
          <w:lang w:val="en-US" w:eastAsia="es-PE"/>
        </w:rPr>
        <w:t xml:space="preserve"> UPDATE statement returns a foreign key violation error #547.</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IF @</w:t>
      </w:r>
      <w:proofErr w:type="spellStart"/>
      <w:r w:rsidRPr="00097358">
        <w:rPr>
          <w:rFonts w:ascii="Courier New" w:eastAsia="Times New Roman" w:hAnsi="Courier New" w:cs="Courier New"/>
          <w:color w:val="000000"/>
          <w:sz w:val="20"/>
          <w:szCs w:val="20"/>
          <w:lang w:val="en-US" w:eastAsia="es-PE"/>
        </w:rPr>
        <w:t>ErrorVar</w:t>
      </w:r>
      <w:proofErr w:type="spellEnd"/>
      <w:r w:rsidRPr="00097358">
        <w:rPr>
          <w:rFonts w:ascii="Courier New" w:eastAsia="Times New Roman" w:hAnsi="Courier New" w:cs="Courier New"/>
          <w:color w:val="000000"/>
          <w:sz w:val="20"/>
          <w:szCs w:val="20"/>
          <w:lang w:val="en-US" w:eastAsia="es-PE"/>
        </w:rPr>
        <w:t xml:space="preserve"> &lt;&gt; 0</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IF @</w:t>
      </w:r>
      <w:proofErr w:type="spellStart"/>
      <w:r w:rsidRPr="00097358">
        <w:rPr>
          <w:rFonts w:ascii="Courier New" w:eastAsia="Times New Roman" w:hAnsi="Courier New" w:cs="Courier New"/>
          <w:color w:val="000000"/>
          <w:sz w:val="20"/>
          <w:szCs w:val="20"/>
          <w:lang w:val="en-US" w:eastAsia="es-PE"/>
        </w:rPr>
        <w:t>ErrorVar</w:t>
      </w:r>
      <w:proofErr w:type="spellEnd"/>
      <w:r w:rsidRPr="00097358">
        <w:rPr>
          <w:rFonts w:ascii="Courier New" w:eastAsia="Times New Roman" w:hAnsi="Courier New" w:cs="Courier New"/>
          <w:color w:val="000000"/>
          <w:sz w:val="20"/>
          <w:szCs w:val="20"/>
          <w:lang w:val="en-US" w:eastAsia="es-PE"/>
        </w:rPr>
        <w:t xml:space="preserve"> = 547</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N'ERROR: Invalid ID specified for new </w:t>
      </w:r>
      <w:proofErr w:type="gramStart"/>
      <w:r w:rsidRPr="00097358">
        <w:rPr>
          <w:rFonts w:ascii="Courier New" w:eastAsia="Times New Roman" w:hAnsi="Courier New" w:cs="Courier New"/>
          <w:color w:val="000000"/>
          <w:sz w:val="20"/>
          <w:szCs w:val="20"/>
          <w:lang w:val="en-US" w:eastAsia="es-PE"/>
        </w:rPr>
        <w:t>employee.';</w:t>
      </w:r>
      <w:proofErr w:type="gram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RETURN 1;</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END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ELSE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N'ERROR: </w:t>
      </w:r>
      <w:proofErr w:type="gramStart"/>
      <w:r w:rsidRPr="00097358">
        <w:rPr>
          <w:rFonts w:ascii="Courier New" w:eastAsia="Times New Roman" w:hAnsi="Courier New" w:cs="Courier New"/>
          <w:color w:val="000000"/>
          <w:sz w:val="20"/>
          <w:szCs w:val="20"/>
          <w:lang w:val="en-US" w:eastAsia="es-PE"/>
        </w:rPr>
        <w:t>error '</w:t>
      </w:r>
      <w:proofErr w:type="gram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 </w:t>
      </w:r>
      <w:proofErr w:type="gramStart"/>
      <w:r w:rsidRPr="00097358">
        <w:rPr>
          <w:rFonts w:ascii="Courier New" w:eastAsia="Times New Roman" w:hAnsi="Courier New" w:cs="Courier New"/>
          <w:color w:val="000000"/>
          <w:sz w:val="20"/>
          <w:szCs w:val="20"/>
          <w:lang w:val="en-US" w:eastAsia="es-PE"/>
        </w:rPr>
        <w:t>RTRIM(</w:t>
      </w:r>
      <w:proofErr w:type="gramEnd"/>
      <w:r w:rsidRPr="00097358">
        <w:rPr>
          <w:rFonts w:ascii="Courier New" w:eastAsia="Times New Roman" w:hAnsi="Courier New" w:cs="Courier New"/>
          <w:color w:val="000000"/>
          <w:sz w:val="20"/>
          <w:szCs w:val="20"/>
          <w:lang w:val="en-US" w:eastAsia="es-PE"/>
        </w:rPr>
        <w:t>CAST(@</w:t>
      </w:r>
      <w:proofErr w:type="spellStart"/>
      <w:r w:rsidRPr="00097358">
        <w:rPr>
          <w:rFonts w:ascii="Courier New" w:eastAsia="Times New Roman" w:hAnsi="Courier New" w:cs="Courier New"/>
          <w:color w:val="000000"/>
          <w:sz w:val="20"/>
          <w:szCs w:val="20"/>
          <w:lang w:val="en-US" w:eastAsia="es-PE"/>
        </w:rPr>
        <w:t>ErrorVar</w:t>
      </w:r>
      <w:proofErr w:type="spellEnd"/>
      <w:r w:rsidRPr="00097358">
        <w:rPr>
          <w:rFonts w:ascii="Courier New" w:eastAsia="Times New Roman" w:hAnsi="Courier New" w:cs="Courier New"/>
          <w:color w:val="000000"/>
          <w:sz w:val="20"/>
          <w:szCs w:val="20"/>
          <w:lang w:val="en-US" w:eastAsia="es-PE"/>
        </w:rPr>
        <w:t xml:space="preserve"> AS NVARCHAR(10)))</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 N' </w:t>
      </w:r>
      <w:proofErr w:type="gramStart"/>
      <w:r w:rsidRPr="00097358">
        <w:rPr>
          <w:rFonts w:ascii="Courier New" w:eastAsia="Times New Roman" w:hAnsi="Courier New" w:cs="Courier New"/>
          <w:color w:val="000000"/>
          <w:sz w:val="20"/>
          <w:szCs w:val="20"/>
          <w:lang w:val="en-US" w:eastAsia="es-PE"/>
        </w:rPr>
        <w:t>occurred.';</w:t>
      </w:r>
      <w:proofErr w:type="gramEnd"/>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RETURN 2;</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END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END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Check the row count. @</w:t>
      </w:r>
      <w:proofErr w:type="spellStart"/>
      <w:r w:rsidRPr="00097358">
        <w:rPr>
          <w:rFonts w:ascii="Courier New" w:eastAsia="Times New Roman" w:hAnsi="Courier New" w:cs="Courier New"/>
          <w:color w:val="000000"/>
          <w:sz w:val="20"/>
          <w:szCs w:val="20"/>
          <w:lang w:val="en-US" w:eastAsia="es-PE"/>
        </w:rPr>
        <w:t>RowCountVar</w:t>
      </w:r>
      <w:proofErr w:type="spellEnd"/>
      <w:r w:rsidRPr="00097358">
        <w:rPr>
          <w:rFonts w:ascii="Courier New" w:eastAsia="Times New Roman" w:hAnsi="Courier New" w:cs="Courier New"/>
          <w:color w:val="000000"/>
          <w:sz w:val="20"/>
          <w:szCs w:val="20"/>
          <w:lang w:val="en-US" w:eastAsia="es-PE"/>
        </w:rPr>
        <w:t xml:space="preserve"> is set to 0 </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w:t>
      </w:r>
      <w:proofErr w:type="gramStart"/>
      <w:r w:rsidRPr="00097358">
        <w:rPr>
          <w:rFonts w:ascii="Courier New" w:eastAsia="Times New Roman" w:hAnsi="Courier New" w:cs="Courier New"/>
          <w:color w:val="000000"/>
          <w:sz w:val="20"/>
          <w:szCs w:val="20"/>
          <w:lang w:val="en-US" w:eastAsia="es-PE"/>
        </w:rPr>
        <w:t>if</w:t>
      </w:r>
      <w:proofErr w:type="gramEnd"/>
      <w:r w:rsidRPr="00097358">
        <w:rPr>
          <w:rFonts w:ascii="Courier New" w:eastAsia="Times New Roman" w:hAnsi="Courier New" w:cs="Courier New"/>
          <w:color w:val="000000"/>
          <w:sz w:val="20"/>
          <w:szCs w:val="20"/>
          <w:lang w:val="en-US" w:eastAsia="es-PE"/>
        </w:rPr>
        <w:t xml:space="preserve"> an invalid @</w:t>
      </w:r>
      <w:proofErr w:type="spellStart"/>
      <w:r w:rsidRPr="00097358">
        <w:rPr>
          <w:rFonts w:ascii="Courier New" w:eastAsia="Times New Roman" w:hAnsi="Courier New" w:cs="Courier New"/>
          <w:color w:val="000000"/>
          <w:sz w:val="20"/>
          <w:szCs w:val="20"/>
          <w:lang w:val="en-US" w:eastAsia="es-PE"/>
        </w:rPr>
        <w:t>PurchaseOrderID</w:t>
      </w:r>
      <w:proofErr w:type="spellEnd"/>
      <w:r w:rsidRPr="00097358">
        <w:rPr>
          <w:rFonts w:ascii="Courier New" w:eastAsia="Times New Roman" w:hAnsi="Courier New" w:cs="Courier New"/>
          <w:color w:val="000000"/>
          <w:sz w:val="20"/>
          <w:szCs w:val="20"/>
          <w:lang w:val="en-US" w:eastAsia="es-PE"/>
        </w:rPr>
        <w:t xml:space="preserve"> was specified.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IF @</w:t>
      </w:r>
      <w:proofErr w:type="spellStart"/>
      <w:r w:rsidRPr="00097358">
        <w:rPr>
          <w:rFonts w:ascii="Courier New" w:eastAsia="Times New Roman" w:hAnsi="Courier New" w:cs="Courier New"/>
          <w:color w:val="000000"/>
          <w:sz w:val="20"/>
          <w:szCs w:val="20"/>
          <w:lang w:val="en-US" w:eastAsia="es-PE"/>
        </w:rPr>
        <w:t>RowCountVar</w:t>
      </w:r>
      <w:proofErr w:type="spellEnd"/>
      <w:r w:rsidRPr="00097358">
        <w:rPr>
          <w:rFonts w:ascii="Courier New" w:eastAsia="Times New Roman" w:hAnsi="Courier New" w:cs="Courier New"/>
          <w:color w:val="000000"/>
          <w:sz w:val="20"/>
          <w:szCs w:val="20"/>
          <w:lang w:val="en-US" w:eastAsia="es-PE"/>
        </w:rPr>
        <w:t xml:space="preserve"> = 0</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'Warning: The </w:t>
      </w:r>
      <w:proofErr w:type="spellStart"/>
      <w:r w:rsidRPr="00097358">
        <w:rPr>
          <w:rFonts w:ascii="Courier New" w:eastAsia="Times New Roman" w:hAnsi="Courier New" w:cs="Courier New"/>
          <w:color w:val="000000"/>
          <w:sz w:val="20"/>
          <w:szCs w:val="20"/>
          <w:lang w:val="en-US" w:eastAsia="es-PE"/>
        </w:rPr>
        <w:t>BusinessEntityID</w:t>
      </w:r>
      <w:proofErr w:type="spellEnd"/>
      <w:r w:rsidRPr="00097358">
        <w:rPr>
          <w:rFonts w:ascii="Courier New" w:eastAsia="Times New Roman" w:hAnsi="Courier New" w:cs="Courier New"/>
          <w:color w:val="000000"/>
          <w:sz w:val="20"/>
          <w:szCs w:val="20"/>
          <w:lang w:val="en-US" w:eastAsia="es-PE"/>
        </w:rPr>
        <w:t xml:space="preserve"> specified is not valid';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RETURN 1;</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END</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ELSE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BEGIN</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        PRINT 'Purchase order updated with the new employee';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val="en-US" w:eastAsia="es-PE"/>
        </w:rPr>
        <w:t xml:space="preserve">        </w:t>
      </w:r>
      <w:r w:rsidRPr="00097358">
        <w:rPr>
          <w:rFonts w:ascii="Courier New" w:eastAsia="Times New Roman" w:hAnsi="Courier New" w:cs="Courier New"/>
          <w:color w:val="000000"/>
          <w:sz w:val="20"/>
          <w:szCs w:val="20"/>
          <w:lang w:eastAsia="es-PE"/>
        </w:rPr>
        <w:t>RETURN 0;</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eastAsia="es-PE"/>
        </w:rPr>
        <w:t xml:space="preserve">    END;</w:t>
      </w:r>
    </w:p>
    <w:p w:rsid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eastAsia="es-PE"/>
        </w:rPr>
        <w:t>GO</w:t>
      </w:r>
    </w:p>
    <w:p w:rsid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p>
    <w:p w:rsid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p>
    <w:p w:rsid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p>
    <w:p w:rsidR="00097358" w:rsidRPr="00097358" w:rsidRDefault="00097358" w:rsidP="00097358">
      <w:pPr>
        <w:spacing w:after="100" w:afterAutospacing="1" w:line="240" w:lineRule="auto"/>
        <w:outlineLvl w:val="0"/>
        <w:rPr>
          <w:rFonts w:ascii="Segoe UI" w:eastAsia="Times New Roman" w:hAnsi="Segoe UI" w:cs="Segoe UI"/>
          <w:color w:val="000000"/>
          <w:kern w:val="36"/>
          <w:sz w:val="66"/>
          <w:szCs w:val="66"/>
          <w:lang w:val="en-US" w:eastAsia="es-PE"/>
        </w:rPr>
      </w:pPr>
      <w:r w:rsidRPr="00097358">
        <w:rPr>
          <w:rFonts w:ascii="Segoe UI" w:eastAsia="Times New Roman" w:hAnsi="Segoe UI" w:cs="Segoe UI"/>
          <w:color w:val="000000"/>
          <w:kern w:val="36"/>
          <w:sz w:val="66"/>
          <w:szCs w:val="66"/>
          <w:lang w:val="en-US" w:eastAsia="es-PE"/>
        </w:rPr>
        <w:t>@@IDENTITY (Transact-SQL)</w:t>
      </w:r>
    </w:p>
    <w:p w:rsidR="00097358" w:rsidRPr="00097358" w:rsidRDefault="00097358" w:rsidP="00097358">
      <w:pPr>
        <w:spacing w:line="263" w:lineRule="atLeast"/>
        <w:rPr>
          <w:rFonts w:ascii="Segoe UI" w:eastAsia="Times New Roman" w:hAnsi="Segoe UI" w:cs="Segoe UI"/>
          <w:color w:val="000000"/>
          <w:sz w:val="20"/>
          <w:szCs w:val="20"/>
          <w:lang w:eastAsia="es-PE"/>
        </w:rPr>
      </w:pP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Se trata de una función del sistema que devuelve el último valor de identidad insertado.</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Pr>
          <w:rFonts w:ascii="Segoe UI" w:eastAsia="Times New Roman" w:hAnsi="Segoe UI" w:cs="Segoe UI"/>
          <w:noProof/>
          <w:color w:val="2A2A2A"/>
          <w:sz w:val="20"/>
          <w:szCs w:val="20"/>
          <w:lang w:eastAsia="es-PE"/>
        </w:rPr>
        <w:drawing>
          <wp:inline distT="0" distB="0" distL="0" distR="0">
            <wp:extent cx="12700" cy="12700"/>
            <wp:effectExtent l="0" t="0" r="0" b="0"/>
            <wp:docPr id="4" name="Imagen 4" descr="Icono de vínculo a 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Icono de vínculo a tem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97358">
        <w:rPr>
          <w:rFonts w:ascii="Segoe UI" w:eastAsia="Times New Roman" w:hAnsi="Segoe UI" w:cs="Segoe UI"/>
          <w:color w:val="2A2A2A"/>
          <w:sz w:val="20"/>
          <w:szCs w:val="20"/>
          <w:lang w:eastAsia="es-PE"/>
        </w:rPr>
        <w:t xml:space="preserve">  </w:t>
      </w:r>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12" w:tooltip="Haga clic para contraer. Haga doble clic para contraer todo." w:history="1">
        <w:r w:rsidRPr="00097358">
          <w:rPr>
            <w:rFonts w:ascii="Segoe UI Semibold" w:eastAsia="Times New Roman" w:hAnsi="Segoe UI Semibold" w:cs="Segoe UI"/>
            <w:color w:val="000000"/>
            <w:sz w:val="35"/>
            <w:szCs w:val="35"/>
            <w:lang w:eastAsia="es-PE"/>
          </w:rPr>
          <w:t>Sintaxis</w:t>
        </w:r>
      </w:hyperlink>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eastAsia="es-PE"/>
        </w:rPr>
        <w:t>@@IDENTITY</w:t>
      </w:r>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13" w:tooltip="Haga clic para contraer. Haga doble clic para contraer todo." w:history="1">
        <w:r w:rsidRPr="00097358">
          <w:rPr>
            <w:rFonts w:ascii="Segoe UI Semibold" w:eastAsia="Times New Roman" w:hAnsi="Segoe UI Semibold" w:cs="Segoe UI"/>
            <w:color w:val="000000"/>
            <w:sz w:val="35"/>
            <w:szCs w:val="35"/>
            <w:lang w:eastAsia="es-PE"/>
          </w:rPr>
          <w:t>Tipos de valor devuelto</w:t>
        </w:r>
      </w:hyperlink>
    </w:p>
    <w:p w:rsidR="00097358" w:rsidRPr="00097358" w:rsidRDefault="00097358" w:rsidP="00097358">
      <w:pPr>
        <w:spacing w:after="0" w:line="270" w:lineRule="atLeast"/>
        <w:rPr>
          <w:rFonts w:ascii="Segoe UI" w:eastAsia="Times New Roman" w:hAnsi="Segoe UI" w:cs="Segoe UI"/>
          <w:color w:val="2A2A2A"/>
          <w:sz w:val="20"/>
          <w:szCs w:val="20"/>
          <w:lang w:eastAsia="es-PE"/>
        </w:rPr>
      </w:pPr>
      <w:proofErr w:type="spellStart"/>
      <w:proofErr w:type="gramStart"/>
      <w:r w:rsidRPr="00097358">
        <w:rPr>
          <w:rFonts w:ascii="Segoe UI" w:eastAsia="Times New Roman" w:hAnsi="Segoe UI" w:cs="Segoe UI"/>
          <w:b/>
          <w:bCs/>
          <w:color w:val="2A2A2A"/>
          <w:sz w:val="20"/>
          <w:szCs w:val="20"/>
          <w:lang w:eastAsia="es-PE"/>
        </w:rPr>
        <w:t>numeric</w:t>
      </w:r>
      <w:proofErr w:type="spellEnd"/>
      <w:r w:rsidRPr="00097358">
        <w:rPr>
          <w:rFonts w:ascii="Segoe UI" w:eastAsia="Times New Roman" w:hAnsi="Segoe UI" w:cs="Segoe UI"/>
          <w:b/>
          <w:bCs/>
          <w:color w:val="2A2A2A"/>
          <w:sz w:val="20"/>
          <w:szCs w:val="20"/>
          <w:lang w:eastAsia="es-PE"/>
        </w:rPr>
        <w:t>(</w:t>
      </w:r>
      <w:proofErr w:type="gramEnd"/>
      <w:r w:rsidRPr="00097358">
        <w:rPr>
          <w:rFonts w:ascii="Segoe UI" w:eastAsia="Times New Roman" w:hAnsi="Segoe UI" w:cs="Segoe UI"/>
          <w:b/>
          <w:bCs/>
          <w:color w:val="2A2A2A"/>
          <w:sz w:val="20"/>
          <w:szCs w:val="20"/>
          <w:lang w:eastAsia="es-PE"/>
        </w:rPr>
        <w:t>38,0)</w:t>
      </w:r>
    </w:p>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14" w:tooltip="Haga clic para contraer. Haga doble clic para contraer todo." w:history="1">
        <w:r w:rsidRPr="00097358">
          <w:rPr>
            <w:rFonts w:ascii="Segoe UI Semibold" w:eastAsia="Times New Roman" w:hAnsi="Segoe UI Semibold" w:cs="Segoe UI"/>
            <w:color w:val="000000"/>
            <w:sz w:val="35"/>
            <w:szCs w:val="35"/>
            <w:lang w:eastAsia="es-PE"/>
          </w:rPr>
          <w:t>Comentarios</w:t>
        </w:r>
      </w:hyperlink>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Cuando se completa una instrucción INSERT, SELECT INTO o de copia masiva, @@IDENTITY contiene el último valor de identidad generado por la instrucción. Si la instrucción no ha afectado a ninguna tabla con columnas de identidad, @@IDENTITY devuelve NULL. Si se insertan varias filas, lo que genera varios valores de identidad, @@IDENTITY devuelve el último valor de identidad generado. Si la instrucción activa uno o más desencadenadores que realizan inserciones que, a su vez, generan valores de identidad, al llamar a @@IDENTITY inmediatamente después de la instrucción, se obtiene el último valor de identidad generado por los desencadenadores. Si un desencadenador se activa tras una acción de inserción en una tabla que tiene una columna de identidad y se inserta en otra tabla que no tiene una columna de identidad, @@IDENTITY devuelve el valor de identidad de la primera inserción. Si se produce un error en la instrucción INSERT o SELECT INTO o en la copia masiva o se revierte la transacción, el valor de @@IDENTITY no revierte a un valor anterior.</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Las instrucciones y las transacciones erróneas pueden modificar la identidad actual de una tabla y crear espacios en los valores de las columnas de identidad. El valor de identidad jamás se revierte, aun cuando no se haya confirmado la transacción que intentó insertar el valor en la tabla. Por ejemplo, si se produce un error en una instrucción INSERT debido a una infracción de IGNORE_DUP_KEY, el valor de identidad actual de la tabla se sigue incrementando.</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Las funciones @@IDENTITY, SCOPE_IDENTITY e IDENT_CURRENT se parecen, puesto que devuelven el último valor insertado en la columna IDENTITY de una tabla.</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@@IDENTITY y SCOPE_IDENTITY devuelven el último valor de identidad generado en una tabla en la sesión actual. No obstante, SCOPE_IDENTITY solo devuelve el valor en el ámbito actual; @@IDENTITY no se limita a un ámbito específico.</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IDENT_CURRENT no está limitado por el ámbito y la sesión; se limita a una tabla especificada. IDENT_CURRENT devuelve el valor de identidad generado para una tabla específica en cualquier sesión y cualquier ámbito. Para obtener más información, vea </w:t>
      </w:r>
      <w:hyperlink r:id="rId15" w:history="1">
        <w:r w:rsidRPr="00097358">
          <w:rPr>
            <w:rFonts w:ascii="Segoe UI" w:eastAsia="Times New Roman" w:hAnsi="Segoe UI" w:cs="Segoe UI"/>
            <w:color w:val="03697A"/>
            <w:sz w:val="20"/>
            <w:szCs w:val="20"/>
            <w:u w:val="single"/>
            <w:lang w:eastAsia="es-PE"/>
          </w:rPr>
          <w:t>IDENT_CURRENT (</w:t>
        </w:r>
        <w:proofErr w:type="spellStart"/>
        <w:r w:rsidRPr="00097358">
          <w:rPr>
            <w:rFonts w:ascii="Segoe UI" w:eastAsia="Times New Roman" w:hAnsi="Segoe UI" w:cs="Segoe UI"/>
            <w:color w:val="03697A"/>
            <w:sz w:val="20"/>
            <w:szCs w:val="20"/>
            <w:u w:val="single"/>
            <w:lang w:eastAsia="es-PE"/>
          </w:rPr>
          <w:t>Transact</w:t>
        </w:r>
        <w:proofErr w:type="spellEnd"/>
        <w:r w:rsidRPr="00097358">
          <w:rPr>
            <w:rFonts w:ascii="Segoe UI" w:eastAsia="Times New Roman" w:hAnsi="Segoe UI" w:cs="Segoe UI"/>
            <w:color w:val="03697A"/>
            <w:sz w:val="20"/>
            <w:szCs w:val="20"/>
            <w:u w:val="single"/>
            <w:lang w:eastAsia="es-PE"/>
          </w:rPr>
          <w:t>-SQL)</w:t>
        </w:r>
      </w:hyperlink>
      <w:r w:rsidRPr="00097358">
        <w:rPr>
          <w:rFonts w:ascii="Segoe UI" w:eastAsia="Times New Roman" w:hAnsi="Segoe UI" w:cs="Segoe UI"/>
          <w:color w:val="2A2A2A"/>
          <w:sz w:val="20"/>
          <w:szCs w:val="20"/>
          <w:lang w:eastAsia="es-PE"/>
        </w:rPr>
        <w:t>.</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 xml:space="preserve">El ámbito de la función @@IDENTITY es la sesión actual en el servidor local en el que se ejecuta. Esta función no se puede aplicar a servidores remotos o vinculados. Para obtener un valor de identidad de un servidor diferente, ejecute un procedimiento almacenado en ese servidor </w:t>
      </w:r>
      <w:r w:rsidRPr="00097358">
        <w:rPr>
          <w:rFonts w:ascii="Segoe UI" w:eastAsia="Times New Roman" w:hAnsi="Segoe UI" w:cs="Segoe UI"/>
          <w:color w:val="2A2A2A"/>
          <w:sz w:val="20"/>
          <w:szCs w:val="20"/>
          <w:lang w:eastAsia="es-PE"/>
        </w:rPr>
        <w:lastRenderedPageBreak/>
        <w:t>remoto o vinculado y haga que dicho procedimiento (que se está ejecutando en el contexto del servidor remoto o vinculado) recopile el valor de identidad y lo devuelva a la conexión que llama del servidor local.</w:t>
      </w:r>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La replicación puede afectar al valor @@IDENTITY, ya que se usa en los desencadenadores de replicación y en los procedimientos almacenados. @@IDENTITY no es un indicador confiable de la identidad más reciente creada por el usuario si la columna forma parte de un artículo de replicación. Puede usar la sintaxis de función SCOPE_</w:t>
      </w:r>
      <w:proofErr w:type="gramStart"/>
      <w:r w:rsidRPr="00097358">
        <w:rPr>
          <w:rFonts w:ascii="Segoe UI" w:eastAsia="Times New Roman" w:hAnsi="Segoe UI" w:cs="Segoe UI"/>
          <w:color w:val="2A2A2A"/>
          <w:sz w:val="20"/>
          <w:szCs w:val="20"/>
          <w:lang w:eastAsia="es-PE"/>
        </w:rPr>
        <w:t>IDENTITY(</w:t>
      </w:r>
      <w:proofErr w:type="gramEnd"/>
      <w:r w:rsidRPr="00097358">
        <w:rPr>
          <w:rFonts w:ascii="Segoe UI" w:eastAsia="Times New Roman" w:hAnsi="Segoe UI" w:cs="Segoe UI"/>
          <w:color w:val="2A2A2A"/>
          <w:sz w:val="20"/>
          <w:szCs w:val="20"/>
          <w:lang w:eastAsia="es-PE"/>
        </w:rPr>
        <w:t>) en lugar de @@IDENTITY. Para obtener más información, vea </w:t>
      </w:r>
      <w:hyperlink r:id="rId16" w:history="1">
        <w:r w:rsidRPr="00097358">
          <w:rPr>
            <w:rFonts w:ascii="Segoe UI" w:eastAsia="Times New Roman" w:hAnsi="Segoe UI" w:cs="Segoe UI"/>
            <w:color w:val="03697A"/>
            <w:sz w:val="20"/>
            <w:szCs w:val="20"/>
            <w:u w:val="single"/>
            <w:lang w:eastAsia="es-PE"/>
          </w:rPr>
          <w:t>SCOPE_IDENTITY (</w:t>
        </w:r>
        <w:proofErr w:type="spellStart"/>
        <w:r w:rsidRPr="00097358">
          <w:rPr>
            <w:rFonts w:ascii="Segoe UI" w:eastAsia="Times New Roman" w:hAnsi="Segoe UI" w:cs="Segoe UI"/>
            <w:color w:val="03697A"/>
            <w:sz w:val="20"/>
            <w:szCs w:val="20"/>
            <w:u w:val="single"/>
            <w:lang w:eastAsia="es-PE"/>
          </w:rPr>
          <w:t>Transact</w:t>
        </w:r>
        <w:proofErr w:type="spellEnd"/>
        <w:r w:rsidRPr="00097358">
          <w:rPr>
            <w:rFonts w:ascii="Segoe UI" w:eastAsia="Times New Roman" w:hAnsi="Segoe UI" w:cs="Segoe UI"/>
            <w:color w:val="03697A"/>
            <w:sz w:val="20"/>
            <w:szCs w:val="20"/>
            <w:u w:val="single"/>
            <w:lang w:eastAsia="es-PE"/>
          </w:rPr>
          <w:t>-SQL)</w:t>
        </w:r>
      </w:hyperlink>
      <w:r w:rsidRPr="00097358">
        <w:rPr>
          <w:rFonts w:ascii="Segoe UI" w:eastAsia="Times New Roman" w:hAnsi="Segoe UI" w:cs="Segoe UI"/>
          <w:color w:val="2A2A2A"/>
          <w:sz w:val="20"/>
          <w:szCs w:val="20"/>
          <w:lang w:eastAsia="es-PE"/>
        </w:rPr>
        <w:t>.</w:t>
      </w:r>
    </w:p>
    <w:tbl>
      <w:tblPr>
        <w:tblW w:w="15045"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5045"/>
      </w:tblGrid>
      <w:tr w:rsidR="00097358" w:rsidRPr="00097358" w:rsidTr="00097358">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97358" w:rsidRPr="00097358" w:rsidRDefault="00097358" w:rsidP="00097358">
            <w:pPr>
              <w:spacing w:before="300" w:after="300" w:line="240" w:lineRule="auto"/>
              <w:rPr>
                <w:rFonts w:ascii="Times New Roman" w:eastAsia="Times New Roman" w:hAnsi="Times New Roman" w:cs="Times New Roman"/>
                <w:b/>
                <w:bCs/>
                <w:color w:val="636363"/>
                <w:sz w:val="24"/>
                <w:szCs w:val="24"/>
                <w:lang w:eastAsia="es-PE"/>
              </w:rPr>
            </w:pPr>
            <w:r>
              <w:rPr>
                <w:rFonts w:ascii="Times New Roman" w:eastAsia="Times New Roman" w:hAnsi="Times New Roman" w:cs="Times New Roman"/>
                <w:b/>
                <w:bCs/>
                <w:noProof/>
                <w:color w:val="636363"/>
                <w:sz w:val="24"/>
                <w:szCs w:val="24"/>
                <w:lang w:eastAsia="es-PE"/>
              </w:rPr>
              <w:drawing>
                <wp:inline distT="0" distB="0" distL="0" distR="0">
                  <wp:extent cx="12700" cy="12700"/>
                  <wp:effectExtent l="0" t="0" r="0" b="0"/>
                  <wp:docPr id="3" name="Imagen 3"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97358">
              <w:rPr>
                <w:rFonts w:ascii="Times New Roman" w:eastAsia="Times New Roman" w:hAnsi="Times New Roman" w:cs="Times New Roman"/>
                <w:b/>
                <w:bCs/>
                <w:color w:val="636363"/>
                <w:sz w:val="24"/>
                <w:szCs w:val="24"/>
                <w:lang w:eastAsia="es-PE"/>
              </w:rPr>
              <w:t> Nota</w:t>
            </w:r>
          </w:p>
        </w:tc>
      </w:tr>
      <w:tr w:rsidR="00097358" w:rsidRPr="00097358" w:rsidTr="00097358">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097358" w:rsidRPr="00097358" w:rsidRDefault="00097358" w:rsidP="00097358">
            <w:pPr>
              <w:spacing w:after="0" w:line="270" w:lineRule="atLeast"/>
              <w:rPr>
                <w:rFonts w:ascii="Times New Roman" w:eastAsia="Times New Roman" w:hAnsi="Times New Roman" w:cs="Times New Roman"/>
                <w:color w:val="2A2A2A"/>
                <w:sz w:val="24"/>
                <w:szCs w:val="24"/>
                <w:lang w:eastAsia="es-PE"/>
              </w:rPr>
            </w:pPr>
            <w:r w:rsidRPr="00097358">
              <w:rPr>
                <w:rFonts w:ascii="Times New Roman" w:eastAsia="Times New Roman" w:hAnsi="Times New Roman" w:cs="Times New Roman"/>
                <w:color w:val="2A2A2A"/>
                <w:sz w:val="24"/>
                <w:szCs w:val="24"/>
                <w:lang w:eastAsia="es-PE"/>
              </w:rPr>
              <w:t xml:space="preserve">El procedimiento almacenado o la instrucción </w:t>
            </w:r>
            <w:proofErr w:type="spellStart"/>
            <w:r w:rsidRPr="00097358">
              <w:rPr>
                <w:rFonts w:ascii="Times New Roman" w:eastAsia="Times New Roman" w:hAnsi="Times New Roman" w:cs="Times New Roman"/>
                <w:color w:val="2A2A2A"/>
                <w:sz w:val="24"/>
                <w:szCs w:val="24"/>
                <w:lang w:eastAsia="es-PE"/>
              </w:rPr>
              <w:t>Transact</w:t>
            </w:r>
            <w:proofErr w:type="spellEnd"/>
            <w:r w:rsidRPr="00097358">
              <w:rPr>
                <w:rFonts w:ascii="Times New Roman" w:eastAsia="Times New Roman" w:hAnsi="Times New Roman" w:cs="Times New Roman"/>
                <w:color w:val="2A2A2A"/>
                <w:sz w:val="24"/>
                <w:szCs w:val="24"/>
                <w:lang w:eastAsia="es-PE"/>
              </w:rPr>
              <w:t>-SQL que realizan la llamada se deben volver a escribir para usar la función SCOPE_</w:t>
            </w:r>
            <w:proofErr w:type="gramStart"/>
            <w:r w:rsidRPr="00097358">
              <w:rPr>
                <w:rFonts w:ascii="Times New Roman" w:eastAsia="Times New Roman" w:hAnsi="Times New Roman" w:cs="Times New Roman"/>
                <w:color w:val="2A2A2A"/>
                <w:sz w:val="24"/>
                <w:szCs w:val="24"/>
                <w:lang w:eastAsia="es-PE"/>
              </w:rPr>
              <w:t>IDENTITY(</w:t>
            </w:r>
            <w:proofErr w:type="gramEnd"/>
            <w:r w:rsidRPr="00097358">
              <w:rPr>
                <w:rFonts w:ascii="Times New Roman" w:eastAsia="Times New Roman" w:hAnsi="Times New Roman" w:cs="Times New Roman"/>
                <w:color w:val="2A2A2A"/>
                <w:sz w:val="24"/>
                <w:szCs w:val="24"/>
                <w:lang w:eastAsia="es-PE"/>
              </w:rPr>
              <w:t>), que devolverá la última identidad usada en el ámbito de esa instrucción de usuario en lugar de la identidad en el ámbito del desencadenador anidado usado por la replicación.</w:t>
            </w:r>
          </w:p>
        </w:tc>
      </w:tr>
    </w:tbl>
    <w:p w:rsidR="00097358" w:rsidRPr="00097358" w:rsidRDefault="00097358" w:rsidP="00097358">
      <w:pPr>
        <w:spacing w:after="0" w:line="263" w:lineRule="atLeast"/>
        <w:outlineLvl w:val="1"/>
        <w:rPr>
          <w:rFonts w:ascii="Segoe UI Semibold" w:eastAsia="Times New Roman" w:hAnsi="Segoe UI Semibold" w:cs="Segoe UI"/>
          <w:color w:val="000000"/>
          <w:sz w:val="20"/>
          <w:szCs w:val="20"/>
          <w:lang w:eastAsia="es-PE"/>
        </w:rPr>
      </w:pPr>
      <w:hyperlink r:id="rId17" w:tooltip="Haga clic para contraer. Haga doble clic para contraer todo." w:history="1">
        <w:r w:rsidRPr="00097358">
          <w:rPr>
            <w:rFonts w:ascii="Segoe UI Semibold" w:eastAsia="Times New Roman" w:hAnsi="Segoe UI Semibold" w:cs="Segoe UI"/>
            <w:color w:val="000000"/>
            <w:sz w:val="35"/>
            <w:szCs w:val="35"/>
            <w:lang w:eastAsia="es-PE"/>
          </w:rPr>
          <w:t>Ejemplos</w:t>
        </w:r>
      </w:hyperlink>
    </w:p>
    <w:p w:rsidR="00097358" w:rsidRPr="00097358" w:rsidRDefault="00097358" w:rsidP="00097358">
      <w:pPr>
        <w:spacing w:after="0" w:line="270" w:lineRule="atLeast"/>
        <w:rPr>
          <w:rFonts w:ascii="Segoe UI" w:eastAsia="Times New Roman" w:hAnsi="Segoe UI" w:cs="Segoe UI"/>
          <w:color w:val="2A2A2A"/>
          <w:sz w:val="20"/>
          <w:szCs w:val="20"/>
          <w:lang w:eastAsia="es-PE"/>
        </w:rPr>
      </w:pPr>
      <w:r w:rsidRPr="00097358">
        <w:rPr>
          <w:rFonts w:ascii="Segoe UI" w:eastAsia="Times New Roman" w:hAnsi="Segoe UI" w:cs="Segoe UI"/>
          <w:color w:val="2A2A2A"/>
          <w:sz w:val="20"/>
          <w:szCs w:val="20"/>
          <w:lang w:eastAsia="es-PE"/>
        </w:rPr>
        <w:t>En el siguiente ejemplo se inserta una fila en una tabla con una columna de identidad (</w:t>
      </w:r>
      <w:proofErr w:type="spellStart"/>
      <w:r w:rsidRPr="00097358">
        <w:rPr>
          <w:rFonts w:ascii="Consolas" w:eastAsia="Times New Roman" w:hAnsi="Consolas" w:cs="Consolas"/>
          <w:color w:val="006400"/>
          <w:sz w:val="20"/>
          <w:szCs w:val="20"/>
          <w:lang w:eastAsia="es-PE"/>
        </w:rPr>
        <w:t>LocationID</w:t>
      </w:r>
      <w:proofErr w:type="spellEnd"/>
      <w:r w:rsidRPr="00097358">
        <w:rPr>
          <w:rFonts w:ascii="Segoe UI" w:eastAsia="Times New Roman" w:hAnsi="Segoe UI" w:cs="Segoe UI"/>
          <w:color w:val="2A2A2A"/>
          <w:sz w:val="20"/>
          <w:szCs w:val="20"/>
          <w:lang w:eastAsia="es-PE"/>
        </w:rPr>
        <w:t>) y se utiliza </w:t>
      </w:r>
      <w:r w:rsidRPr="00097358">
        <w:rPr>
          <w:rFonts w:ascii="Consolas" w:eastAsia="Times New Roman" w:hAnsi="Consolas" w:cs="Consolas"/>
          <w:color w:val="006400"/>
          <w:sz w:val="20"/>
          <w:szCs w:val="20"/>
          <w:lang w:eastAsia="es-PE"/>
        </w:rPr>
        <w:t>@@IDENTITY</w:t>
      </w:r>
      <w:r w:rsidRPr="00097358">
        <w:rPr>
          <w:rFonts w:ascii="Segoe UI" w:eastAsia="Times New Roman" w:hAnsi="Segoe UI" w:cs="Segoe UI"/>
          <w:color w:val="2A2A2A"/>
          <w:sz w:val="20"/>
          <w:szCs w:val="20"/>
          <w:lang w:eastAsia="es-PE"/>
        </w:rPr>
        <w:t> para mostrar el valor de identidad empleado en la nueva fila.</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USE AdventureWorks2012;</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--Display the value of </w:t>
      </w:r>
      <w:proofErr w:type="spellStart"/>
      <w:r w:rsidRPr="00097358">
        <w:rPr>
          <w:rFonts w:ascii="Courier New" w:eastAsia="Times New Roman" w:hAnsi="Courier New" w:cs="Courier New"/>
          <w:color w:val="000000"/>
          <w:sz w:val="20"/>
          <w:szCs w:val="20"/>
          <w:lang w:val="en-US" w:eastAsia="es-PE"/>
        </w:rPr>
        <w:t>LocationID</w:t>
      </w:r>
      <w:proofErr w:type="spellEnd"/>
      <w:r w:rsidRPr="00097358">
        <w:rPr>
          <w:rFonts w:ascii="Courier New" w:eastAsia="Times New Roman" w:hAnsi="Courier New" w:cs="Courier New"/>
          <w:color w:val="000000"/>
          <w:sz w:val="20"/>
          <w:szCs w:val="20"/>
          <w:lang w:val="en-US" w:eastAsia="es-PE"/>
        </w:rPr>
        <w:t xml:space="preserve"> in the last row in the table.</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SELECT </w:t>
      </w:r>
      <w:proofErr w:type="gramStart"/>
      <w:r w:rsidRPr="00097358">
        <w:rPr>
          <w:rFonts w:ascii="Courier New" w:eastAsia="Times New Roman" w:hAnsi="Courier New" w:cs="Courier New"/>
          <w:color w:val="000000"/>
          <w:sz w:val="20"/>
          <w:szCs w:val="20"/>
          <w:lang w:val="en-US" w:eastAsia="es-PE"/>
        </w:rPr>
        <w:t>MAX(</w:t>
      </w:r>
      <w:proofErr w:type="spellStart"/>
      <w:proofErr w:type="gramEnd"/>
      <w:r w:rsidRPr="00097358">
        <w:rPr>
          <w:rFonts w:ascii="Courier New" w:eastAsia="Times New Roman" w:hAnsi="Courier New" w:cs="Courier New"/>
          <w:color w:val="000000"/>
          <w:sz w:val="20"/>
          <w:szCs w:val="20"/>
          <w:lang w:val="en-US" w:eastAsia="es-PE"/>
        </w:rPr>
        <w:t>LocationID</w:t>
      </w:r>
      <w:proofErr w:type="spellEnd"/>
      <w:r w:rsidRPr="00097358">
        <w:rPr>
          <w:rFonts w:ascii="Courier New" w:eastAsia="Times New Roman" w:hAnsi="Courier New" w:cs="Courier New"/>
          <w:color w:val="000000"/>
          <w:sz w:val="20"/>
          <w:szCs w:val="20"/>
          <w:lang w:val="en-US" w:eastAsia="es-PE"/>
        </w:rPr>
        <w:t xml:space="preserve">) FROM </w:t>
      </w:r>
      <w:proofErr w:type="spellStart"/>
      <w:r w:rsidRPr="00097358">
        <w:rPr>
          <w:rFonts w:ascii="Courier New" w:eastAsia="Times New Roman" w:hAnsi="Courier New" w:cs="Courier New"/>
          <w:color w:val="000000"/>
          <w:sz w:val="20"/>
          <w:szCs w:val="20"/>
          <w:lang w:val="en-US" w:eastAsia="es-PE"/>
        </w:rPr>
        <w:t>Production.Location</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INSERT INTO </w:t>
      </w:r>
      <w:proofErr w:type="spellStart"/>
      <w:r w:rsidRPr="00097358">
        <w:rPr>
          <w:rFonts w:ascii="Courier New" w:eastAsia="Times New Roman" w:hAnsi="Courier New" w:cs="Courier New"/>
          <w:color w:val="000000"/>
          <w:sz w:val="20"/>
          <w:szCs w:val="20"/>
          <w:lang w:val="en-US" w:eastAsia="es-PE"/>
        </w:rPr>
        <w:t>Production.Location</w:t>
      </w:r>
      <w:proofErr w:type="spellEnd"/>
      <w:r w:rsidRPr="00097358">
        <w:rPr>
          <w:rFonts w:ascii="Courier New" w:eastAsia="Times New Roman" w:hAnsi="Courier New" w:cs="Courier New"/>
          <w:color w:val="000000"/>
          <w:sz w:val="20"/>
          <w:szCs w:val="20"/>
          <w:lang w:val="en-US" w:eastAsia="es-PE"/>
        </w:rPr>
        <w:t xml:space="preserve"> (Name, </w:t>
      </w:r>
      <w:proofErr w:type="spellStart"/>
      <w:r w:rsidRPr="00097358">
        <w:rPr>
          <w:rFonts w:ascii="Courier New" w:eastAsia="Times New Roman" w:hAnsi="Courier New" w:cs="Courier New"/>
          <w:color w:val="000000"/>
          <w:sz w:val="20"/>
          <w:szCs w:val="20"/>
          <w:lang w:val="en-US" w:eastAsia="es-PE"/>
        </w:rPr>
        <w:t>CostRate</w:t>
      </w:r>
      <w:proofErr w:type="spellEnd"/>
      <w:r w:rsidRPr="00097358">
        <w:rPr>
          <w:rFonts w:ascii="Courier New" w:eastAsia="Times New Roman" w:hAnsi="Courier New" w:cs="Courier New"/>
          <w:color w:val="000000"/>
          <w:sz w:val="20"/>
          <w:szCs w:val="20"/>
          <w:lang w:val="en-US" w:eastAsia="es-PE"/>
        </w:rPr>
        <w:t xml:space="preserve">, Availability, </w:t>
      </w:r>
      <w:proofErr w:type="spellStart"/>
      <w:r w:rsidRPr="00097358">
        <w:rPr>
          <w:rFonts w:ascii="Courier New" w:eastAsia="Times New Roman" w:hAnsi="Courier New" w:cs="Courier New"/>
          <w:color w:val="000000"/>
          <w:sz w:val="20"/>
          <w:szCs w:val="20"/>
          <w:lang w:val="en-US" w:eastAsia="es-PE"/>
        </w:rPr>
        <w:t>ModifiedDate</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VALUES ('Damaged Goods', 5, 2.5, </w:t>
      </w:r>
      <w:proofErr w:type="gramStart"/>
      <w:r w:rsidRPr="00097358">
        <w:rPr>
          <w:rFonts w:ascii="Courier New" w:eastAsia="Times New Roman" w:hAnsi="Courier New" w:cs="Courier New"/>
          <w:color w:val="000000"/>
          <w:sz w:val="20"/>
          <w:szCs w:val="20"/>
          <w:lang w:val="en-US" w:eastAsia="es-PE"/>
        </w:rPr>
        <w:t>GETDATE(</w:t>
      </w:r>
      <w:proofErr w:type="gram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SELECT @@IDENTITY AS 'Identity';</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--Display the value of </w:t>
      </w:r>
      <w:proofErr w:type="spellStart"/>
      <w:r w:rsidRPr="00097358">
        <w:rPr>
          <w:rFonts w:ascii="Courier New" w:eastAsia="Times New Roman" w:hAnsi="Courier New" w:cs="Courier New"/>
          <w:color w:val="000000"/>
          <w:sz w:val="20"/>
          <w:szCs w:val="20"/>
          <w:lang w:val="en-US" w:eastAsia="es-PE"/>
        </w:rPr>
        <w:t>LocationID</w:t>
      </w:r>
      <w:proofErr w:type="spellEnd"/>
      <w:r w:rsidRPr="00097358">
        <w:rPr>
          <w:rFonts w:ascii="Courier New" w:eastAsia="Times New Roman" w:hAnsi="Courier New" w:cs="Courier New"/>
          <w:color w:val="000000"/>
          <w:sz w:val="20"/>
          <w:szCs w:val="20"/>
          <w:lang w:val="en-US" w:eastAsia="es-PE"/>
        </w:rPr>
        <w:t xml:space="preserve"> of the newly inserted row.</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PE"/>
        </w:rPr>
      </w:pPr>
      <w:r w:rsidRPr="00097358">
        <w:rPr>
          <w:rFonts w:ascii="Courier New" w:eastAsia="Times New Roman" w:hAnsi="Courier New" w:cs="Courier New"/>
          <w:color w:val="000000"/>
          <w:sz w:val="20"/>
          <w:szCs w:val="20"/>
          <w:lang w:val="en-US" w:eastAsia="es-PE"/>
        </w:rPr>
        <w:t xml:space="preserve">SELECT </w:t>
      </w:r>
      <w:proofErr w:type="gramStart"/>
      <w:r w:rsidRPr="00097358">
        <w:rPr>
          <w:rFonts w:ascii="Courier New" w:eastAsia="Times New Roman" w:hAnsi="Courier New" w:cs="Courier New"/>
          <w:color w:val="000000"/>
          <w:sz w:val="20"/>
          <w:szCs w:val="20"/>
          <w:lang w:val="en-US" w:eastAsia="es-PE"/>
        </w:rPr>
        <w:t>MAX(</w:t>
      </w:r>
      <w:proofErr w:type="spellStart"/>
      <w:proofErr w:type="gramEnd"/>
      <w:r w:rsidRPr="00097358">
        <w:rPr>
          <w:rFonts w:ascii="Courier New" w:eastAsia="Times New Roman" w:hAnsi="Courier New" w:cs="Courier New"/>
          <w:color w:val="000000"/>
          <w:sz w:val="20"/>
          <w:szCs w:val="20"/>
          <w:lang w:val="en-US" w:eastAsia="es-PE"/>
        </w:rPr>
        <w:t>LocationID</w:t>
      </w:r>
      <w:proofErr w:type="spellEnd"/>
      <w:r w:rsidRPr="00097358">
        <w:rPr>
          <w:rFonts w:ascii="Courier New" w:eastAsia="Times New Roman" w:hAnsi="Courier New" w:cs="Courier New"/>
          <w:color w:val="000000"/>
          <w:sz w:val="20"/>
          <w:szCs w:val="20"/>
          <w:lang w:val="en-US" w:eastAsia="es-PE"/>
        </w:rPr>
        <w:t xml:space="preserve">) FROM </w:t>
      </w:r>
      <w:proofErr w:type="spellStart"/>
      <w:r w:rsidRPr="00097358">
        <w:rPr>
          <w:rFonts w:ascii="Courier New" w:eastAsia="Times New Roman" w:hAnsi="Courier New" w:cs="Courier New"/>
          <w:color w:val="000000"/>
          <w:sz w:val="20"/>
          <w:szCs w:val="20"/>
          <w:lang w:val="en-US" w:eastAsia="es-PE"/>
        </w:rPr>
        <w:t>Production.Location</w:t>
      </w:r>
      <w:proofErr w:type="spellEnd"/>
      <w:r w:rsidRPr="00097358">
        <w:rPr>
          <w:rFonts w:ascii="Courier New" w:eastAsia="Times New Roman" w:hAnsi="Courier New" w:cs="Courier New"/>
          <w:color w:val="000000"/>
          <w:sz w:val="20"/>
          <w:szCs w:val="20"/>
          <w:lang w:val="en-US" w:eastAsia="es-PE"/>
        </w:rPr>
        <w:t>;</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r w:rsidRPr="00097358">
        <w:rPr>
          <w:rFonts w:ascii="Courier New" w:eastAsia="Times New Roman" w:hAnsi="Courier New" w:cs="Courier New"/>
          <w:color w:val="000000"/>
          <w:sz w:val="20"/>
          <w:szCs w:val="20"/>
          <w:lang w:eastAsia="es-PE"/>
        </w:rPr>
        <w:t>GO</w:t>
      </w:r>
    </w:p>
    <w:p w:rsidR="00097358" w:rsidRPr="00097358" w:rsidRDefault="00097358" w:rsidP="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s-PE"/>
        </w:rPr>
      </w:pPr>
    </w:p>
    <w:p w:rsidR="0096357E" w:rsidRDefault="0096357E"/>
    <w:p w:rsidR="00097358" w:rsidRDefault="00097358"/>
    <w:p w:rsidR="00097358" w:rsidRDefault="00097358"/>
    <w:p w:rsidR="00097358" w:rsidRDefault="00097358"/>
    <w:p w:rsidR="00097358" w:rsidRDefault="00097358"/>
    <w:p w:rsidR="00097358" w:rsidRDefault="00097358"/>
    <w:p w:rsidR="00097358" w:rsidRPr="00097358" w:rsidRDefault="00097358" w:rsidP="00097358">
      <w:pPr>
        <w:pStyle w:val="Ttulo1"/>
        <w:spacing w:before="0" w:beforeAutospacing="0"/>
        <w:rPr>
          <w:rFonts w:ascii="Segoe UI" w:hAnsi="Segoe UI" w:cs="Segoe UI"/>
          <w:b w:val="0"/>
          <w:bCs w:val="0"/>
          <w:color w:val="000000"/>
          <w:sz w:val="66"/>
          <w:szCs w:val="66"/>
          <w:lang w:val="en-US"/>
        </w:rPr>
      </w:pPr>
      <w:r w:rsidRPr="00097358">
        <w:rPr>
          <w:rFonts w:ascii="Segoe UI" w:hAnsi="Segoe UI" w:cs="Segoe UI"/>
          <w:b w:val="0"/>
          <w:bCs w:val="0"/>
          <w:color w:val="000000"/>
          <w:sz w:val="66"/>
          <w:szCs w:val="66"/>
          <w:lang w:val="en-US"/>
        </w:rPr>
        <w:lastRenderedPageBreak/>
        <w:t>@@ROWCOUNT (Transact-SQL)</w:t>
      </w:r>
    </w:p>
    <w:p w:rsidR="00097358" w:rsidRDefault="00097358" w:rsidP="00097358">
      <w:pPr>
        <w:spacing w:line="263" w:lineRule="atLeast"/>
        <w:rPr>
          <w:rFonts w:ascii="Segoe UI" w:hAnsi="Segoe UI" w:cs="Segoe UI"/>
          <w:color w:val="000000"/>
          <w:sz w:val="20"/>
          <w:szCs w:val="20"/>
        </w:rPr>
      </w:pP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Devuelve el número de filas afectadas por la última instrucción.</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Si el número de filas es mayor de dos mil millones, use</w:t>
      </w:r>
      <w:r>
        <w:rPr>
          <w:rStyle w:val="apple-converted-space"/>
          <w:rFonts w:ascii="Segoe UI" w:hAnsi="Segoe UI" w:cs="Segoe UI"/>
          <w:color w:val="2A2A2A"/>
          <w:sz w:val="20"/>
          <w:szCs w:val="20"/>
        </w:rPr>
        <w:t> </w:t>
      </w:r>
      <w:hyperlink r:id="rId18" w:history="1">
        <w:r>
          <w:rPr>
            <w:rStyle w:val="Hipervnculo"/>
            <w:rFonts w:ascii="Segoe UI" w:hAnsi="Segoe UI" w:cs="Segoe UI"/>
            <w:color w:val="03697A"/>
            <w:sz w:val="20"/>
            <w:szCs w:val="20"/>
          </w:rPr>
          <w:t>ROWCOUNT_BIG</w:t>
        </w:r>
      </w:hyperlink>
      <w:r>
        <w:rPr>
          <w:rStyle w:val="sentence"/>
          <w:rFonts w:ascii="Segoe UI" w:hAnsi="Segoe UI" w:cs="Segoe UI"/>
          <w:color w:val="2A2A2A"/>
          <w:sz w:val="20"/>
          <w:szCs w:val="20"/>
        </w:rPr>
        <w:t>.</w:t>
      </w:r>
    </w:p>
    <w:p w:rsidR="00097358" w:rsidRDefault="00097358" w:rsidP="00097358">
      <w:pPr>
        <w:pStyle w:val="Ttulo2"/>
        <w:spacing w:before="0" w:beforeAutospacing="0" w:after="0" w:afterAutospacing="0" w:line="263" w:lineRule="atLeast"/>
        <w:rPr>
          <w:rFonts w:ascii="Segoe UI Semibold" w:hAnsi="Segoe UI Semibold" w:cs="Segoe UI"/>
          <w:b w:val="0"/>
          <w:bCs w:val="0"/>
          <w:color w:val="000000"/>
          <w:sz w:val="20"/>
          <w:szCs w:val="20"/>
        </w:rPr>
      </w:pPr>
    </w:p>
    <w:p w:rsidR="00097358" w:rsidRDefault="00097358" w:rsidP="00097358">
      <w:pPr>
        <w:pStyle w:val="Ttulo2"/>
        <w:spacing w:before="0" w:beforeAutospacing="0" w:after="0" w:afterAutospacing="0" w:line="263" w:lineRule="atLeast"/>
        <w:rPr>
          <w:rFonts w:ascii="Segoe UI Semibold" w:hAnsi="Segoe UI Semibold" w:cs="Segoe UI"/>
          <w:b w:val="0"/>
          <w:bCs w:val="0"/>
          <w:color w:val="000000"/>
          <w:sz w:val="20"/>
          <w:szCs w:val="20"/>
        </w:rPr>
      </w:pPr>
      <w:hyperlink r:id="rId19" w:tooltip="Haga clic para contraer. Haga doble clic para contraer todo." w:history="1">
        <w:r>
          <w:rPr>
            <w:rStyle w:val="lwcollapsibleareatitle"/>
            <w:rFonts w:ascii="Segoe UI Semibold" w:hAnsi="Segoe UI Semibold" w:cs="Segoe UI"/>
            <w:b w:val="0"/>
            <w:bCs w:val="0"/>
            <w:color w:val="000000"/>
            <w:sz w:val="35"/>
            <w:szCs w:val="35"/>
          </w:rPr>
          <w:t>Sintaxis</w:t>
        </w:r>
      </w:hyperlink>
    </w:p>
    <w:p w:rsidR="00097358" w:rsidRDefault="00097358" w:rsidP="00097358">
      <w:pPr>
        <w:pStyle w:val="HTMLconformatoprevio"/>
        <w:spacing w:line="263" w:lineRule="atLeast"/>
        <w:rPr>
          <w:color w:val="000000"/>
        </w:rPr>
      </w:pPr>
      <w:r>
        <w:rPr>
          <w:color w:val="000000"/>
        </w:rPr>
        <w:t>@@ROWCOUNT</w:t>
      </w:r>
    </w:p>
    <w:p w:rsidR="00097358" w:rsidRDefault="00097358" w:rsidP="00097358">
      <w:pPr>
        <w:pStyle w:val="Ttulo2"/>
        <w:spacing w:before="0" w:beforeAutospacing="0" w:after="0" w:afterAutospacing="0" w:line="263" w:lineRule="atLeast"/>
        <w:rPr>
          <w:rFonts w:ascii="Segoe UI Semibold" w:hAnsi="Segoe UI Semibold" w:cs="Segoe UI"/>
          <w:b w:val="0"/>
          <w:bCs w:val="0"/>
          <w:color w:val="000000"/>
          <w:sz w:val="20"/>
          <w:szCs w:val="20"/>
        </w:rPr>
      </w:pPr>
      <w:hyperlink r:id="rId20" w:tooltip="Haga clic para contraer. Haga doble clic para contraer todo." w:history="1">
        <w:r>
          <w:rPr>
            <w:rStyle w:val="lwcollapsibleareatitle"/>
            <w:rFonts w:ascii="Segoe UI Semibold" w:hAnsi="Segoe UI Semibold" w:cs="Segoe UI"/>
            <w:b w:val="0"/>
            <w:bCs w:val="0"/>
            <w:color w:val="000000"/>
            <w:sz w:val="35"/>
            <w:szCs w:val="35"/>
          </w:rPr>
          <w:t>Tipos de valor devuelto</w:t>
        </w:r>
      </w:hyperlink>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proofErr w:type="spellStart"/>
      <w:proofErr w:type="gramStart"/>
      <w:r>
        <w:rPr>
          <w:rStyle w:val="input"/>
          <w:rFonts w:ascii="Segoe UI" w:hAnsi="Segoe UI" w:cs="Segoe UI"/>
          <w:b/>
          <w:bCs/>
          <w:color w:val="2A2A2A"/>
          <w:sz w:val="20"/>
          <w:szCs w:val="20"/>
        </w:rPr>
        <w:t>int</w:t>
      </w:r>
      <w:proofErr w:type="spellEnd"/>
      <w:proofErr w:type="gramEnd"/>
    </w:p>
    <w:p w:rsidR="00097358" w:rsidRDefault="00097358" w:rsidP="00097358">
      <w:pPr>
        <w:pStyle w:val="Ttulo2"/>
        <w:spacing w:before="0" w:beforeAutospacing="0" w:after="0" w:afterAutospacing="0" w:line="263" w:lineRule="atLeast"/>
        <w:rPr>
          <w:rFonts w:ascii="Segoe UI Semibold" w:hAnsi="Segoe UI Semibold" w:cs="Segoe UI"/>
          <w:b w:val="0"/>
          <w:bCs w:val="0"/>
          <w:color w:val="000000"/>
          <w:sz w:val="20"/>
          <w:szCs w:val="20"/>
        </w:rPr>
      </w:pPr>
      <w:hyperlink r:id="rId21" w:tooltip="Haga clic para contraer. Haga doble clic para contraer todo." w:history="1">
        <w:r>
          <w:rPr>
            <w:rStyle w:val="lwcollapsibleareatitle"/>
            <w:rFonts w:ascii="Segoe UI Semibold" w:hAnsi="Segoe UI Semibold" w:cs="Segoe UI"/>
            <w:b w:val="0"/>
            <w:bCs w:val="0"/>
            <w:color w:val="000000"/>
            <w:sz w:val="35"/>
            <w:szCs w:val="35"/>
          </w:rPr>
          <w:t>Comentarios</w:t>
        </w:r>
      </w:hyperlink>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 xml:space="preserve">Las instrucciones </w:t>
      </w:r>
      <w:proofErr w:type="spellStart"/>
      <w:r>
        <w:rPr>
          <w:rStyle w:val="sentence"/>
          <w:rFonts w:ascii="Segoe UI" w:hAnsi="Segoe UI" w:cs="Segoe UI"/>
          <w:color w:val="2A2A2A"/>
          <w:sz w:val="20"/>
          <w:szCs w:val="20"/>
        </w:rPr>
        <w:t>Transact</w:t>
      </w:r>
      <w:proofErr w:type="spellEnd"/>
      <w:r>
        <w:rPr>
          <w:rStyle w:val="sentence"/>
          <w:rFonts w:ascii="Segoe UI" w:hAnsi="Segoe UI" w:cs="Segoe UI"/>
          <w:color w:val="2A2A2A"/>
          <w:sz w:val="20"/>
          <w:szCs w:val="20"/>
        </w:rPr>
        <w:t>-SQL pueden establecer el valor de @@ROWCOUNT de las siguientes maneras:</w:t>
      </w:r>
    </w:p>
    <w:p w:rsidR="00097358" w:rsidRDefault="00097358" w:rsidP="00097358">
      <w:pPr>
        <w:pStyle w:val="NormalWeb"/>
        <w:numPr>
          <w:ilvl w:val="0"/>
          <w:numId w:val="1"/>
        </w:numPr>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Establecer @@ROWCOUNT en el número de filas afectadas o leídas.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Las filas pueden o no enviarse al cliente.</w:t>
      </w:r>
    </w:p>
    <w:p w:rsidR="00097358" w:rsidRDefault="00097358" w:rsidP="00097358">
      <w:pPr>
        <w:pStyle w:val="NormalWeb"/>
        <w:numPr>
          <w:ilvl w:val="0"/>
          <w:numId w:val="1"/>
        </w:numPr>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Conservar @@ROWCOUNT de la anterior ejecución de una instrucción.</w:t>
      </w:r>
    </w:p>
    <w:p w:rsidR="00097358" w:rsidRDefault="00097358" w:rsidP="00097358">
      <w:pPr>
        <w:pStyle w:val="NormalWeb"/>
        <w:numPr>
          <w:ilvl w:val="0"/>
          <w:numId w:val="1"/>
        </w:numPr>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Restablecer @@ROWCOUNT en 0 y no devolver el valor al cliente.</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Las instrucciones que realizan una asignación simple siempre establecen el valor @@ROWCOUNT en 1.</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No se envían filas al cliente.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Ejemplos de estas instrucciones son: SET @</w:t>
      </w:r>
      <w:proofErr w:type="spellStart"/>
      <w:r>
        <w:rPr>
          <w:rStyle w:val="parameter"/>
          <w:rFonts w:ascii="Segoe UI" w:hAnsi="Segoe UI" w:cs="Segoe UI"/>
          <w:i/>
          <w:iCs/>
          <w:color w:val="2A2A2A"/>
          <w:sz w:val="20"/>
          <w:szCs w:val="20"/>
        </w:rPr>
        <w:t>local_variable</w:t>
      </w:r>
      <w:proofErr w:type="spellEnd"/>
      <w:r>
        <w:rPr>
          <w:rStyle w:val="sentence"/>
          <w:rFonts w:ascii="Segoe UI" w:hAnsi="Segoe UI" w:cs="Segoe UI"/>
          <w:color w:val="2A2A2A"/>
          <w:sz w:val="20"/>
          <w:szCs w:val="20"/>
        </w:rPr>
        <w:t xml:space="preserve">, RETURN, READTEXT y </w:t>
      </w:r>
      <w:proofErr w:type="spellStart"/>
      <w:r>
        <w:rPr>
          <w:rStyle w:val="sentence"/>
          <w:rFonts w:ascii="Segoe UI" w:hAnsi="Segoe UI" w:cs="Segoe UI"/>
          <w:color w:val="2A2A2A"/>
          <w:sz w:val="20"/>
          <w:szCs w:val="20"/>
        </w:rPr>
        <w:t>Select</w:t>
      </w:r>
      <w:proofErr w:type="spellEnd"/>
      <w:r>
        <w:rPr>
          <w:rStyle w:val="sentence"/>
          <w:rFonts w:ascii="Segoe UI" w:hAnsi="Segoe UI" w:cs="Segoe UI"/>
          <w:color w:val="2A2A2A"/>
          <w:sz w:val="20"/>
          <w:szCs w:val="20"/>
        </w:rPr>
        <w:t xml:space="preserve"> sin instrucciones de consulta como SELECT </w:t>
      </w:r>
      <w:proofErr w:type="gramStart"/>
      <w:r>
        <w:rPr>
          <w:rStyle w:val="sentence"/>
          <w:rFonts w:ascii="Segoe UI" w:hAnsi="Segoe UI" w:cs="Segoe UI"/>
          <w:color w:val="2A2A2A"/>
          <w:sz w:val="20"/>
          <w:szCs w:val="20"/>
        </w:rPr>
        <w:t>GETDATE(</w:t>
      </w:r>
      <w:proofErr w:type="gramEnd"/>
      <w:r>
        <w:rPr>
          <w:rStyle w:val="sentence"/>
          <w:rFonts w:ascii="Segoe UI" w:hAnsi="Segoe UI" w:cs="Segoe UI"/>
          <w:color w:val="2A2A2A"/>
          <w:sz w:val="20"/>
          <w:szCs w:val="20"/>
        </w:rPr>
        <w:t>) o SELECT</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w:t>
      </w:r>
      <w:proofErr w:type="spellStart"/>
      <w:r>
        <w:rPr>
          <w:rStyle w:val="parameter"/>
          <w:rFonts w:ascii="Segoe UI" w:hAnsi="Segoe UI" w:cs="Segoe UI"/>
          <w:i/>
          <w:iCs/>
          <w:color w:val="2A2A2A"/>
          <w:sz w:val="20"/>
          <w:szCs w:val="20"/>
        </w:rPr>
        <w:t>Generic</w:t>
      </w:r>
      <w:proofErr w:type="spellEnd"/>
      <w:r>
        <w:rPr>
          <w:rStyle w:val="parameter"/>
          <w:rFonts w:ascii="Segoe UI" w:hAnsi="Segoe UI" w:cs="Segoe UI"/>
          <w:i/>
          <w:iCs/>
          <w:color w:val="2A2A2A"/>
          <w:sz w:val="20"/>
          <w:szCs w:val="20"/>
        </w:rPr>
        <w:t xml:space="preserve"> Text</w:t>
      </w:r>
      <w:r>
        <w:rPr>
          <w:rStyle w:val="Textoennegrita"/>
          <w:rFonts w:ascii="Segoe UI" w:hAnsi="Segoe UI" w:cs="Segoe UI"/>
          <w:color w:val="2A2A2A"/>
          <w:sz w:val="20"/>
          <w:szCs w:val="20"/>
        </w:rPr>
        <w:t>'</w:t>
      </w:r>
      <w:r>
        <w:rPr>
          <w:rStyle w:val="sentence"/>
          <w:rFonts w:ascii="Segoe UI" w:hAnsi="Segoe UI" w:cs="Segoe UI"/>
          <w:color w:val="2A2A2A"/>
          <w:sz w:val="20"/>
          <w:szCs w:val="20"/>
        </w:rPr>
        <w:t>.</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Las instrucciones que realizan una asignación en una consulta o utilizan RETURN en una consulta establecen el valor @@ROWCOUNT en el número de filas afectadas o leídas por la consulta, por ejemplo: SELECT @</w:t>
      </w:r>
      <w:proofErr w:type="spellStart"/>
      <w:r>
        <w:rPr>
          <w:rStyle w:val="parameter"/>
          <w:rFonts w:ascii="Segoe UI" w:hAnsi="Segoe UI" w:cs="Segoe UI"/>
          <w:i/>
          <w:iCs/>
          <w:color w:val="2A2A2A"/>
          <w:sz w:val="20"/>
          <w:szCs w:val="20"/>
        </w:rPr>
        <w:t>local_variable</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 c1 FROM t1.</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Las instrucciones de lenguaje de manipulación de datos (DML) establecen el valor de @@ROWCOUNT en el número de filas afectadas por la consulta y devuelven ese valor al cliente.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Las instrucciones DML pueden no enviar ninguna fila al cliente.</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DECLARE CURSOR y FETCH establecen el valor de @@ROWCOUNT en 1.</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Las instrucciones EXECUTE conservan el valor anterior de @@ROWCOUNT.</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Las instrucciones como USE, SET &lt;opción&gt;, DEALLOCATE CURSOR, CLOSE CURSOR, BEGIN TRANSACTION o COMMIT TRANSACTION restablecen el valor de ROWCOUNT en 0.</w:t>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Los procedimientos almacenados compilados de forma nativa mantienen el @@ROWCOUNT anterior.</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Las instrucciones de </w:t>
      </w:r>
      <w:proofErr w:type="spellStart"/>
      <w:r>
        <w:rPr>
          <w:rStyle w:val="sentence"/>
          <w:rFonts w:ascii="Segoe UI" w:hAnsi="Segoe UI" w:cs="Segoe UI"/>
          <w:color w:val="2A2A2A"/>
          <w:sz w:val="20"/>
          <w:szCs w:val="20"/>
        </w:rPr>
        <w:t>Transact</w:t>
      </w:r>
      <w:proofErr w:type="spellEnd"/>
      <w:r>
        <w:rPr>
          <w:rStyle w:val="sentence"/>
          <w:rFonts w:ascii="Segoe UI" w:hAnsi="Segoe UI" w:cs="Segoe UI"/>
          <w:color w:val="2A2A2A"/>
          <w:sz w:val="20"/>
          <w:szCs w:val="20"/>
        </w:rPr>
        <w:t>-SQL dentro de procedimientos almacenados compilados de forma nativa no establecen @@ROWCOUNT</w:t>
      </w:r>
    </w:p>
    <w:p w:rsidR="00097358" w:rsidRDefault="00097358" w:rsidP="00097358">
      <w:pPr>
        <w:pStyle w:val="Ttulo2"/>
        <w:spacing w:before="0" w:beforeAutospacing="0" w:after="0" w:afterAutospacing="0" w:line="263" w:lineRule="atLeast"/>
        <w:rPr>
          <w:rFonts w:ascii="Segoe UI Semibold" w:hAnsi="Segoe UI Semibold" w:cs="Segoe UI"/>
          <w:b w:val="0"/>
          <w:bCs w:val="0"/>
          <w:color w:val="000000"/>
          <w:sz w:val="20"/>
          <w:szCs w:val="20"/>
        </w:rPr>
      </w:pPr>
    </w:p>
    <w:bookmarkStart w:id="0" w:name="_GoBack"/>
    <w:bookmarkEnd w:id="0"/>
    <w:p w:rsidR="00097358" w:rsidRDefault="00097358" w:rsidP="00097358">
      <w:pPr>
        <w:pStyle w:val="Ttulo2"/>
        <w:spacing w:before="0" w:beforeAutospacing="0" w:after="0" w:afterAutospacing="0" w:line="263" w:lineRule="atLeast"/>
        <w:rPr>
          <w:rFonts w:ascii="Segoe UI Semibold" w:hAnsi="Segoe UI Semibold" w:cs="Segoe UI"/>
          <w:b w:val="0"/>
          <w:bCs w:val="0"/>
          <w:color w:val="000000"/>
          <w:sz w:val="20"/>
          <w:szCs w:val="20"/>
        </w:rPr>
      </w:pPr>
      <w:r>
        <w:rPr>
          <w:rFonts w:ascii="Segoe UI Semibold" w:hAnsi="Segoe UI Semibold" w:cs="Segoe UI"/>
          <w:b w:val="0"/>
          <w:bCs w:val="0"/>
          <w:color w:val="000000"/>
          <w:sz w:val="20"/>
          <w:szCs w:val="20"/>
        </w:rPr>
        <w:fldChar w:fldCharType="begin"/>
      </w:r>
      <w:r>
        <w:rPr>
          <w:rFonts w:ascii="Segoe UI Semibold" w:hAnsi="Segoe UI Semibold" w:cs="Segoe UI"/>
          <w:b w:val="0"/>
          <w:bCs w:val="0"/>
          <w:color w:val="000000"/>
          <w:sz w:val="20"/>
          <w:szCs w:val="20"/>
        </w:rPr>
        <w:instrText xml:space="preserve"> HYPERLINK "javascript:void(0)" \o "Haga clic para contraer. Haga doble clic para contraer todo." </w:instrText>
      </w:r>
      <w:r>
        <w:rPr>
          <w:rFonts w:ascii="Segoe UI Semibold" w:hAnsi="Segoe UI Semibold" w:cs="Segoe UI"/>
          <w:b w:val="0"/>
          <w:bCs w:val="0"/>
          <w:color w:val="000000"/>
          <w:sz w:val="20"/>
          <w:szCs w:val="20"/>
        </w:rPr>
        <w:fldChar w:fldCharType="separate"/>
      </w:r>
      <w:r>
        <w:rPr>
          <w:rStyle w:val="lwcollapsibleareatitle"/>
          <w:rFonts w:ascii="Segoe UI Semibold" w:hAnsi="Segoe UI Semibold" w:cs="Segoe UI"/>
          <w:b w:val="0"/>
          <w:bCs w:val="0"/>
          <w:color w:val="000000"/>
          <w:sz w:val="35"/>
          <w:szCs w:val="35"/>
        </w:rPr>
        <w:t>Ejemplos</w:t>
      </w:r>
      <w:r>
        <w:rPr>
          <w:rFonts w:ascii="Segoe UI Semibold" w:hAnsi="Segoe UI Semibold" w:cs="Segoe UI"/>
          <w:b w:val="0"/>
          <w:bCs w:val="0"/>
          <w:color w:val="000000"/>
          <w:sz w:val="20"/>
          <w:szCs w:val="20"/>
        </w:rPr>
        <w:fldChar w:fldCharType="end"/>
      </w:r>
    </w:p>
    <w:p w:rsidR="00097358" w:rsidRDefault="00097358" w:rsidP="000973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En el siguiente ejemplo se ejecuta una instrucción</w:t>
      </w:r>
      <w:r>
        <w:rPr>
          <w:rStyle w:val="apple-converted-space"/>
          <w:rFonts w:ascii="Segoe UI" w:hAnsi="Segoe UI" w:cs="Segoe UI"/>
          <w:color w:val="2A2A2A"/>
          <w:sz w:val="20"/>
          <w:szCs w:val="20"/>
        </w:rPr>
        <w:t> </w:t>
      </w:r>
      <w:r>
        <w:rPr>
          <w:rStyle w:val="code"/>
          <w:rFonts w:ascii="Consolas" w:hAnsi="Consolas" w:cs="Consolas"/>
          <w:color w:val="006400"/>
          <w:sz w:val="20"/>
          <w:szCs w:val="20"/>
        </w:rPr>
        <w:t>UPDATE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y se utiliza</w:t>
      </w:r>
      <w:r>
        <w:rPr>
          <w:rStyle w:val="apple-converted-space"/>
          <w:rFonts w:ascii="Segoe UI" w:hAnsi="Segoe UI" w:cs="Segoe UI"/>
          <w:color w:val="2A2A2A"/>
          <w:sz w:val="20"/>
          <w:szCs w:val="20"/>
        </w:rPr>
        <w:t> </w:t>
      </w:r>
      <w:r>
        <w:rPr>
          <w:rStyle w:val="code"/>
          <w:rFonts w:ascii="Consolas" w:hAnsi="Consolas" w:cs="Consolas"/>
          <w:color w:val="006400"/>
          <w:sz w:val="20"/>
          <w:szCs w:val="20"/>
        </w:rPr>
        <w:t>@@ROWCOUNT</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para detectar si ha cambiado alguna fila.</w:t>
      </w:r>
    </w:p>
    <w:p w:rsidR="00097358" w:rsidRPr="00097358" w:rsidRDefault="00097358" w:rsidP="00097358">
      <w:pPr>
        <w:pStyle w:val="HTMLconformatoprevio"/>
        <w:spacing w:line="263" w:lineRule="atLeast"/>
        <w:rPr>
          <w:color w:val="000000"/>
          <w:lang w:val="en-US"/>
        </w:rPr>
      </w:pPr>
      <w:r w:rsidRPr="00097358">
        <w:rPr>
          <w:color w:val="000000"/>
          <w:lang w:val="en-US"/>
        </w:rPr>
        <w:t>USE AdventureWorks2012;</w:t>
      </w:r>
    </w:p>
    <w:p w:rsidR="00097358" w:rsidRPr="00097358" w:rsidRDefault="00097358" w:rsidP="00097358">
      <w:pPr>
        <w:pStyle w:val="HTMLconformatoprevio"/>
        <w:spacing w:line="263" w:lineRule="atLeast"/>
        <w:rPr>
          <w:color w:val="000000"/>
          <w:lang w:val="en-US"/>
        </w:rPr>
      </w:pPr>
      <w:r w:rsidRPr="00097358">
        <w:rPr>
          <w:color w:val="000000"/>
          <w:lang w:val="en-US"/>
        </w:rPr>
        <w:t>GO</w:t>
      </w:r>
    </w:p>
    <w:p w:rsidR="00097358" w:rsidRPr="00097358" w:rsidRDefault="00097358" w:rsidP="00097358">
      <w:pPr>
        <w:pStyle w:val="HTMLconformatoprevio"/>
        <w:spacing w:line="263" w:lineRule="atLeast"/>
        <w:rPr>
          <w:color w:val="000000"/>
          <w:lang w:val="en-US"/>
        </w:rPr>
      </w:pPr>
      <w:r w:rsidRPr="00097358">
        <w:rPr>
          <w:color w:val="000000"/>
          <w:lang w:val="en-US"/>
        </w:rPr>
        <w:lastRenderedPageBreak/>
        <w:t xml:space="preserve">UPDATE </w:t>
      </w:r>
      <w:proofErr w:type="spellStart"/>
      <w:r w:rsidRPr="00097358">
        <w:rPr>
          <w:color w:val="000000"/>
          <w:lang w:val="en-US"/>
        </w:rPr>
        <w:t>HumanResources.Employee</w:t>
      </w:r>
      <w:proofErr w:type="spellEnd"/>
      <w:r w:rsidRPr="00097358">
        <w:rPr>
          <w:color w:val="000000"/>
          <w:lang w:val="en-US"/>
        </w:rPr>
        <w:t xml:space="preserve"> </w:t>
      </w:r>
    </w:p>
    <w:p w:rsidR="00097358" w:rsidRPr="00097358" w:rsidRDefault="00097358" w:rsidP="00097358">
      <w:pPr>
        <w:pStyle w:val="HTMLconformatoprevio"/>
        <w:spacing w:line="263" w:lineRule="atLeast"/>
        <w:rPr>
          <w:color w:val="000000"/>
          <w:lang w:val="en-US"/>
        </w:rPr>
      </w:pPr>
      <w:r w:rsidRPr="00097358">
        <w:rPr>
          <w:color w:val="000000"/>
          <w:lang w:val="en-US"/>
        </w:rPr>
        <w:t xml:space="preserve">SET </w:t>
      </w:r>
      <w:proofErr w:type="spellStart"/>
      <w:r w:rsidRPr="00097358">
        <w:rPr>
          <w:color w:val="000000"/>
          <w:lang w:val="en-US"/>
        </w:rPr>
        <w:t>JobTitle</w:t>
      </w:r>
      <w:proofErr w:type="spellEnd"/>
      <w:r w:rsidRPr="00097358">
        <w:rPr>
          <w:color w:val="000000"/>
          <w:lang w:val="en-US"/>
        </w:rPr>
        <w:t xml:space="preserve"> = </w:t>
      </w:r>
      <w:proofErr w:type="spellStart"/>
      <w:r w:rsidRPr="00097358">
        <w:rPr>
          <w:color w:val="000000"/>
          <w:lang w:val="en-US"/>
        </w:rPr>
        <w:t>N'Executive</w:t>
      </w:r>
      <w:proofErr w:type="spellEnd"/>
      <w:r w:rsidRPr="00097358">
        <w:rPr>
          <w:color w:val="000000"/>
          <w:lang w:val="en-US"/>
        </w:rPr>
        <w:t>'</w:t>
      </w:r>
    </w:p>
    <w:p w:rsidR="00097358" w:rsidRPr="00097358" w:rsidRDefault="00097358" w:rsidP="00097358">
      <w:pPr>
        <w:pStyle w:val="HTMLconformatoprevio"/>
        <w:spacing w:line="263" w:lineRule="atLeast"/>
        <w:rPr>
          <w:color w:val="000000"/>
          <w:lang w:val="en-US"/>
        </w:rPr>
      </w:pPr>
      <w:r w:rsidRPr="00097358">
        <w:rPr>
          <w:color w:val="000000"/>
          <w:lang w:val="en-US"/>
        </w:rPr>
        <w:t xml:space="preserve">WHERE </w:t>
      </w:r>
      <w:proofErr w:type="spellStart"/>
      <w:r w:rsidRPr="00097358">
        <w:rPr>
          <w:color w:val="000000"/>
          <w:lang w:val="en-US"/>
        </w:rPr>
        <w:t>NationalIDNumber</w:t>
      </w:r>
      <w:proofErr w:type="spellEnd"/>
      <w:r w:rsidRPr="00097358">
        <w:rPr>
          <w:color w:val="000000"/>
          <w:lang w:val="en-US"/>
        </w:rPr>
        <w:t xml:space="preserve"> = 123456789</w:t>
      </w:r>
    </w:p>
    <w:p w:rsidR="00097358" w:rsidRPr="00097358" w:rsidRDefault="00097358" w:rsidP="00097358">
      <w:pPr>
        <w:pStyle w:val="HTMLconformatoprevio"/>
        <w:spacing w:line="263" w:lineRule="atLeast"/>
        <w:rPr>
          <w:color w:val="000000"/>
          <w:lang w:val="en-US"/>
        </w:rPr>
      </w:pPr>
      <w:r w:rsidRPr="00097358">
        <w:rPr>
          <w:color w:val="000000"/>
          <w:lang w:val="en-US"/>
        </w:rPr>
        <w:t>IF @@ROWCOUNT = 0</w:t>
      </w:r>
    </w:p>
    <w:p w:rsidR="00097358" w:rsidRPr="00097358" w:rsidRDefault="00097358" w:rsidP="00097358">
      <w:pPr>
        <w:pStyle w:val="HTMLconformatoprevio"/>
        <w:spacing w:line="263" w:lineRule="atLeast"/>
        <w:rPr>
          <w:color w:val="000000"/>
          <w:lang w:val="en-US"/>
        </w:rPr>
      </w:pPr>
      <w:r w:rsidRPr="00097358">
        <w:rPr>
          <w:color w:val="000000"/>
          <w:lang w:val="en-US"/>
        </w:rPr>
        <w:t>PRINT 'Warning: No rows were updated';</w:t>
      </w:r>
    </w:p>
    <w:p w:rsidR="00097358" w:rsidRDefault="00097358" w:rsidP="00097358">
      <w:pPr>
        <w:pStyle w:val="HTMLconformatoprevio"/>
        <w:spacing w:line="263" w:lineRule="atLeast"/>
        <w:rPr>
          <w:color w:val="000000"/>
        </w:rPr>
      </w:pPr>
      <w:r>
        <w:rPr>
          <w:color w:val="000000"/>
        </w:rPr>
        <w:t>GO</w:t>
      </w:r>
    </w:p>
    <w:p w:rsidR="00097358" w:rsidRDefault="00097358"/>
    <w:sectPr w:rsidR="00097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95C86"/>
    <w:multiLevelType w:val="multilevel"/>
    <w:tmpl w:val="790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358"/>
    <w:rsid w:val="00097358"/>
    <w:rsid w:val="009635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97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9735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097358"/>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735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97358"/>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097358"/>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097358"/>
    <w:rPr>
      <w:b/>
      <w:bCs/>
    </w:rPr>
  </w:style>
  <w:style w:type="character" w:styleId="Hipervnculo">
    <w:name w:val="Hyperlink"/>
    <w:basedOn w:val="Fuentedeprrafopredeter"/>
    <w:uiPriority w:val="99"/>
    <w:semiHidden/>
    <w:unhideWhenUsed/>
    <w:rsid w:val="00097358"/>
    <w:rPr>
      <w:color w:val="0000FF"/>
      <w:u w:val="single"/>
    </w:rPr>
  </w:style>
  <w:style w:type="paragraph" w:styleId="NormalWeb">
    <w:name w:val="Normal (Web)"/>
    <w:basedOn w:val="Normal"/>
    <w:uiPriority w:val="99"/>
    <w:unhideWhenUsed/>
    <w:rsid w:val="000973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entence">
    <w:name w:val="sentence"/>
    <w:basedOn w:val="Fuentedeprrafopredeter"/>
    <w:rsid w:val="00097358"/>
  </w:style>
  <w:style w:type="character" w:customStyle="1" w:styleId="apple-converted-space">
    <w:name w:val="apple-converted-space"/>
    <w:basedOn w:val="Fuentedeprrafopredeter"/>
    <w:rsid w:val="00097358"/>
  </w:style>
  <w:style w:type="character" w:customStyle="1" w:styleId="lwcollapsibleareatitle">
    <w:name w:val="lw_collapsiblearea_title"/>
    <w:basedOn w:val="Fuentedeprrafopredeter"/>
    <w:rsid w:val="00097358"/>
  </w:style>
  <w:style w:type="paragraph" w:styleId="HTMLconformatoprevio">
    <w:name w:val="HTML Preformatted"/>
    <w:basedOn w:val="Normal"/>
    <w:link w:val="HTMLconformatoprevioCar"/>
    <w:uiPriority w:val="99"/>
    <w:semiHidden/>
    <w:unhideWhenUsed/>
    <w:rsid w:val="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97358"/>
    <w:rPr>
      <w:rFonts w:ascii="Courier New" w:eastAsia="Times New Roman" w:hAnsi="Courier New" w:cs="Courier New"/>
      <w:sz w:val="20"/>
      <w:szCs w:val="20"/>
      <w:lang w:eastAsia="es-PE"/>
    </w:rPr>
  </w:style>
  <w:style w:type="character" w:customStyle="1" w:styleId="code">
    <w:name w:val="code"/>
    <w:basedOn w:val="Fuentedeprrafopredeter"/>
    <w:rsid w:val="00097358"/>
  </w:style>
  <w:style w:type="paragraph" w:styleId="Textodeglobo">
    <w:name w:val="Balloon Text"/>
    <w:basedOn w:val="Normal"/>
    <w:link w:val="TextodegloboCar"/>
    <w:uiPriority w:val="99"/>
    <w:semiHidden/>
    <w:unhideWhenUsed/>
    <w:rsid w:val="000973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358"/>
    <w:rPr>
      <w:rFonts w:ascii="Tahoma" w:hAnsi="Tahoma" w:cs="Tahoma"/>
      <w:sz w:val="16"/>
      <w:szCs w:val="16"/>
    </w:rPr>
  </w:style>
  <w:style w:type="character" w:customStyle="1" w:styleId="input">
    <w:name w:val="input"/>
    <w:basedOn w:val="Fuentedeprrafopredeter"/>
    <w:rsid w:val="00097358"/>
  </w:style>
  <w:style w:type="character" w:customStyle="1" w:styleId="parameter">
    <w:name w:val="parameter"/>
    <w:basedOn w:val="Fuentedeprrafopredeter"/>
    <w:rsid w:val="000973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97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9735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097358"/>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735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97358"/>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097358"/>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097358"/>
    <w:rPr>
      <w:b/>
      <w:bCs/>
    </w:rPr>
  </w:style>
  <w:style w:type="character" w:styleId="Hipervnculo">
    <w:name w:val="Hyperlink"/>
    <w:basedOn w:val="Fuentedeprrafopredeter"/>
    <w:uiPriority w:val="99"/>
    <w:semiHidden/>
    <w:unhideWhenUsed/>
    <w:rsid w:val="00097358"/>
    <w:rPr>
      <w:color w:val="0000FF"/>
      <w:u w:val="single"/>
    </w:rPr>
  </w:style>
  <w:style w:type="paragraph" w:styleId="NormalWeb">
    <w:name w:val="Normal (Web)"/>
    <w:basedOn w:val="Normal"/>
    <w:uiPriority w:val="99"/>
    <w:unhideWhenUsed/>
    <w:rsid w:val="000973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entence">
    <w:name w:val="sentence"/>
    <w:basedOn w:val="Fuentedeprrafopredeter"/>
    <w:rsid w:val="00097358"/>
  </w:style>
  <w:style w:type="character" w:customStyle="1" w:styleId="apple-converted-space">
    <w:name w:val="apple-converted-space"/>
    <w:basedOn w:val="Fuentedeprrafopredeter"/>
    <w:rsid w:val="00097358"/>
  </w:style>
  <w:style w:type="character" w:customStyle="1" w:styleId="lwcollapsibleareatitle">
    <w:name w:val="lw_collapsiblearea_title"/>
    <w:basedOn w:val="Fuentedeprrafopredeter"/>
    <w:rsid w:val="00097358"/>
  </w:style>
  <w:style w:type="paragraph" w:styleId="HTMLconformatoprevio">
    <w:name w:val="HTML Preformatted"/>
    <w:basedOn w:val="Normal"/>
    <w:link w:val="HTMLconformatoprevioCar"/>
    <w:uiPriority w:val="99"/>
    <w:semiHidden/>
    <w:unhideWhenUsed/>
    <w:rsid w:val="000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97358"/>
    <w:rPr>
      <w:rFonts w:ascii="Courier New" w:eastAsia="Times New Roman" w:hAnsi="Courier New" w:cs="Courier New"/>
      <w:sz w:val="20"/>
      <w:szCs w:val="20"/>
      <w:lang w:eastAsia="es-PE"/>
    </w:rPr>
  </w:style>
  <w:style w:type="character" w:customStyle="1" w:styleId="code">
    <w:name w:val="code"/>
    <w:basedOn w:val="Fuentedeprrafopredeter"/>
    <w:rsid w:val="00097358"/>
  </w:style>
  <w:style w:type="paragraph" w:styleId="Textodeglobo">
    <w:name w:val="Balloon Text"/>
    <w:basedOn w:val="Normal"/>
    <w:link w:val="TextodegloboCar"/>
    <w:uiPriority w:val="99"/>
    <w:semiHidden/>
    <w:unhideWhenUsed/>
    <w:rsid w:val="000973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358"/>
    <w:rPr>
      <w:rFonts w:ascii="Tahoma" w:hAnsi="Tahoma" w:cs="Tahoma"/>
      <w:sz w:val="16"/>
      <w:szCs w:val="16"/>
    </w:rPr>
  </w:style>
  <w:style w:type="character" w:customStyle="1" w:styleId="input">
    <w:name w:val="input"/>
    <w:basedOn w:val="Fuentedeprrafopredeter"/>
    <w:rsid w:val="00097358"/>
  </w:style>
  <w:style w:type="character" w:customStyle="1" w:styleId="parameter">
    <w:name w:val="parameter"/>
    <w:basedOn w:val="Fuentedeprrafopredeter"/>
    <w:rsid w:val="0009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6001">
      <w:bodyDiv w:val="1"/>
      <w:marLeft w:val="0"/>
      <w:marRight w:val="0"/>
      <w:marTop w:val="0"/>
      <w:marBottom w:val="0"/>
      <w:divBdr>
        <w:top w:val="none" w:sz="0" w:space="0" w:color="auto"/>
        <w:left w:val="none" w:sz="0" w:space="0" w:color="auto"/>
        <w:bottom w:val="none" w:sz="0" w:space="0" w:color="auto"/>
        <w:right w:val="none" w:sz="0" w:space="0" w:color="auto"/>
      </w:divBdr>
      <w:divsChild>
        <w:div w:id="555774553">
          <w:marLeft w:val="0"/>
          <w:marRight w:val="0"/>
          <w:marTop w:val="0"/>
          <w:marBottom w:val="525"/>
          <w:divBdr>
            <w:top w:val="none" w:sz="0" w:space="0" w:color="auto"/>
            <w:left w:val="none" w:sz="0" w:space="0" w:color="auto"/>
            <w:bottom w:val="none" w:sz="0" w:space="0" w:color="auto"/>
            <w:right w:val="none" w:sz="0" w:space="0" w:color="auto"/>
          </w:divBdr>
          <w:divsChild>
            <w:div w:id="1691253579">
              <w:marLeft w:val="0"/>
              <w:marRight w:val="0"/>
              <w:marTop w:val="0"/>
              <w:marBottom w:val="0"/>
              <w:divBdr>
                <w:top w:val="none" w:sz="0" w:space="0" w:color="auto"/>
                <w:left w:val="none" w:sz="0" w:space="0" w:color="auto"/>
                <w:bottom w:val="none" w:sz="0" w:space="0" w:color="auto"/>
                <w:right w:val="none" w:sz="0" w:space="0" w:color="auto"/>
              </w:divBdr>
            </w:div>
            <w:div w:id="759327182">
              <w:marLeft w:val="0"/>
              <w:marRight w:val="0"/>
              <w:marTop w:val="0"/>
              <w:marBottom w:val="0"/>
              <w:divBdr>
                <w:top w:val="none" w:sz="0" w:space="0" w:color="auto"/>
                <w:left w:val="none" w:sz="0" w:space="0" w:color="auto"/>
                <w:bottom w:val="none" w:sz="0" w:space="0" w:color="auto"/>
                <w:right w:val="none" w:sz="0" w:space="0" w:color="auto"/>
              </w:divBdr>
              <w:divsChild>
                <w:div w:id="2141461630">
                  <w:marLeft w:val="0"/>
                  <w:marRight w:val="0"/>
                  <w:marTop w:val="0"/>
                  <w:marBottom w:val="0"/>
                  <w:divBdr>
                    <w:top w:val="none" w:sz="0" w:space="0" w:color="auto"/>
                    <w:left w:val="none" w:sz="0" w:space="0" w:color="auto"/>
                    <w:bottom w:val="none" w:sz="0" w:space="0" w:color="auto"/>
                    <w:right w:val="none" w:sz="0" w:space="0" w:color="auto"/>
                  </w:divBdr>
                  <w:divsChild>
                    <w:div w:id="469792136">
                      <w:marLeft w:val="0"/>
                      <w:marRight w:val="0"/>
                      <w:marTop w:val="0"/>
                      <w:marBottom w:val="0"/>
                      <w:divBdr>
                        <w:top w:val="none" w:sz="0" w:space="0" w:color="auto"/>
                        <w:left w:val="none" w:sz="0" w:space="0" w:color="auto"/>
                        <w:bottom w:val="none" w:sz="0" w:space="0" w:color="auto"/>
                        <w:right w:val="none" w:sz="0" w:space="0" w:color="auto"/>
                      </w:divBdr>
                    </w:div>
                    <w:div w:id="51815924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61771151">
          <w:marLeft w:val="0"/>
          <w:marRight w:val="0"/>
          <w:marTop w:val="0"/>
          <w:marBottom w:val="0"/>
          <w:divBdr>
            <w:top w:val="none" w:sz="0" w:space="0" w:color="auto"/>
            <w:left w:val="none" w:sz="0" w:space="0" w:color="auto"/>
            <w:bottom w:val="none" w:sz="0" w:space="0" w:color="auto"/>
            <w:right w:val="none" w:sz="0" w:space="0" w:color="auto"/>
          </w:divBdr>
          <w:divsChild>
            <w:div w:id="739911148">
              <w:marLeft w:val="0"/>
              <w:marRight w:val="0"/>
              <w:marTop w:val="0"/>
              <w:marBottom w:val="0"/>
              <w:divBdr>
                <w:top w:val="none" w:sz="0" w:space="0" w:color="auto"/>
                <w:left w:val="none" w:sz="0" w:space="0" w:color="auto"/>
                <w:bottom w:val="none" w:sz="0" w:space="0" w:color="auto"/>
                <w:right w:val="none" w:sz="0" w:space="0" w:color="auto"/>
              </w:divBdr>
              <w:divsChild>
                <w:div w:id="11759236">
                  <w:marLeft w:val="0"/>
                  <w:marRight w:val="0"/>
                  <w:marTop w:val="0"/>
                  <w:marBottom w:val="0"/>
                  <w:divBdr>
                    <w:top w:val="none" w:sz="0" w:space="0" w:color="auto"/>
                    <w:left w:val="none" w:sz="0" w:space="0" w:color="auto"/>
                    <w:bottom w:val="none" w:sz="0" w:space="0" w:color="auto"/>
                    <w:right w:val="none" w:sz="0" w:space="0" w:color="auto"/>
                  </w:divBdr>
                  <w:divsChild>
                    <w:div w:id="1206912027">
                      <w:marLeft w:val="0"/>
                      <w:marRight w:val="0"/>
                      <w:marTop w:val="0"/>
                      <w:marBottom w:val="0"/>
                      <w:divBdr>
                        <w:top w:val="none" w:sz="0" w:space="0" w:color="auto"/>
                        <w:left w:val="none" w:sz="0" w:space="0" w:color="auto"/>
                        <w:bottom w:val="none" w:sz="0" w:space="0" w:color="auto"/>
                        <w:right w:val="none" w:sz="0" w:space="0" w:color="auto"/>
                      </w:divBdr>
                    </w:div>
                  </w:divsChild>
                </w:div>
                <w:div w:id="321199349">
                  <w:marLeft w:val="0"/>
                  <w:marRight w:val="0"/>
                  <w:marTop w:val="0"/>
                  <w:marBottom w:val="0"/>
                  <w:divBdr>
                    <w:top w:val="none" w:sz="0" w:space="0" w:color="auto"/>
                    <w:left w:val="none" w:sz="0" w:space="0" w:color="auto"/>
                    <w:bottom w:val="none" w:sz="0" w:space="0" w:color="auto"/>
                    <w:right w:val="none" w:sz="0" w:space="0" w:color="auto"/>
                  </w:divBdr>
                  <w:divsChild>
                    <w:div w:id="1868903423">
                      <w:marLeft w:val="0"/>
                      <w:marRight w:val="0"/>
                      <w:marTop w:val="0"/>
                      <w:marBottom w:val="0"/>
                      <w:divBdr>
                        <w:top w:val="none" w:sz="0" w:space="0" w:color="auto"/>
                        <w:left w:val="none" w:sz="0" w:space="0" w:color="auto"/>
                        <w:bottom w:val="none" w:sz="0" w:space="0" w:color="auto"/>
                        <w:right w:val="none" w:sz="0" w:space="0" w:color="auto"/>
                      </w:divBdr>
                    </w:div>
                    <w:div w:id="1763603575">
                      <w:marLeft w:val="0"/>
                      <w:marRight w:val="0"/>
                      <w:marTop w:val="0"/>
                      <w:marBottom w:val="0"/>
                      <w:divBdr>
                        <w:top w:val="none" w:sz="0" w:space="0" w:color="auto"/>
                        <w:left w:val="none" w:sz="0" w:space="0" w:color="auto"/>
                        <w:bottom w:val="none" w:sz="0" w:space="0" w:color="auto"/>
                        <w:right w:val="none" w:sz="0" w:space="0" w:color="auto"/>
                      </w:divBdr>
                      <w:divsChild>
                        <w:div w:id="1994483301">
                          <w:marLeft w:val="0"/>
                          <w:marRight w:val="0"/>
                          <w:marTop w:val="0"/>
                          <w:marBottom w:val="0"/>
                          <w:divBdr>
                            <w:top w:val="none" w:sz="0" w:space="0" w:color="auto"/>
                            <w:left w:val="none" w:sz="0" w:space="0" w:color="auto"/>
                            <w:bottom w:val="none" w:sz="0" w:space="0" w:color="auto"/>
                            <w:right w:val="none" w:sz="0" w:space="0" w:color="auto"/>
                          </w:divBdr>
                          <w:divsChild>
                            <w:div w:id="24642913">
                              <w:marLeft w:val="0"/>
                              <w:marRight w:val="0"/>
                              <w:marTop w:val="0"/>
                              <w:marBottom w:val="180"/>
                              <w:divBdr>
                                <w:top w:val="single" w:sz="6" w:space="0" w:color="939393"/>
                                <w:left w:val="single" w:sz="6" w:space="0" w:color="939393"/>
                                <w:bottom w:val="single" w:sz="6" w:space="0" w:color="939393"/>
                                <w:right w:val="single" w:sz="6" w:space="0" w:color="939393"/>
                              </w:divBdr>
                              <w:divsChild>
                                <w:div w:id="5522447">
                                  <w:marLeft w:val="0"/>
                                  <w:marRight w:val="0"/>
                                  <w:marTop w:val="0"/>
                                  <w:marBottom w:val="0"/>
                                  <w:divBdr>
                                    <w:top w:val="none" w:sz="0" w:space="0" w:color="auto"/>
                                    <w:left w:val="none" w:sz="0" w:space="0" w:color="auto"/>
                                    <w:bottom w:val="none" w:sz="0" w:space="0" w:color="auto"/>
                                    <w:right w:val="none" w:sz="0" w:space="0" w:color="auto"/>
                                  </w:divBdr>
                                  <w:divsChild>
                                    <w:div w:id="1112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78965">
                  <w:marLeft w:val="0"/>
                  <w:marRight w:val="0"/>
                  <w:marTop w:val="0"/>
                  <w:marBottom w:val="0"/>
                  <w:divBdr>
                    <w:top w:val="none" w:sz="0" w:space="0" w:color="auto"/>
                    <w:left w:val="none" w:sz="0" w:space="0" w:color="auto"/>
                    <w:bottom w:val="none" w:sz="0" w:space="0" w:color="auto"/>
                    <w:right w:val="none" w:sz="0" w:space="0" w:color="auto"/>
                  </w:divBdr>
                  <w:divsChild>
                    <w:div w:id="84499378">
                      <w:marLeft w:val="0"/>
                      <w:marRight w:val="0"/>
                      <w:marTop w:val="0"/>
                      <w:marBottom w:val="0"/>
                      <w:divBdr>
                        <w:top w:val="none" w:sz="0" w:space="0" w:color="auto"/>
                        <w:left w:val="none" w:sz="0" w:space="0" w:color="auto"/>
                        <w:bottom w:val="none" w:sz="0" w:space="0" w:color="auto"/>
                        <w:right w:val="none" w:sz="0" w:space="0" w:color="auto"/>
                      </w:divBdr>
                    </w:div>
                    <w:div w:id="1697736053">
                      <w:marLeft w:val="0"/>
                      <w:marRight w:val="0"/>
                      <w:marTop w:val="0"/>
                      <w:marBottom w:val="0"/>
                      <w:divBdr>
                        <w:top w:val="none" w:sz="0" w:space="0" w:color="auto"/>
                        <w:left w:val="none" w:sz="0" w:space="0" w:color="auto"/>
                        <w:bottom w:val="none" w:sz="0" w:space="0" w:color="auto"/>
                        <w:right w:val="none" w:sz="0" w:space="0" w:color="auto"/>
                      </w:divBdr>
                    </w:div>
                  </w:divsChild>
                </w:div>
                <w:div w:id="202324617">
                  <w:marLeft w:val="0"/>
                  <w:marRight w:val="0"/>
                  <w:marTop w:val="0"/>
                  <w:marBottom w:val="0"/>
                  <w:divBdr>
                    <w:top w:val="none" w:sz="0" w:space="0" w:color="auto"/>
                    <w:left w:val="none" w:sz="0" w:space="0" w:color="auto"/>
                    <w:bottom w:val="none" w:sz="0" w:space="0" w:color="auto"/>
                    <w:right w:val="none" w:sz="0" w:space="0" w:color="auto"/>
                  </w:divBdr>
                  <w:divsChild>
                    <w:div w:id="2006858740">
                      <w:marLeft w:val="0"/>
                      <w:marRight w:val="0"/>
                      <w:marTop w:val="0"/>
                      <w:marBottom w:val="0"/>
                      <w:divBdr>
                        <w:top w:val="none" w:sz="0" w:space="0" w:color="auto"/>
                        <w:left w:val="none" w:sz="0" w:space="0" w:color="auto"/>
                        <w:bottom w:val="none" w:sz="0" w:space="0" w:color="auto"/>
                        <w:right w:val="none" w:sz="0" w:space="0" w:color="auto"/>
                      </w:divBdr>
                    </w:div>
                    <w:div w:id="1733506399">
                      <w:marLeft w:val="0"/>
                      <w:marRight w:val="0"/>
                      <w:marTop w:val="0"/>
                      <w:marBottom w:val="0"/>
                      <w:divBdr>
                        <w:top w:val="none" w:sz="0" w:space="0" w:color="auto"/>
                        <w:left w:val="none" w:sz="0" w:space="0" w:color="auto"/>
                        <w:bottom w:val="none" w:sz="0" w:space="0" w:color="auto"/>
                        <w:right w:val="none" w:sz="0" w:space="0" w:color="auto"/>
                      </w:divBdr>
                      <w:divsChild>
                        <w:div w:id="1660309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6439277">
                  <w:marLeft w:val="0"/>
                  <w:marRight w:val="0"/>
                  <w:marTop w:val="0"/>
                  <w:marBottom w:val="0"/>
                  <w:divBdr>
                    <w:top w:val="none" w:sz="0" w:space="0" w:color="auto"/>
                    <w:left w:val="none" w:sz="0" w:space="0" w:color="auto"/>
                    <w:bottom w:val="none" w:sz="0" w:space="0" w:color="auto"/>
                    <w:right w:val="none" w:sz="0" w:space="0" w:color="auto"/>
                  </w:divBdr>
                  <w:divsChild>
                    <w:div w:id="865169051">
                      <w:marLeft w:val="0"/>
                      <w:marRight w:val="0"/>
                      <w:marTop w:val="0"/>
                      <w:marBottom w:val="0"/>
                      <w:divBdr>
                        <w:top w:val="none" w:sz="0" w:space="0" w:color="auto"/>
                        <w:left w:val="none" w:sz="0" w:space="0" w:color="auto"/>
                        <w:bottom w:val="none" w:sz="0" w:space="0" w:color="auto"/>
                        <w:right w:val="none" w:sz="0" w:space="0" w:color="auto"/>
                      </w:divBdr>
                    </w:div>
                    <w:div w:id="122117811">
                      <w:marLeft w:val="0"/>
                      <w:marRight w:val="0"/>
                      <w:marTop w:val="0"/>
                      <w:marBottom w:val="0"/>
                      <w:divBdr>
                        <w:top w:val="none" w:sz="0" w:space="0" w:color="auto"/>
                        <w:left w:val="none" w:sz="0" w:space="0" w:color="auto"/>
                        <w:bottom w:val="none" w:sz="0" w:space="0" w:color="auto"/>
                        <w:right w:val="none" w:sz="0" w:space="0" w:color="auto"/>
                      </w:divBdr>
                      <w:divsChild>
                        <w:div w:id="247425775">
                          <w:marLeft w:val="0"/>
                          <w:marRight w:val="0"/>
                          <w:marTop w:val="0"/>
                          <w:marBottom w:val="0"/>
                          <w:divBdr>
                            <w:top w:val="none" w:sz="0" w:space="0" w:color="auto"/>
                            <w:left w:val="none" w:sz="0" w:space="0" w:color="auto"/>
                            <w:bottom w:val="none" w:sz="0" w:space="0" w:color="auto"/>
                            <w:right w:val="none" w:sz="0" w:space="0" w:color="auto"/>
                          </w:divBdr>
                          <w:divsChild>
                            <w:div w:id="768047179">
                              <w:marLeft w:val="0"/>
                              <w:marRight w:val="0"/>
                              <w:marTop w:val="0"/>
                              <w:marBottom w:val="180"/>
                              <w:divBdr>
                                <w:top w:val="single" w:sz="6" w:space="0" w:color="939393"/>
                                <w:left w:val="single" w:sz="6" w:space="0" w:color="939393"/>
                                <w:bottom w:val="single" w:sz="6" w:space="0" w:color="939393"/>
                                <w:right w:val="single" w:sz="6" w:space="0" w:color="939393"/>
                              </w:divBdr>
                              <w:divsChild>
                                <w:div w:id="797844680">
                                  <w:marLeft w:val="0"/>
                                  <w:marRight w:val="0"/>
                                  <w:marTop w:val="0"/>
                                  <w:marBottom w:val="0"/>
                                  <w:divBdr>
                                    <w:top w:val="none" w:sz="0" w:space="0" w:color="auto"/>
                                    <w:left w:val="none" w:sz="0" w:space="0" w:color="auto"/>
                                    <w:bottom w:val="none" w:sz="0" w:space="0" w:color="auto"/>
                                    <w:right w:val="none" w:sz="0" w:space="0" w:color="auto"/>
                                  </w:divBdr>
                                  <w:divsChild>
                                    <w:div w:id="14109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4042">
      <w:bodyDiv w:val="1"/>
      <w:marLeft w:val="0"/>
      <w:marRight w:val="0"/>
      <w:marTop w:val="0"/>
      <w:marBottom w:val="0"/>
      <w:divBdr>
        <w:top w:val="none" w:sz="0" w:space="0" w:color="auto"/>
        <w:left w:val="none" w:sz="0" w:space="0" w:color="auto"/>
        <w:bottom w:val="none" w:sz="0" w:space="0" w:color="auto"/>
        <w:right w:val="none" w:sz="0" w:space="0" w:color="auto"/>
      </w:divBdr>
      <w:divsChild>
        <w:div w:id="1683705276">
          <w:marLeft w:val="0"/>
          <w:marRight w:val="0"/>
          <w:marTop w:val="0"/>
          <w:marBottom w:val="525"/>
          <w:divBdr>
            <w:top w:val="none" w:sz="0" w:space="0" w:color="auto"/>
            <w:left w:val="none" w:sz="0" w:space="0" w:color="auto"/>
            <w:bottom w:val="none" w:sz="0" w:space="0" w:color="auto"/>
            <w:right w:val="none" w:sz="0" w:space="0" w:color="auto"/>
          </w:divBdr>
          <w:divsChild>
            <w:div w:id="912007336">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sChild>
                <w:div w:id="1984117909">
                  <w:marLeft w:val="0"/>
                  <w:marRight w:val="0"/>
                  <w:marTop w:val="0"/>
                  <w:marBottom w:val="0"/>
                  <w:divBdr>
                    <w:top w:val="none" w:sz="0" w:space="0" w:color="auto"/>
                    <w:left w:val="none" w:sz="0" w:space="0" w:color="auto"/>
                    <w:bottom w:val="none" w:sz="0" w:space="0" w:color="auto"/>
                    <w:right w:val="none" w:sz="0" w:space="0" w:color="auto"/>
                  </w:divBdr>
                  <w:divsChild>
                    <w:div w:id="1268001165">
                      <w:marLeft w:val="0"/>
                      <w:marRight w:val="0"/>
                      <w:marTop w:val="0"/>
                      <w:marBottom w:val="0"/>
                      <w:divBdr>
                        <w:top w:val="none" w:sz="0" w:space="0" w:color="auto"/>
                        <w:left w:val="none" w:sz="0" w:space="0" w:color="auto"/>
                        <w:bottom w:val="none" w:sz="0" w:space="0" w:color="auto"/>
                        <w:right w:val="none" w:sz="0" w:space="0" w:color="auto"/>
                      </w:divBdr>
                    </w:div>
                    <w:div w:id="59555183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35481807">
          <w:marLeft w:val="0"/>
          <w:marRight w:val="0"/>
          <w:marTop w:val="0"/>
          <w:marBottom w:val="0"/>
          <w:divBdr>
            <w:top w:val="none" w:sz="0" w:space="0" w:color="auto"/>
            <w:left w:val="none" w:sz="0" w:space="0" w:color="auto"/>
            <w:bottom w:val="none" w:sz="0" w:space="0" w:color="auto"/>
            <w:right w:val="none" w:sz="0" w:space="0" w:color="auto"/>
          </w:divBdr>
          <w:divsChild>
            <w:div w:id="93211401">
              <w:marLeft w:val="0"/>
              <w:marRight w:val="0"/>
              <w:marTop w:val="0"/>
              <w:marBottom w:val="0"/>
              <w:divBdr>
                <w:top w:val="none" w:sz="0" w:space="0" w:color="auto"/>
                <w:left w:val="none" w:sz="0" w:space="0" w:color="auto"/>
                <w:bottom w:val="none" w:sz="0" w:space="0" w:color="auto"/>
                <w:right w:val="none" w:sz="0" w:space="0" w:color="auto"/>
              </w:divBdr>
              <w:divsChild>
                <w:div w:id="2089383695">
                  <w:marLeft w:val="0"/>
                  <w:marRight w:val="0"/>
                  <w:marTop w:val="0"/>
                  <w:marBottom w:val="0"/>
                  <w:divBdr>
                    <w:top w:val="none" w:sz="0" w:space="0" w:color="auto"/>
                    <w:left w:val="none" w:sz="0" w:space="0" w:color="auto"/>
                    <w:bottom w:val="none" w:sz="0" w:space="0" w:color="auto"/>
                    <w:right w:val="none" w:sz="0" w:space="0" w:color="auto"/>
                  </w:divBdr>
                  <w:divsChild>
                    <w:div w:id="139276031">
                      <w:marLeft w:val="0"/>
                      <w:marRight w:val="0"/>
                      <w:marTop w:val="0"/>
                      <w:marBottom w:val="0"/>
                      <w:divBdr>
                        <w:top w:val="none" w:sz="0" w:space="0" w:color="auto"/>
                        <w:left w:val="none" w:sz="0" w:space="0" w:color="auto"/>
                        <w:bottom w:val="none" w:sz="0" w:space="0" w:color="auto"/>
                        <w:right w:val="none" w:sz="0" w:space="0" w:color="auto"/>
                      </w:divBdr>
                    </w:div>
                  </w:divsChild>
                </w:div>
                <w:div w:id="1122921075">
                  <w:marLeft w:val="0"/>
                  <w:marRight w:val="0"/>
                  <w:marTop w:val="0"/>
                  <w:marBottom w:val="0"/>
                  <w:divBdr>
                    <w:top w:val="none" w:sz="0" w:space="0" w:color="auto"/>
                    <w:left w:val="none" w:sz="0" w:space="0" w:color="auto"/>
                    <w:bottom w:val="none" w:sz="0" w:space="0" w:color="auto"/>
                    <w:right w:val="none" w:sz="0" w:space="0" w:color="auto"/>
                  </w:divBdr>
                  <w:divsChild>
                    <w:div w:id="653141658">
                      <w:marLeft w:val="0"/>
                      <w:marRight w:val="0"/>
                      <w:marTop w:val="0"/>
                      <w:marBottom w:val="0"/>
                      <w:divBdr>
                        <w:top w:val="none" w:sz="0" w:space="0" w:color="auto"/>
                        <w:left w:val="none" w:sz="0" w:space="0" w:color="auto"/>
                        <w:bottom w:val="none" w:sz="0" w:space="0" w:color="auto"/>
                        <w:right w:val="none" w:sz="0" w:space="0" w:color="auto"/>
                      </w:divBdr>
                    </w:div>
                    <w:div w:id="950743612">
                      <w:marLeft w:val="0"/>
                      <w:marRight w:val="0"/>
                      <w:marTop w:val="0"/>
                      <w:marBottom w:val="0"/>
                      <w:divBdr>
                        <w:top w:val="none" w:sz="0" w:space="0" w:color="auto"/>
                        <w:left w:val="none" w:sz="0" w:space="0" w:color="auto"/>
                        <w:bottom w:val="none" w:sz="0" w:space="0" w:color="auto"/>
                        <w:right w:val="none" w:sz="0" w:space="0" w:color="auto"/>
                      </w:divBdr>
                      <w:divsChild>
                        <w:div w:id="1671373598">
                          <w:marLeft w:val="0"/>
                          <w:marRight w:val="0"/>
                          <w:marTop w:val="0"/>
                          <w:marBottom w:val="0"/>
                          <w:divBdr>
                            <w:top w:val="none" w:sz="0" w:space="0" w:color="auto"/>
                            <w:left w:val="none" w:sz="0" w:space="0" w:color="auto"/>
                            <w:bottom w:val="none" w:sz="0" w:space="0" w:color="auto"/>
                            <w:right w:val="none" w:sz="0" w:space="0" w:color="auto"/>
                          </w:divBdr>
                          <w:divsChild>
                            <w:div w:id="312757693">
                              <w:marLeft w:val="0"/>
                              <w:marRight w:val="0"/>
                              <w:marTop w:val="0"/>
                              <w:marBottom w:val="180"/>
                              <w:divBdr>
                                <w:top w:val="single" w:sz="6" w:space="0" w:color="939393"/>
                                <w:left w:val="single" w:sz="6" w:space="0" w:color="939393"/>
                                <w:bottom w:val="single" w:sz="6" w:space="0" w:color="939393"/>
                                <w:right w:val="single" w:sz="6" w:space="0" w:color="939393"/>
                              </w:divBdr>
                              <w:divsChild>
                                <w:div w:id="1795908816">
                                  <w:marLeft w:val="0"/>
                                  <w:marRight w:val="0"/>
                                  <w:marTop w:val="0"/>
                                  <w:marBottom w:val="0"/>
                                  <w:divBdr>
                                    <w:top w:val="none" w:sz="0" w:space="0" w:color="auto"/>
                                    <w:left w:val="none" w:sz="0" w:space="0" w:color="auto"/>
                                    <w:bottom w:val="none" w:sz="0" w:space="0" w:color="auto"/>
                                    <w:right w:val="none" w:sz="0" w:space="0" w:color="auto"/>
                                  </w:divBdr>
                                  <w:divsChild>
                                    <w:div w:id="16872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4673">
                  <w:marLeft w:val="0"/>
                  <w:marRight w:val="0"/>
                  <w:marTop w:val="0"/>
                  <w:marBottom w:val="0"/>
                  <w:divBdr>
                    <w:top w:val="none" w:sz="0" w:space="0" w:color="auto"/>
                    <w:left w:val="none" w:sz="0" w:space="0" w:color="auto"/>
                    <w:bottom w:val="none" w:sz="0" w:space="0" w:color="auto"/>
                    <w:right w:val="none" w:sz="0" w:space="0" w:color="auto"/>
                  </w:divBdr>
                  <w:divsChild>
                    <w:div w:id="1609391298">
                      <w:marLeft w:val="0"/>
                      <w:marRight w:val="0"/>
                      <w:marTop w:val="0"/>
                      <w:marBottom w:val="0"/>
                      <w:divBdr>
                        <w:top w:val="none" w:sz="0" w:space="0" w:color="auto"/>
                        <w:left w:val="none" w:sz="0" w:space="0" w:color="auto"/>
                        <w:bottom w:val="none" w:sz="0" w:space="0" w:color="auto"/>
                        <w:right w:val="none" w:sz="0" w:space="0" w:color="auto"/>
                      </w:divBdr>
                    </w:div>
                    <w:div w:id="648703697">
                      <w:marLeft w:val="0"/>
                      <w:marRight w:val="0"/>
                      <w:marTop w:val="0"/>
                      <w:marBottom w:val="0"/>
                      <w:divBdr>
                        <w:top w:val="none" w:sz="0" w:space="0" w:color="auto"/>
                        <w:left w:val="none" w:sz="0" w:space="0" w:color="auto"/>
                        <w:bottom w:val="none" w:sz="0" w:space="0" w:color="auto"/>
                        <w:right w:val="none" w:sz="0" w:space="0" w:color="auto"/>
                      </w:divBdr>
                    </w:div>
                  </w:divsChild>
                </w:div>
                <w:div w:id="546142474">
                  <w:marLeft w:val="0"/>
                  <w:marRight w:val="0"/>
                  <w:marTop w:val="0"/>
                  <w:marBottom w:val="0"/>
                  <w:divBdr>
                    <w:top w:val="none" w:sz="0" w:space="0" w:color="auto"/>
                    <w:left w:val="none" w:sz="0" w:space="0" w:color="auto"/>
                    <w:bottom w:val="none" w:sz="0" w:space="0" w:color="auto"/>
                    <w:right w:val="none" w:sz="0" w:space="0" w:color="auto"/>
                  </w:divBdr>
                  <w:divsChild>
                    <w:div w:id="1035542339">
                      <w:marLeft w:val="0"/>
                      <w:marRight w:val="0"/>
                      <w:marTop w:val="0"/>
                      <w:marBottom w:val="0"/>
                      <w:divBdr>
                        <w:top w:val="none" w:sz="0" w:space="0" w:color="auto"/>
                        <w:left w:val="none" w:sz="0" w:space="0" w:color="auto"/>
                        <w:bottom w:val="none" w:sz="0" w:space="0" w:color="auto"/>
                        <w:right w:val="none" w:sz="0" w:space="0" w:color="auto"/>
                      </w:divBdr>
                    </w:div>
                    <w:div w:id="1142650435">
                      <w:marLeft w:val="0"/>
                      <w:marRight w:val="0"/>
                      <w:marTop w:val="0"/>
                      <w:marBottom w:val="0"/>
                      <w:divBdr>
                        <w:top w:val="none" w:sz="0" w:space="0" w:color="auto"/>
                        <w:left w:val="none" w:sz="0" w:space="0" w:color="auto"/>
                        <w:bottom w:val="none" w:sz="0" w:space="0" w:color="auto"/>
                        <w:right w:val="none" w:sz="0" w:space="0" w:color="auto"/>
                      </w:divBdr>
                    </w:div>
                  </w:divsChild>
                </w:div>
                <w:div w:id="1098327646">
                  <w:marLeft w:val="0"/>
                  <w:marRight w:val="0"/>
                  <w:marTop w:val="0"/>
                  <w:marBottom w:val="0"/>
                  <w:divBdr>
                    <w:top w:val="none" w:sz="0" w:space="0" w:color="auto"/>
                    <w:left w:val="none" w:sz="0" w:space="0" w:color="auto"/>
                    <w:bottom w:val="none" w:sz="0" w:space="0" w:color="auto"/>
                    <w:right w:val="none" w:sz="0" w:space="0" w:color="auto"/>
                  </w:divBdr>
                  <w:divsChild>
                    <w:div w:id="674042509">
                      <w:marLeft w:val="0"/>
                      <w:marRight w:val="0"/>
                      <w:marTop w:val="0"/>
                      <w:marBottom w:val="0"/>
                      <w:divBdr>
                        <w:top w:val="none" w:sz="0" w:space="0" w:color="auto"/>
                        <w:left w:val="none" w:sz="0" w:space="0" w:color="auto"/>
                        <w:bottom w:val="none" w:sz="0" w:space="0" w:color="auto"/>
                        <w:right w:val="none" w:sz="0" w:space="0" w:color="auto"/>
                      </w:divBdr>
                    </w:div>
                    <w:div w:id="78715787">
                      <w:marLeft w:val="0"/>
                      <w:marRight w:val="0"/>
                      <w:marTop w:val="0"/>
                      <w:marBottom w:val="0"/>
                      <w:divBdr>
                        <w:top w:val="none" w:sz="0" w:space="0" w:color="auto"/>
                        <w:left w:val="none" w:sz="0" w:space="0" w:color="auto"/>
                        <w:bottom w:val="none" w:sz="0" w:space="0" w:color="auto"/>
                        <w:right w:val="none" w:sz="0" w:space="0" w:color="auto"/>
                      </w:divBdr>
                      <w:divsChild>
                        <w:div w:id="2039550614">
                          <w:marLeft w:val="0"/>
                          <w:marRight w:val="0"/>
                          <w:marTop w:val="0"/>
                          <w:marBottom w:val="0"/>
                          <w:divBdr>
                            <w:top w:val="none" w:sz="0" w:space="0" w:color="auto"/>
                            <w:left w:val="none" w:sz="0" w:space="0" w:color="auto"/>
                            <w:bottom w:val="none" w:sz="0" w:space="0" w:color="auto"/>
                            <w:right w:val="none" w:sz="0" w:space="0" w:color="auto"/>
                          </w:divBdr>
                          <w:divsChild>
                            <w:div w:id="629633979">
                              <w:marLeft w:val="0"/>
                              <w:marRight w:val="0"/>
                              <w:marTop w:val="0"/>
                              <w:marBottom w:val="180"/>
                              <w:divBdr>
                                <w:top w:val="single" w:sz="6" w:space="0" w:color="939393"/>
                                <w:left w:val="single" w:sz="6" w:space="0" w:color="939393"/>
                                <w:bottom w:val="single" w:sz="6" w:space="0" w:color="939393"/>
                                <w:right w:val="single" w:sz="6" w:space="0" w:color="939393"/>
                              </w:divBdr>
                              <w:divsChild>
                                <w:div w:id="935942435">
                                  <w:marLeft w:val="0"/>
                                  <w:marRight w:val="0"/>
                                  <w:marTop w:val="0"/>
                                  <w:marBottom w:val="0"/>
                                  <w:divBdr>
                                    <w:top w:val="none" w:sz="0" w:space="0" w:color="auto"/>
                                    <w:left w:val="none" w:sz="0" w:space="0" w:color="auto"/>
                                    <w:bottom w:val="none" w:sz="0" w:space="0" w:color="auto"/>
                                    <w:right w:val="none" w:sz="0" w:space="0" w:color="auto"/>
                                  </w:divBdr>
                                  <w:divsChild>
                                    <w:div w:id="12020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0471">
      <w:bodyDiv w:val="1"/>
      <w:marLeft w:val="0"/>
      <w:marRight w:val="0"/>
      <w:marTop w:val="0"/>
      <w:marBottom w:val="0"/>
      <w:divBdr>
        <w:top w:val="none" w:sz="0" w:space="0" w:color="auto"/>
        <w:left w:val="none" w:sz="0" w:space="0" w:color="auto"/>
        <w:bottom w:val="none" w:sz="0" w:space="0" w:color="auto"/>
        <w:right w:val="none" w:sz="0" w:space="0" w:color="auto"/>
      </w:divBdr>
      <w:divsChild>
        <w:div w:id="1751660627">
          <w:marLeft w:val="0"/>
          <w:marRight w:val="0"/>
          <w:marTop w:val="0"/>
          <w:marBottom w:val="525"/>
          <w:divBdr>
            <w:top w:val="none" w:sz="0" w:space="0" w:color="auto"/>
            <w:left w:val="none" w:sz="0" w:space="0" w:color="auto"/>
            <w:bottom w:val="none" w:sz="0" w:space="0" w:color="auto"/>
            <w:right w:val="none" w:sz="0" w:space="0" w:color="auto"/>
          </w:divBdr>
          <w:divsChild>
            <w:div w:id="1632125230">
              <w:marLeft w:val="0"/>
              <w:marRight w:val="0"/>
              <w:marTop w:val="0"/>
              <w:marBottom w:val="0"/>
              <w:divBdr>
                <w:top w:val="none" w:sz="0" w:space="0" w:color="auto"/>
                <w:left w:val="none" w:sz="0" w:space="0" w:color="auto"/>
                <w:bottom w:val="none" w:sz="0" w:space="0" w:color="auto"/>
                <w:right w:val="none" w:sz="0" w:space="0" w:color="auto"/>
              </w:divBdr>
            </w:div>
            <w:div w:id="1274745169">
              <w:marLeft w:val="0"/>
              <w:marRight w:val="0"/>
              <w:marTop w:val="0"/>
              <w:marBottom w:val="0"/>
              <w:divBdr>
                <w:top w:val="none" w:sz="0" w:space="0" w:color="auto"/>
                <w:left w:val="none" w:sz="0" w:space="0" w:color="auto"/>
                <w:bottom w:val="none" w:sz="0" w:space="0" w:color="auto"/>
                <w:right w:val="none" w:sz="0" w:space="0" w:color="auto"/>
              </w:divBdr>
              <w:divsChild>
                <w:div w:id="1233736905">
                  <w:marLeft w:val="0"/>
                  <w:marRight w:val="0"/>
                  <w:marTop w:val="0"/>
                  <w:marBottom w:val="0"/>
                  <w:divBdr>
                    <w:top w:val="none" w:sz="0" w:space="0" w:color="auto"/>
                    <w:left w:val="none" w:sz="0" w:space="0" w:color="auto"/>
                    <w:bottom w:val="none" w:sz="0" w:space="0" w:color="auto"/>
                    <w:right w:val="none" w:sz="0" w:space="0" w:color="auto"/>
                  </w:divBdr>
                  <w:divsChild>
                    <w:div w:id="281038092">
                      <w:marLeft w:val="0"/>
                      <w:marRight w:val="0"/>
                      <w:marTop w:val="0"/>
                      <w:marBottom w:val="0"/>
                      <w:divBdr>
                        <w:top w:val="none" w:sz="0" w:space="0" w:color="auto"/>
                        <w:left w:val="none" w:sz="0" w:space="0" w:color="auto"/>
                        <w:bottom w:val="none" w:sz="0" w:space="0" w:color="auto"/>
                        <w:right w:val="none" w:sz="0" w:space="0" w:color="auto"/>
                      </w:divBdr>
                    </w:div>
                    <w:div w:id="187657406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27097404">
          <w:marLeft w:val="0"/>
          <w:marRight w:val="0"/>
          <w:marTop w:val="0"/>
          <w:marBottom w:val="0"/>
          <w:divBdr>
            <w:top w:val="none" w:sz="0" w:space="0" w:color="auto"/>
            <w:left w:val="none" w:sz="0" w:space="0" w:color="auto"/>
            <w:bottom w:val="none" w:sz="0" w:space="0" w:color="auto"/>
            <w:right w:val="none" w:sz="0" w:space="0" w:color="auto"/>
          </w:divBdr>
          <w:divsChild>
            <w:div w:id="1602643899">
              <w:marLeft w:val="0"/>
              <w:marRight w:val="0"/>
              <w:marTop w:val="0"/>
              <w:marBottom w:val="0"/>
              <w:divBdr>
                <w:top w:val="none" w:sz="0" w:space="0" w:color="auto"/>
                <w:left w:val="none" w:sz="0" w:space="0" w:color="auto"/>
                <w:bottom w:val="none" w:sz="0" w:space="0" w:color="auto"/>
                <w:right w:val="none" w:sz="0" w:space="0" w:color="auto"/>
              </w:divBdr>
              <w:divsChild>
                <w:div w:id="700324244">
                  <w:marLeft w:val="0"/>
                  <w:marRight w:val="0"/>
                  <w:marTop w:val="0"/>
                  <w:marBottom w:val="0"/>
                  <w:divBdr>
                    <w:top w:val="none" w:sz="0" w:space="0" w:color="auto"/>
                    <w:left w:val="none" w:sz="0" w:space="0" w:color="auto"/>
                    <w:bottom w:val="none" w:sz="0" w:space="0" w:color="auto"/>
                    <w:right w:val="none" w:sz="0" w:space="0" w:color="auto"/>
                  </w:divBdr>
                  <w:divsChild>
                    <w:div w:id="43867771">
                      <w:marLeft w:val="0"/>
                      <w:marRight w:val="0"/>
                      <w:marTop w:val="0"/>
                      <w:marBottom w:val="0"/>
                      <w:divBdr>
                        <w:top w:val="none" w:sz="0" w:space="0" w:color="auto"/>
                        <w:left w:val="none" w:sz="0" w:space="0" w:color="auto"/>
                        <w:bottom w:val="none" w:sz="0" w:space="0" w:color="auto"/>
                        <w:right w:val="none" w:sz="0" w:space="0" w:color="auto"/>
                      </w:divBdr>
                    </w:div>
                  </w:divsChild>
                </w:div>
                <w:div w:id="137653581">
                  <w:marLeft w:val="0"/>
                  <w:marRight w:val="0"/>
                  <w:marTop w:val="0"/>
                  <w:marBottom w:val="0"/>
                  <w:divBdr>
                    <w:top w:val="none" w:sz="0" w:space="0" w:color="auto"/>
                    <w:left w:val="none" w:sz="0" w:space="0" w:color="auto"/>
                    <w:bottom w:val="none" w:sz="0" w:space="0" w:color="auto"/>
                    <w:right w:val="none" w:sz="0" w:space="0" w:color="auto"/>
                  </w:divBdr>
                  <w:divsChild>
                    <w:div w:id="1279332925">
                      <w:marLeft w:val="0"/>
                      <w:marRight w:val="0"/>
                      <w:marTop w:val="0"/>
                      <w:marBottom w:val="0"/>
                      <w:divBdr>
                        <w:top w:val="none" w:sz="0" w:space="0" w:color="auto"/>
                        <w:left w:val="none" w:sz="0" w:space="0" w:color="auto"/>
                        <w:bottom w:val="none" w:sz="0" w:space="0" w:color="auto"/>
                        <w:right w:val="none" w:sz="0" w:space="0" w:color="auto"/>
                      </w:divBdr>
                    </w:div>
                    <w:div w:id="1287542457">
                      <w:marLeft w:val="0"/>
                      <w:marRight w:val="0"/>
                      <w:marTop w:val="0"/>
                      <w:marBottom w:val="0"/>
                      <w:divBdr>
                        <w:top w:val="none" w:sz="0" w:space="0" w:color="auto"/>
                        <w:left w:val="none" w:sz="0" w:space="0" w:color="auto"/>
                        <w:bottom w:val="none" w:sz="0" w:space="0" w:color="auto"/>
                        <w:right w:val="none" w:sz="0" w:space="0" w:color="auto"/>
                      </w:divBdr>
                      <w:divsChild>
                        <w:div w:id="621153513">
                          <w:marLeft w:val="0"/>
                          <w:marRight w:val="0"/>
                          <w:marTop w:val="0"/>
                          <w:marBottom w:val="0"/>
                          <w:divBdr>
                            <w:top w:val="none" w:sz="0" w:space="0" w:color="auto"/>
                            <w:left w:val="none" w:sz="0" w:space="0" w:color="auto"/>
                            <w:bottom w:val="none" w:sz="0" w:space="0" w:color="auto"/>
                            <w:right w:val="none" w:sz="0" w:space="0" w:color="auto"/>
                          </w:divBdr>
                          <w:divsChild>
                            <w:div w:id="429161989">
                              <w:marLeft w:val="0"/>
                              <w:marRight w:val="0"/>
                              <w:marTop w:val="0"/>
                              <w:marBottom w:val="180"/>
                              <w:divBdr>
                                <w:top w:val="single" w:sz="6" w:space="0" w:color="939393"/>
                                <w:left w:val="single" w:sz="6" w:space="0" w:color="939393"/>
                                <w:bottom w:val="single" w:sz="6" w:space="0" w:color="939393"/>
                                <w:right w:val="single" w:sz="6" w:space="0" w:color="939393"/>
                              </w:divBdr>
                              <w:divsChild>
                                <w:div w:id="1965844398">
                                  <w:marLeft w:val="0"/>
                                  <w:marRight w:val="0"/>
                                  <w:marTop w:val="0"/>
                                  <w:marBottom w:val="0"/>
                                  <w:divBdr>
                                    <w:top w:val="none" w:sz="0" w:space="0" w:color="auto"/>
                                    <w:left w:val="none" w:sz="0" w:space="0" w:color="auto"/>
                                    <w:bottom w:val="none" w:sz="0" w:space="0" w:color="auto"/>
                                    <w:right w:val="none" w:sz="0" w:space="0" w:color="auto"/>
                                  </w:divBdr>
                                  <w:divsChild>
                                    <w:div w:id="1136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695897">
                  <w:marLeft w:val="0"/>
                  <w:marRight w:val="0"/>
                  <w:marTop w:val="0"/>
                  <w:marBottom w:val="0"/>
                  <w:divBdr>
                    <w:top w:val="none" w:sz="0" w:space="0" w:color="auto"/>
                    <w:left w:val="none" w:sz="0" w:space="0" w:color="auto"/>
                    <w:bottom w:val="none" w:sz="0" w:space="0" w:color="auto"/>
                    <w:right w:val="none" w:sz="0" w:space="0" w:color="auto"/>
                  </w:divBdr>
                  <w:divsChild>
                    <w:div w:id="1226455113">
                      <w:marLeft w:val="0"/>
                      <w:marRight w:val="0"/>
                      <w:marTop w:val="0"/>
                      <w:marBottom w:val="0"/>
                      <w:divBdr>
                        <w:top w:val="none" w:sz="0" w:space="0" w:color="auto"/>
                        <w:left w:val="none" w:sz="0" w:space="0" w:color="auto"/>
                        <w:bottom w:val="none" w:sz="0" w:space="0" w:color="auto"/>
                        <w:right w:val="none" w:sz="0" w:space="0" w:color="auto"/>
                      </w:divBdr>
                    </w:div>
                    <w:div w:id="1368067521">
                      <w:marLeft w:val="0"/>
                      <w:marRight w:val="0"/>
                      <w:marTop w:val="0"/>
                      <w:marBottom w:val="0"/>
                      <w:divBdr>
                        <w:top w:val="none" w:sz="0" w:space="0" w:color="auto"/>
                        <w:left w:val="none" w:sz="0" w:space="0" w:color="auto"/>
                        <w:bottom w:val="none" w:sz="0" w:space="0" w:color="auto"/>
                        <w:right w:val="none" w:sz="0" w:space="0" w:color="auto"/>
                      </w:divBdr>
                    </w:div>
                  </w:divsChild>
                </w:div>
                <w:div w:id="993216312">
                  <w:marLeft w:val="0"/>
                  <w:marRight w:val="0"/>
                  <w:marTop w:val="0"/>
                  <w:marBottom w:val="0"/>
                  <w:divBdr>
                    <w:top w:val="none" w:sz="0" w:space="0" w:color="auto"/>
                    <w:left w:val="none" w:sz="0" w:space="0" w:color="auto"/>
                    <w:bottom w:val="none" w:sz="0" w:space="0" w:color="auto"/>
                    <w:right w:val="none" w:sz="0" w:space="0" w:color="auto"/>
                  </w:divBdr>
                  <w:divsChild>
                    <w:div w:id="561983438">
                      <w:marLeft w:val="0"/>
                      <w:marRight w:val="0"/>
                      <w:marTop w:val="0"/>
                      <w:marBottom w:val="0"/>
                      <w:divBdr>
                        <w:top w:val="none" w:sz="0" w:space="0" w:color="auto"/>
                        <w:left w:val="none" w:sz="0" w:space="0" w:color="auto"/>
                        <w:bottom w:val="none" w:sz="0" w:space="0" w:color="auto"/>
                        <w:right w:val="none" w:sz="0" w:space="0" w:color="auto"/>
                      </w:divBdr>
                    </w:div>
                    <w:div w:id="307824729">
                      <w:marLeft w:val="0"/>
                      <w:marRight w:val="0"/>
                      <w:marTop w:val="0"/>
                      <w:marBottom w:val="0"/>
                      <w:divBdr>
                        <w:top w:val="none" w:sz="0" w:space="0" w:color="auto"/>
                        <w:left w:val="none" w:sz="0" w:space="0" w:color="auto"/>
                        <w:bottom w:val="none" w:sz="0" w:space="0" w:color="auto"/>
                        <w:right w:val="none" w:sz="0" w:space="0" w:color="auto"/>
                      </w:divBdr>
                    </w:div>
                  </w:divsChild>
                </w:div>
                <w:div w:id="1055275021">
                  <w:marLeft w:val="0"/>
                  <w:marRight w:val="0"/>
                  <w:marTop w:val="0"/>
                  <w:marBottom w:val="0"/>
                  <w:divBdr>
                    <w:top w:val="none" w:sz="0" w:space="0" w:color="auto"/>
                    <w:left w:val="none" w:sz="0" w:space="0" w:color="auto"/>
                    <w:bottom w:val="none" w:sz="0" w:space="0" w:color="auto"/>
                    <w:right w:val="none" w:sz="0" w:space="0" w:color="auto"/>
                  </w:divBdr>
                  <w:divsChild>
                    <w:div w:id="1341465378">
                      <w:marLeft w:val="0"/>
                      <w:marRight w:val="0"/>
                      <w:marTop w:val="0"/>
                      <w:marBottom w:val="0"/>
                      <w:divBdr>
                        <w:top w:val="none" w:sz="0" w:space="0" w:color="auto"/>
                        <w:left w:val="none" w:sz="0" w:space="0" w:color="auto"/>
                        <w:bottom w:val="none" w:sz="0" w:space="0" w:color="auto"/>
                        <w:right w:val="none" w:sz="0" w:space="0" w:color="auto"/>
                      </w:divBdr>
                    </w:div>
                    <w:div w:id="617445569">
                      <w:marLeft w:val="0"/>
                      <w:marRight w:val="0"/>
                      <w:marTop w:val="0"/>
                      <w:marBottom w:val="0"/>
                      <w:divBdr>
                        <w:top w:val="none" w:sz="0" w:space="0" w:color="auto"/>
                        <w:left w:val="none" w:sz="0" w:space="0" w:color="auto"/>
                        <w:bottom w:val="none" w:sz="0" w:space="0" w:color="auto"/>
                        <w:right w:val="none" w:sz="0" w:space="0" w:color="auto"/>
                      </w:divBdr>
                      <w:divsChild>
                        <w:div w:id="2036613118">
                          <w:marLeft w:val="0"/>
                          <w:marRight w:val="0"/>
                          <w:marTop w:val="0"/>
                          <w:marBottom w:val="0"/>
                          <w:divBdr>
                            <w:top w:val="none" w:sz="0" w:space="0" w:color="auto"/>
                            <w:left w:val="none" w:sz="0" w:space="0" w:color="auto"/>
                            <w:bottom w:val="none" w:sz="0" w:space="0" w:color="auto"/>
                            <w:right w:val="none" w:sz="0" w:space="0" w:color="auto"/>
                          </w:divBdr>
                          <w:divsChild>
                            <w:div w:id="678236538">
                              <w:marLeft w:val="0"/>
                              <w:marRight w:val="0"/>
                              <w:marTop w:val="0"/>
                              <w:marBottom w:val="0"/>
                              <w:divBdr>
                                <w:top w:val="none" w:sz="0" w:space="0" w:color="auto"/>
                                <w:left w:val="none" w:sz="0" w:space="0" w:color="auto"/>
                                <w:bottom w:val="none" w:sz="0" w:space="0" w:color="auto"/>
                                <w:right w:val="none" w:sz="0" w:space="0" w:color="auto"/>
                              </w:divBdr>
                              <w:divsChild>
                                <w:div w:id="1425105778">
                                  <w:marLeft w:val="0"/>
                                  <w:marRight w:val="0"/>
                                  <w:marTop w:val="0"/>
                                  <w:marBottom w:val="180"/>
                                  <w:divBdr>
                                    <w:top w:val="single" w:sz="6" w:space="0" w:color="939393"/>
                                    <w:left w:val="single" w:sz="6" w:space="0" w:color="939393"/>
                                    <w:bottom w:val="single" w:sz="6" w:space="0" w:color="939393"/>
                                    <w:right w:val="single" w:sz="6" w:space="0" w:color="939393"/>
                                  </w:divBdr>
                                  <w:divsChild>
                                    <w:div w:id="1317415414">
                                      <w:marLeft w:val="0"/>
                                      <w:marRight w:val="0"/>
                                      <w:marTop w:val="0"/>
                                      <w:marBottom w:val="0"/>
                                      <w:divBdr>
                                        <w:top w:val="none" w:sz="0" w:space="0" w:color="auto"/>
                                        <w:left w:val="none" w:sz="0" w:space="0" w:color="auto"/>
                                        <w:bottom w:val="none" w:sz="0" w:space="0" w:color="auto"/>
                                        <w:right w:val="none" w:sz="0" w:space="0" w:color="auto"/>
                                      </w:divBdr>
                                      <w:divsChild>
                                        <w:div w:id="18283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7639">
                          <w:marLeft w:val="0"/>
                          <w:marRight w:val="0"/>
                          <w:marTop w:val="0"/>
                          <w:marBottom w:val="0"/>
                          <w:divBdr>
                            <w:top w:val="none" w:sz="0" w:space="0" w:color="auto"/>
                            <w:left w:val="none" w:sz="0" w:space="0" w:color="auto"/>
                            <w:bottom w:val="none" w:sz="0" w:space="0" w:color="auto"/>
                            <w:right w:val="none" w:sz="0" w:space="0" w:color="auto"/>
                          </w:divBdr>
                          <w:divsChild>
                            <w:div w:id="1762290073">
                              <w:marLeft w:val="0"/>
                              <w:marRight w:val="0"/>
                              <w:marTop w:val="0"/>
                              <w:marBottom w:val="0"/>
                              <w:divBdr>
                                <w:top w:val="none" w:sz="0" w:space="0" w:color="auto"/>
                                <w:left w:val="none" w:sz="0" w:space="0" w:color="auto"/>
                                <w:bottom w:val="none" w:sz="0" w:space="0" w:color="auto"/>
                                <w:right w:val="none" w:sz="0" w:space="0" w:color="auto"/>
                              </w:divBdr>
                              <w:divsChild>
                                <w:div w:id="1802070653">
                                  <w:marLeft w:val="0"/>
                                  <w:marRight w:val="0"/>
                                  <w:marTop w:val="0"/>
                                  <w:marBottom w:val="180"/>
                                  <w:divBdr>
                                    <w:top w:val="single" w:sz="6" w:space="0" w:color="939393"/>
                                    <w:left w:val="single" w:sz="6" w:space="0" w:color="939393"/>
                                    <w:bottom w:val="single" w:sz="6" w:space="0" w:color="939393"/>
                                    <w:right w:val="single" w:sz="6" w:space="0" w:color="939393"/>
                                  </w:divBdr>
                                  <w:divsChild>
                                    <w:div w:id="1069496774">
                                      <w:marLeft w:val="0"/>
                                      <w:marRight w:val="0"/>
                                      <w:marTop w:val="0"/>
                                      <w:marBottom w:val="0"/>
                                      <w:divBdr>
                                        <w:top w:val="none" w:sz="0" w:space="0" w:color="auto"/>
                                        <w:left w:val="none" w:sz="0" w:space="0" w:color="auto"/>
                                        <w:bottom w:val="none" w:sz="0" w:space="0" w:color="auto"/>
                                        <w:right w:val="none" w:sz="0" w:space="0" w:color="auto"/>
                                      </w:divBdr>
                                      <w:divsChild>
                                        <w:div w:id="21117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5063">
                          <w:marLeft w:val="0"/>
                          <w:marRight w:val="0"/>
                          <w:marTop w:val="0"/>
                          <w:marBottom w:val="0"/>
                          <w:divBdr>
                            <w:top w:val="none" w:sz="0" w:space="0" w:color="auto"/>
                            <w:left w:val="none" w:sz="0" w:space="0" w:color="auto"/>
                            <w:bottom w:val="none" w:sz="0" w:space="0" w:color="auto"/>
                            <w:right w:val="none" w:sz="0" w:space="0" w:color="auto"/>
                          </w:divBdr>
                          <w:divsChild>
                            <w:div w:id="130635012">
                              <w:marLeft w:val="0"/>
                              <w:marRight w:val="0"/>
                              <w:marTop w:val="0"/>
                              <w:marBottom w:val="0"/>
                              <w:divBdr>
                                <w:top w:val="none" w:sz="0" w:space="0" w:color="auto"/>
                                <w:left w:val="none" w:sz="0" w:space="0" w:color="auto"/>
                                <w:bottom w:val="none" w:sz="0" w:space="0" w:color="auto"/>
                                <w:right w:val="none" w:sz="0" w:space="0" w:color="auto"/>
                              </w:divBdr>
                              <w:divsChild>
                                <w:div w:id="1124882038">
                                  <w:marLeft w:val="0"/>
                                  <w:marRight w:val="0"/>
                                  <w:marTop w:val="0"/>
                                  <w:marBottom w:val="180"/>
                                  <w:divBdr>
                                    <w:top w:val="single" w:sz="6" w:space="0" w:color="939393"/>
                                    <w:left w:val="single" w:sz="6" w:space="0" w:color="939393"/>
                                    <w:bottom w:val="single" w:sz="6" w:space="0" w:color="939393"/>
                                    <w:right w:val="single" w:sz="6" w:space="0" w:color="939393"/>
                                  </w:divBdr>
                                  <w:divsChild>
                                    <w:div w:id="238905490">
                                      <w:marLeft w:val="0"/>
                                      <w:marRight w:val="0"/>
                                      <w:marTop w:val="0"/>
                                      <w:marBottom w:val="0"/>
                                      <w:divBdr>
                                        <w:top w:val="none" w:sz="0" w:space="0" w:color="auto"/>
                                        <w:left w:val="none" w:sz="0" w:space="0" w:color="auto"/>
                                        <w:bottom w:val="none" w:sz="0" w:space="0" w:color="auto"/>
                                        <w:right w:val="none" w:sz="0" w:space="0" w:color="auto"/>
                                      </w:divBdr>
                                      <w:divsChild>
                                        <w:div w:id="1063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msdn.microsoft.com/es-es/library/ms181406.aspx"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msdn.microsoft.com/es-es/library/ms190315.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msdn.microsoft.com/es-es/library/ms175098.aspx"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msdn.microsoft.com/es-es/library/ms175976.aspx"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1945</Words>
  <Characters>10698</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cp:revision>
  <dcterms:created xsi:type="dcterms:W3CDTF">2015-06-05T04:11:00Z</dcterms:created>
  <dcterms:modified xsi:type="dcterms:W3CDTF">2015-06-05T04:18:00Z</dcterms:modified>
</cp:coreProperties>
</file>