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05F1F" w14:textId="77777777" w:rsidR="00394FA3" w:rsidRPr="0032298F" w:rsidRDefault="00394FA3" w:rsidP="00394FA3">
      <w:pPr>
        <w:spacing w:line="276" w:lineRule="auto"/>
        <w:jc w:val="right"/>
        <w:rPr>
          <w:rFonts w:ascii="Times New Roman" w:eastAsia="Calibri" w:hAnsi="Times New Roman" w:cs="Times New Roman"/>
          <w:bCs/>
          <w:i/>
          <w:iCs/>
          <w:kern w:val="2"/>
          <w:sz w:val="28"/>
          <w:szCs w:val="28"/>
          <w14:ligatures w14:val="standardContextual"/>
        </w:rPr>
      </w:pPr>
      <w:r w:rsidRPr="0032298F">
        <w:rPr>
          <w:rFonts w:ascii="Times New Roman" w:eastAsia="Calibri" w:hAnsi="Times New Roman" w:cs="Times New Roman"/>
          <w:bCs/>
          <w:i/>
          <w:iCs/>
          <w:kern w:val="2"/>
          <w:sz w:val="28"/>
          <w:szCs w:val="28"/>
          <w14:ligatures w14:val="standardContextual"/>
        </w:rPr>
        <w:t>Журнал посещения объекта</w:t>
      </w:r>
    </w:p>
    <w:p w14:paraId="462DD944" w14:textId="092C9AD6" w:rsidR="00394FA3" w:rsidRPr="00401244" w:rsidRDefault="00394FA3" w:rsidP="00394FA3">
      <w:pPr>
        <w:spacing w:line="276" w:lineRule="auto"/>
        <w:jc w:val="right"/>
        <w:rPr>
          <w:rFonts w:ascii="Times New Roman" w:eastAsia="Calibri" w:hAnsi="Times New Roman" w:cs="Times New Roman"/>
          <w:bCs/>
          <w:i/>
          <w:iCs/>
          <w:kern w:val="2"/>
          <w:sz w:val="28"/>
          <w:szCs w:val="28"/>
          <w14:ligatures w14:val="standardContextual"/>
        </w:rPr>
      </w:pPr>
      <w:r w:rsidRPr="0032298F">
        <w:rPr>
          <w:rFonts w:ascii="Times New Roman" w:eastAsia="Calibri" w:hAnsi="Times New Roman" w:cs="Times New Roman"/>
          <w:bCs/>
          <w:i/>
          <w:iCs/>
          <w:kern w:val="2"/>
          <w:sz w:val="28"/>
          <w:szCs w:val="28"/>
          <w14:ligatures w14:val="standardContextual"/>
        </w:rPr>
        <w:t>Лабораторная работа №</w:t>
      </w:r>
      <w:r w:rsidR="00E327FF">
        <w:rPr>
          <w:rFonts w:ascii="Times New Roman" w:eastAsia="Calibri" w:hAnsi="Times New Roman" w:cs="Times New Roman"/>
          <w:bCs/>
          <w:i/>
          <w:iCs/>
          <w:kern w:val="2"/>
          <w:sz w:val="28"/>
          <w:szCs w:val="28"/>
          <w14:ligatures w14:val="standardContextual"/>
        </w:rPr>
        <w:t>6</w:t>
      </w:r>
    </w:p>
    <w:p w14:paraId="67F4D79A" w14:textId="77777777" w:rsidR="00394FA3" w:rsidRPr="0032298F" w:rsidRDefault="00394FA3" w:rsidP="00394FA3">
      <w:pPr>
        <w:spacing w:line="276" w:lineRule="auto"/>
        <w:jc w:val="center"/>
        <w:rPr>
          <w:rFonts w:ascii="Times New Roman" w:eastAsia="Calibri" w:hAnsi="Times New Roman" w:cs="Times New Roman"/>
          <w:b/>
          <w:kern w:val="2"/>
          <w:sz w:val="28"/>
          <w:szCs w:val="28"/>
          <w14:ligatures w14:val="standardContextual"/>
        </w:rPr>
      </w:pPr>
    </w:p>
    <w:p w14:paraId="37000DE1" w14:textId="77777777" w:rsidR="00394FA3" w:rsidRPr="0032298F" w:rsidRDefault="00394FA3" w:rsidP="00394FA3">
      <w:pPr>
        <w:spacing w:line="276" w:lineRule="auto"/>
        <w:jc w:val="center"/>
        <w:rPr>
          <w:rFonts w:ascii="Times New Roman" w:eastAsia="Calibri" w:hAnsi="Times New Roman" w:cs="Times New Roman"/>
          <w:b/>
          <w:kern w:val="2"/>
          <w:sz w:val="28"/>
          <w:szCs w:val="28"/>
          <w14:ligatures w14:val="standardContextual"/>
        </w:rPr>
      </w:pPr>
    </w:p>
    <w:p w14:paraId="18214FE6" w14:textId="77777777" w:rsidR="00394FA3" w:rsidRPr="0032298F" w:rsidRDefault="00394FA3" w:rsidP="00394FA3">
      <w:pPr>
        <w:spacing w:line="276" w:lineRule="auto"/>
        <w:jc w:val="center"/>
        <w:rPr>
          <w:rFonts w:ascii="Times New Roman" w:eastAsia="Calibri" w:hAnsi="Times New Roman" w:cs="Times New Roman"/>
          <w:b/>
          <w:kern w:val="2"/>
          <w:sz w:val="28"/>
          <w:szCs w:val="28"/>
          <w14:ligatures w14:val="standardContextual"/>
        </w:rPr>
      </w:pPr>
    </w:p>
    <w:p w14:paraId="5102F841" w14:textId="77777777" w:rsidR="00394FA3" w:rsidRPr="0032298F" w:rsidRDefault="00394FA3" w:rsidP="00394FA3">
      <w:pPr>
        <w:spacing w:line="276" w:lineRule="auto"/>
        <w:jc w:val="center"/>
        <w:rPr>
          <w:rFonts w:ascii="Times New Roman" w:eastAsia="Calibri" w:hAnsi="Times New Roman" w:cs="Times New Roman"/>
          <w:b/>
          <w:kern w:val="2"/>
          <w:sz w:val="28"/>
          <w:szCs w:val="28"/>
          <w14:ligatures w14:val="standardContextual"/>
        </w:rPr>
      </w:pPr>
    </w:p>
    <w:p w14:paraId="79FABD50" w14:textId="77777777" w:rsidR="00394FA3" w:rsidRPr="0032298F" w:rsidRDefault="00394FA3" w:rsidP="00394FA3">
      <w:pPr>
        <w:spacing w:line="276" w:lineRule="auto"/>
        <w:jc w:val="center"/>
        <w:rPr>
          <w:rFonts w:ascii="Times New Roman" w:eastAsia="Calibri" w:hAnsi="Times New Roman" w:cs="Times New Roman"/>
          <w:b/>
          <w:kern w:val="2"/>
          <w:sz w:val="28"/>
          <w:szCs w:val="28"/>
          <w14:ligatures w14:val="standardContextual"/>
        </w:rPr>
      </w:pPr>
    </w:p>
    <w:p w14:paraId="233D8EE4" w14:textId="77777777" w:rsidR="00394FA3" w:rsidRPr="0032298F" w:rsidRDefault="00394FA3" w:rsidP="00394FA3">
      <w:pPr>
        <w:spacing w:line="276" w:lineRule="auto"/>
        <w:jc w:val="center"/>
        <w:rPr>
          <w:rFonts w:ascii="Times New Roman" w:eastAsia="Calibri" w:hAnsi="Times New Roman" w:cs="Times New Roman"/>
          <w:b/>
          <w:kern w:val="2"/>
          <w:sz w:val="28"/>
          <w:szCs w:val="28"/>
          <w14:ligatures w14:val="standardContextual"/>
        </w:rPr>
      </w:pPr>
    </w:p>
    <w:p w14:paraId="0B9F78CE" w14:textId="77777777" w:rsidR="00394FA3" w:rsidRPr="0032298F" w:rsidRDefault="00394FA3" w:rsidP="00394FA3">
      <w:pPr>
        <w:spacing w:line="276" w:lineRule="auto"/>
        <w:jc w:val="center"/>
        <w:rPr>
          <w:rFonts w:ascii="Times New Roman" w:eastAsia="Calibri" w:hAnsi="Times New Roman" w:cs="Times New Roman"/>
          <w:b/>
          <w:kern w:val="2"/>
          <w:sz w:val="32"/>
          <w:szCs w:val="32"/>
          <w14:ligatures w14:val="standardContextual"/>
        </w:rPr>
      </w:pPr>
      <w:r w:rsidRPr="0032298F">
        <w:rPr>
          <w:rFonts w:ascii="Times New Roman" w:eastAsia="Calibri" w:hAnsi="Times New Roman" w:cs="Times New Roman"/>
          <w:b/>
          <w:kern w:val="2"/>
          <w:sz w:val="32"/>
          <w:szCs w:val="32"/>
          <w14:ligatures w14:val="standardContextual"/>
        </w:rPr>
        <w:t>Проектирование программного обеспечения</w:t>
      </w:r>
    </w:p>
    <w:p w14:paraId="7DA71D9D" w14:textId="77777777" w:rsidR="00216900" w:rsidRPr="00216900" w:rsidRDefault="00216900" w:rsidP="00216900">
      <w:pPr>
        <w:spacing w:after="0" w:line="276" w:lineRule="auto"/>
        <w:ind w:firstLine="720"/>
        <w:jc w:val="both"/>
        <w:rPr>
          <w:rFonts w:ascii="Times New Roman" w:eastAsia="Calibri" w:hAnsi="Times New Roman" w:cs="Times New Roman"/>
          <w:b/>
          <w:kern w:val="2"/>
          <w:sz w:val="32"/>
          <w:szCs w:val="32"/>
          <w14:ligatures w14:val="standardContextual"/>
        </w:rPr>
      </w:pPr>
      <w:r w:rsidRPr="00216900">
        <w:rPr>
          <w:rFonts w:ascii="Times New Roman" w:eastAsia="Calibri" w:hAnsi="Times New Roman" w:cs="Times New Roman"/>
          <w:b/>
          <w:kern w:val="2"/>
          <w:sz w:val="32"/>
          <w:szCs w:val="32"/>
          <w14:ligatures w14:val="standardContextual"/>
        </w:rPr>
        <w:t>ОБЪЕКТНО-ОРИЕНТИРОВАННОЕ МОДЕЛИРОВАНИЕ.</w:t>
      </w:r>
    </w:p>
    <w:p w14:paraId="30C12618" w14:textId="77777777" w:rsidR="00216900" w:rsidRDefault="00216900" w:rsidP="00216900">
      <w:pPr>
        <w:spacing w:after="0" w:line="276" w:lineRule="auto"/>
        <w:ind w:firstLine="720"/>
        <w:jc w:val="both"/>
        <w:rPr>
          <w:rFonts w:ascii="Times New Roman" w:eastAsia="Calibri" w:hAnsi="Times New Roman" w:cs="Times New Roman"/>
          <w:b/>
          <w:kern w:val="2"/>
          <w:sz w:val="32"/>
          <w:szCs w:val="32"/>
          <w14:ligatures w14:val="standardContextual"/>
        </w:rPr>
      </w:pPr>
      <w:r w:rsidRPr="00216900">
        <w:rPr>
          <w:rFonts w:ascii="Times New Roman" w:eastAsia="Calibri" w:hAnsi="Times New Roman" w:cs="Times New Roman"/>
          <w:b/>
          <w:kern w:val="2"/>
          <w:sz w:val="32"/>
          <w:szCs w:val="32"/>
          <w14:ligatures w14:val="standardContextual"/>
        </w:rPr>
        <w:t>СТРУКТУРНЫЕ ФИЗИЧЕСКИЕ ДИАГРАММЫ UML</w:t>
      </w:r>
    </w:p>
    <w:p w14:paraId="5397458E" w14:textId="0DB76B71" w:rsidR="00394FA3" w:rsidRPr="0032298F" w:rsidRDefault="00394FA3" w:rsidP="00216900">
      <w:pPr>
        <w:spacing w:after="0" w:line="276" w:lineRule="auto"/>
        <w:ind w:firstLine="720"/>
        <w:jc w:val="both"/>
        <w:rPr>
          <w:rFonts w:ascii="Times New Roman" w:eastAsia="Calibri" w:hAnsi="Times New Roman" w:cs="Times New Roman"/>
          <w:bCs/>
          <w:kern w:val="2"/>
          <w:sz w:val="28"/>
          <w:szCs w:val="28"/>
          <w14:ligatures w14:val="standardContextual"/>
        </w:rPr>
      </w:pPr>
      <w:r w:rsidRPr="0032298F">
        <w:rPr>
          <w:rFonts w:ascii="Times New Roman" w:eastAsia="Calibri" w:hAnsi="Times New Roman" w:cs="Times New Roman"/>
          <w:bCs/>
          <w:kern w:val="2"/>
          <w:sz w:val="28"/>
          <w:szCs w:val="28"/>
          <w14:ligatures w14:val="standardContextual"/>
        </w:rPr>
        <w:t xml:space="preserve">Цель работы: </w:t>
      </w:r>
      <w:r w:rsidR="00216900">
        <w:rPr>
          <w:rFonts w:ascii="Times New Roman" w:eastAsia="Calibri" w:hAnsi="Times New Roman" w:cs="Times New Roman"/>
          <w:bCs/>
          <w:kern w:val="2"/>
          <w:sz w:val="28"/>
          <w:szCs w:val="28"/>
          <w14:ligatures w14:val="standardContextual"/>
        </w:rPr>
        <w:t>и</w:t>
      </w:r>
      <w:r w:rsidR="00216900" w:rsidRPr="00216900">
        <w:rPr>
          <w:rFonts w:ascii="Times New Roman" w:eastAsia="Calibri" w:hAnsi="Times New Roman" w:cs="Times New Roman"/>
          <w:bCs/>
          <w:kern w:val="2"/>
          <w:sz w:val="28"/>
          <w:szCs w:val="28"/>
          <w14:ligatures w14:val="standardContextual"/>
        </w:rPr>
        <w:t>зучение методологии объектно-ориентированного моделирования средствами UML. Ознакомление с основными принципами объектно-ориентированного проектирования программного обеспечения, получение навыков проектирования архитектуры информационной системы с применением методологии UML.</w:t>
      </w:r>
    </w:p>
    <w:p w14:paraId="6D543D5D" w14:textId="77777777" w:rsidR="00394FA3" w:rsidRPr="0032298F" w:rsidRDefault="00394FA3" w:rsidP="00394FA3">
      <w:pPr>
        <w:spacing w:line="276" w:lineRule="auto"/>
        <w:jc w:val="right"/>
        <w:rPr>
          <w:rFonts w:ascii="Times New Roman" w:eastAsia="Calibri" w:hAnsi="Times New Roman" w:cs="Times New Roman"/>
          <w:bCs/>
          <w:kern w:val="2"/>
          <w:sz w:val="28"/>
          <w:szCs w:val="28"/>
          <w14:ligatures w14:val="standardContextual"/>
        </w:rPr>
      </w:pPr>
    </w:p>
    <w:p w14:paraId="53C2FE63" w14:textId="77777777" w:rsidR="00394FA3" w:rsidRPr="0032298F" w:rsidRDefault="00394FA3" w:rsidP="00394FA3">
      <w:pPr>
        <w:spacing w:line="276" w:lineRule="auto"/>
        <w:jc w:val="right"/>
        <w:rPr>
          <w:rFonts w:ascii="Times New Roman" w:eastAsia="Calibri" w:hAnsi="Times New Roman" w:cs="Times New Roman"/>
          <w:bCs/>
          <w:kern w:val="2"/>
          <w:sz w:val="28"/>
          <w:szCs w:val="28"/>
          <w14:ligatures w14:val="standardContextual"/>
        </w:rPr>
      </w:pPr>
    </w:p>
    <w:p w14:paraId="7AA6017D" w14:textId="77777777" w:rsidR="00394FA3" w:rsidRPr="0032298F" w:rsidRDefault="00394FA3" w:rsidP="00394FA3">
      <w:pPr>
        <w:spacing w:line="276" w:lineRule="auto"/>
        <w:jc w:val="right"/>
        <w:rPr>
          <w:rFonts w:ascii="Times New Roman" w:eastAsia="Calibri" w:hAnsi="Times New Roman" w:cs="Times New Roman"/>
          <w:bCs/>
          <w:kern w:val="2"/>
          <w:sz w:val="28"/>
          <w:szCs w:val="28"/>
          <w14:ligatures w14:val="standardContextual"/>
        </w:rPr>
      </w:pPr>
      <w:r w:rsidRPr="0032298F">
        <w:rPr>
          <w:rFonts w:ascii="Times New Roman" w:eastAsia="Calibri" w:hAnsi="Times New Roman" w:cs="Times New Roman"/>
          <w:bCs/>
          <w:kern w:val="2"/>
          <w:sz w:val="28"/>
          <w:szCs w:val="28"/>
          <w14:ligatures w14:val="standardContextual"/>
        </w:rPr>
        <w:t>Выполнил: Бабашинский Глеб Александрович</w:t>
      </w:r>
    </w:p>
    <w:p w14:paraId="4D941D55" w14:textId="77777777" w:rsidR="00394FA3" w:rsidRPr="0032298F" w:rsidRDefault="00394FA3" w:rsidP="00394FA3">
      <w:pPr>
        <w:spacing w:line="276" w:lineRule="auto"/>
        <w:jc w:val="right"/>
        <w:rPr>
          <w:rFonts w:ascii="Times New Roman" w:eastAsia="Calibri" w:hAnsi="Times New Roman" w:cs="Times New Roman"/>
          <w:bCs/>
          <w:kern w:val="2"/>
          <w:sz w:val="28"/>
          <w:szCs w:val="28"/>
          <w14:ligatures w14:val="standardContextual"/>
        </w:rPr>
      </w:pPr>
      <w:r w:rsidRPr="0032298F">
        <w:rPr>
          <w:rFonts w:ascii="Times New Roman" w:eastAsia="Calibri" w:hAnsi="Times New Roman" w:cs="Times New Roman"/>
          <w:bCs/>
          <w:kern w:val="2"/>
          <w:sz w:val="28"/>
          <w:szCs w:val="28"/>
          <w14:ligatures w14:val="standardContextual"/>
        </w:rPr>
        <w:t>ФИТ 3 курс 1 группа</w:t>
      </w:r>
    </w:p>
    <w:p w14:paraId="463628B6" w14:textId="77777777" w:rsidR="00394FA3" w:rsidRPr="0032298F" w:rsidRDefault="00394FA3" w:rsidP="00394FA3">
      <w:pPr>
        <w:spacing w:line="276" w:lineRule="auto"/>
        <w:rPr>
          <w:rFonts w:ascii="Times New Roman" w:eastAsia="Calibri" w:hAnsi="Times New Roman" w:cs="Times New Roman"/>
          <w:bCs/>
          <w:kern w:val="2"/>
          <w:sz w:val="28"/>
          <w:szCs w:val="28"/>
          <w14:ligatures w14:val="standardContextual"/>
        </w:rPr>
      </w:pPr>
    </w:p>
    <w:p w14:paraId="26C49800" w14:textId="77777777" w:rsidR="00394FA3" w:rsidRPr="0032298F" w:rsidRDefault="00394FA3" w:rsidP="00394FA3">
      <w:pPr>
        <w:spacing w:line="276" w:lineRule="auto"/>
        <w:rPr>
          <w:rFonts w:ascii="Times New Roman" w:eastAsia="Calibri" w:hAnsi="Times New Roman" w:cs="Times New Roman"/>
          <w:bCs/>
          <w:kern w:val="2"/>
          <w:sz w:val="28"/>
          <w:szCs w:val="28"/>
          <w14:ligatures w14:val="standardContextual"/>
        </w:rPr>
      </w:pPr>
    </w:p>
    <w:p w14:paraId="5F07EF38" w14:textId="77777777" w:rsidR="00394FA3" w:rsidRPr="0032298F" w:rsidRDefault="00394FA3" w:rsidP="00394FA3">
      <w:pPr>
        <w:spacing w:line="276" w:lineRule="auto"/>
        <w:rPr>
          <w:rFonts w:ascii="Times New Roman" w:eastAsia="Calibri" w:hAnsi="Times New Roman" w:cs="Times New Roman"/>
          <w:bCs/>
          <w:kern w:val="2"/>
          <w:sz w:val="28"/>
          <w:szCs w:val="28"/>
          <w14:ligatures w14:val="standardContextual"/>
        </w:rPr>
      </w:pPr>
    </w:p>
    <w:p w14:paraId="4E713286" w14:textId="77777777" w:rsidR="00394FA3" w:rsidRPr="0032298F" w:rsidRDefault="00394FA3" w:rsidP="00394FA3">
      <w:pPr>
        <w:spacing w:line="276" w:lineRule="auto"/>
        <w:rPr>
          <w:rFonts w:ascii="Times New Roman" w:eastAsia="Calibri" w:hAnsi="Times New Roman" w:cs="Times New Roman"/>
          <w:bCs/>
          <w:kern w:val="2"/>
          <w:sz w:val="28"/>
          <w:szCs w:val="28"/>
          <w14:ligatures w14:val="standardContextual"/>
        </w:rPr>
      </w:pPr>
    </w:p>
    <w:p w14:paraId="67AC3032" w14:textId="77777777" w:rsidR="00394FA3" w:rsidRPr="0032298F" w:rsidRDefault="00394FA3" w:rsidP="00394FA3">
      <w:pPr>
        <w:spacing w:line="276" w:lineRule="auto"/>
        <w:rPr>
          <w:rFonts w:ascii="Times New Roman" w:eastAsia="Calibri" w:hAnsi="Times New Roman" w:cs="Times New Roman"/>
          <w:bCs/>
          <w:kern w:val="2"/>
          <w:sz w:val="28"/>
          <w:szCs w:val="28"/>
          <w14:ligatures w14:val="standardContextual"/>
        </w:rPr>
      </w:pPr>
    </w:p>
    <w:p w14:paraId="53C1CF1F" w14:textId="77777777" w:rsidR="00394FA3" w:rsidRPr="0032298F" w:rsidRDefault="00394FA3" w:rsidP="00394FA3">
      <w:pPr>
        <w:spacing w:line="276" w:lineRule="auto"/>
        <w:rPr>
          <w:rFonts w:ascii="Times New Roman" w:eastAsia="Calibri" w:hAnsi="Times New Roman" w:cs="Times New Roman"/>
          <w:bCs/>
          <w:kern w:val="2"/>
          <w:sz w:val="28"/>
          <w:szCs w:val="28"/>
          <w14:ligatures w14:val="standardContextual"/>
        </w:rPr>
      </w:pPr>
    </w:p>
    <w:p w14:paraId="4D33B3C0" w14:textId="77777777" w:rsidR="00394FA3" w:rsidRPr="00401244" w:rsidRDefault="00394FA3" w:rsidP="00394FA3">
      <w:pPr>
        <w:spacing w:line="276" w:lineRule="auto"/>
        <w:jc w:val="center"/>
        <w:rPr>
          <w:rFonts w:ascii="Times New Roman" w:eastAsia="Calibri" w:hAnsi="Times New Roman" w:cs="Times New Roman"/>
          <w:bCs/>
          <w:kern w:val="2"/>
          <w:sz w:val="28"/>
          <w:szCs w:val="28"/>
          <w14:ligatures w14:val="standardContextual"/>
        </w:rPr>
      </w:pPr>
    </w:p>
    <w:p w14:paraId="53839E45" w14:textId="77777777" w:rsidR="00394FA3" w:rsidRPr="0032298F" w:rsidRDefault="00394FA3" w:rsidP="00394FA3">
      <w:pPr>
        <w:spacing w:line="276" w:lineRule="auto"/>
        <w:jc w:val="center"/>
        <w:rPr>
          <w:rFonts w:ascii="Times New Roman" w:eastAsia="Calibri" w:hAnsi="Times New Roman" w:cs="Times New Roman"/>
          <w:bCs/>
          <w:kern w:val="2"/>
          <w:sz w:val="28"/>
          <w:szCs w:val="28"/>
          <w14:ligatures w14:val="standardContextual"/>
        </w:rPr>
      </w:pPr>
      <w:r w:rsidRPr="0032298F">
        <w:rPr>
          <w:rFonts w:ascii="Times New Roman" w:eastAsia="Calibri" w:hAnsi="Times New Roman" w:cs="Times New Roman"/>
          <w:bCs/>
          <w:kern w:val="2"/>
          <w:sz w:val="28"/>
          <w:szCs w:val="28"/>
          <w14:ligatures w14:val="standardContextual"/>
        </w:rPr>
        <w:t>БГТУ</w:t>
      </w:r>
    </w:p>
    <w:p w14:paraId="12774797" w14:textId="59FD2F8A" w:rsidR="00EC3CAF" w:rsidRPr="00161121" w:rsidRDefault="00394FA3" w:rsidP="00161121">
      <w:pPr>
        <w:spacing w:line="276" w:lineRule="auto"/>
        <w:jc w:val="center"/>
        <w:rPr>
          <w:rFonts w:ascii="Times New Roman" w:eastAsia="Calibri" w:hAnsi="Times New Roman" w:cs="Times New Roman"/>
          <w:bCs/>
          <w:kern w:val="2"/>
          <w:sz w:val="28"/>
          <w:szCs w:val="28"/>
          <w14:ligatures w14:val="standardContextual"/>
        </w:rPr>
      </w:pPr>
      <w:r w:rsidRPr="0032298F">
        <w:rPr>
          <w:rFonts w:ascii="Times New Roman" w:eastAsia="Calibri" w:hAnsi="Times New Roman" w:cs="Times New Roman"/>
          <w:bCs/>
          <w:kern w:val="2"/>
          <w:sz w:val="28"/>
          <w:szCs w:val="28"/>
          <w14:ligatures w14:val="standardContextual"/>
        </w:rPr>
        <w:t>202</w:t>
      </w:r>
      <w:r>
        <w:rPr>
          <w:rFonts w:ascii="Times New Roman" w:eastAsia="Calibri" w:hAnsi="Times New Roman" w:cs="Times New Roman"/>
          <w:bCs/>
          <w:kern w:val="2"/>
          <w:sz w:val="28"/>
          <w:szCs w:val="28"/>
          <w14:ligatures w14:val="standardContextual"/>
        </w:rPr>
        <w:t>6</w:t>
      </w:r>
      <w:r w:rsidRPr="0032298F">
        <w:rPr>
          <w:rFonts w:ascii="Times New Roman" w:eastAsia="Calibri" w:hAnsi="Times New Roman" w:cs="Times New Roman"/>
          <w:bCs/>
          <w:kern w:val="2"/>
          <w:sz w:val="28"/>
          <w:szCs w:val="28"/>
          <w14:ligatures w14:val="standardContextual"/>
        </w:rPr>
        <w:t xml:space="preserve"> Минск</w:t>
      </w:r>
      <w:r w:rsidR="006D71DB" w:rsidRPr="007E20F3"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14:paraId="1B4BB16A" w14:textId="3F224648" w:rsidR="00244E8D" w:rsidRPr="006B019E" w:rsidRDefault="00E32391" w:rsidP="009D612B">
      <w:pPr>
        <w:pStyle w:val="1"/>
        <w:rPr>
          <w:rFonts w:ascii="Times New Roman" w:eastAsia="Times New Roman" w:hAnsi="Times New Roman" w:cs="Times New Roman"/>
          <w:b/>
          <w:bCs/>
          <w:color w:val="222222"/>
          <w:kern w:val="36"/>
          <w:sz w:val="28"/>
          <w:szCs w:val="28"/>
          <w:lang w:eastAsia="ru-RU"/>
        </w:rPr>
      </w:pPr>
      <w:r w:rsidRPr="00394FA3">
        <w:rPr>
          <w:rFonts w:ascii="Times New Roman" w:eastAsia="Times New Roman" w:hAnsi="Times New Roman" w:cs="Times New Roman"/>
          <w:b/>
          <w:bCs/>
          <w:color w:val="222222"/>
          <w:kern w:val="36"/>
          <w:sz w:val="28"/>
          <w:szCs w:val="28"/>
          <w:lang w:eastAsia="ru-RU"/>
        </w:rPr>
        <w:lastRenderedPageBreak/>
        <w:t xml:space="preserve">1 </w:t>
      </w:r>
      <w:r w:rsidR="00571CD5" w:rsidRPr="006B019E">
        <w:rPr>
          <w:rFonts w:ascii="Times New Roman" w:eastAsia="Times New Roman" w:hAnsi="Times New Roman" w:cs="Times New Roman"/>
          <w:b/>
          <w:bCs/>
          <w:color w:val="222222"/>
          <w:kern w:val="36"/>
          <w:sz w:val="28"/>
          <w:szCs w:val="28"/>
          <w:lang w:eastAsia="ru-RU"/>
        </w:rPr>
        <w:t>Постановка задачи</w:t>
      </w:r>
    </w:p>
    <w:p w14:paraId="7013419F" w14:textId="7599EBAB" w:rsidR="00BA2A9D" w:rsidRDefault="00BA2A9D" w:rsidP="00BA2A9D">
      <w:pPr>
        <w:spacing w:after="0" w:line="240" w:lineRule="auto"/>
        <w:ind w:firstLine="709"/>
        <w:jc w:val="both"/>
        <w:textAlignment w:val="baseline"/>
        <w:rPr>
          <w:rFonts w:ascii="Times New Roman" w:hAnsi="Times New Roman" w:cs="Times New Roman"/>
          <w:sz w:val="28"/>
          <w:szCs w:val="28"/>
        </w:rPr>
      </w:pPr>
      <w:r w:rsidRPr="00BA2A9D">
        <w:rPr>
          <w:rFonts w:ascii="Times New Roman" w:hAnsi="Times New Roman" w:cs="Times New Roman"/>
          <w:sz w:val="28"/>
          <w:szCs w:val="28"/>
        </w:rPr>
        <w:t xml:space="preserve">Система «Журнал посещения объекта» предназначена для автоматизации учёта входа и выхода посетителей и сотрудников на режимном объекте. Архитектура системы — трёхуровневая: клиентский уровень, уровень сервера приложений и уровень базы данных. Клиентский уровень включает ПК охраны со считывателем карт (подключение по USB) и ПК администратора с веб-браузером для доступа к отчётам. На ПК охраны работает нативное приложение под управлением ОС Windows. Сервер приложений включает веб-сайт на Node.js (фронтенд) и API на ASP.NET Core (бэкенд). Хранение данных осуществляется в СУБД </w:t>
      </w:r>
      <w:r w:rsidR="000944CB">
        <w:rPr>
          <w:rFonts w:ascii="Times New Roman" w:hAnsi="Times New Roman" w:cs="Times New Roman"/>
          <w:sz w:val="28"/>
          <w:szCs w:val="28"/>
          <w:lang w:val="en-US"/>
        </w:rPr>
        <w:t>MS</w:t>
      </w:r>
      <w:r w:rsidR="000944CB" w:rsidRPr="00C05290">
        <w:rPr>
          <w:rFonts w:ascii="Times New Roman" w:hAnsi="Times New Roman" w:cs="Times New Roman"/>
          <w:sz w:val="28"/>
          <w:szCs w:val="28"/>
        </w:rPr>
        <w:t xml:space="preserve"> </w:t>
      </w:r>
      <w:r w:rsidR="000944CB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="000944CB" w:rsidRPr="00C05290">
        <w:rPr>
          <w:rFonts w:ascii="Times New Roman" w:hAnsi="Times New Roman" w:cs="Times New Roman"/>
          <w:sz w:val="28"/>
          <w:szCs w:val="28"/>
        </w:rPr>
        <w:t xml:space="preserve"> </w:t>
      </w:r>
      <w:r w:rsidR="000944CB">
        <w:rPr>
          <w:rFonts w:ascii="Times New Roman" w:hAnsi="Times New Roman" w:cs="Times New Roman"/>
          <w:sz w:val="28"/>
          <w:szCs w:val="28"/>
          <w:lang w:val="en-US"/>
        </w:rPr>
        <w:t>Server</w:t>
      </w:r>
      <w:r w:rsidRPr="00BA2A9D">
        <w:rPr>
          <w:rFonts w:ascii="Times New Roman" w:hAnsi="Times New Roman" w:cs="Times New Roman"/>
          <w:sz w:val="28"/>
          <w:szCs w:val="28"/>
        </w:rPr>
        <w:t>. Взаимодействие между клиентами и сервером происходит по протоколу HTTPS, между сервером и БД — по TCP/IP. Задачей лабораторной работы является разработка комплексной диаграммы развёртывания и компонентов UML, отражающей физическую структуру системы. Диаграмма должна содержать список устройств, компонентов, сред выполнения, а также связи между ними с указанием протоколов.</w:t>
      </w:r>
    </w:p>
    <w:p w14:paraId="21E7096B" w14:textId="16D4B6B7" w:rsidR="00D54888" w:rsidRPr="006B019E" w:rsidRDefault="00E32391" w:rsidP="009D612B">
      <w:pPr>
        <w:pStyle w:val="1"/>
        <w:rPr>
          <w:rFonts w:ascii="Times New Roman" w:eastAsia="Times New Roman" w:hAnsi="Times New Roman" w:cs="Times New Roman"/>
          <w:b/>
          <w:bCs/>
          <w:color w:val="222222"/>
          <w:kern w:val="36"/>
          <w:sz w:val="28"/>
          <w:szCs w:val="28"/>
          <w:lang w:eastAsia="ru-RU"/>
        </w:rPr>
      </w:pPr>
      <w:r w:rsidRPr="00394FA3">
        <w:rPr>
          <w:rFonts w:ascii="Times New Roman" w:eastAsia="Times New Roman" w:hAnsi="Times New Roman" w:cs="Times New Roman"/>
          <w:b/>
          <w:bCs/>
          <w:color w:val="222222"/>
          <w:kern w:val="36"/>
          <w:sz w:val="28"/>
          <w:szCs w:val="28"/>
          <w:lang w:eastAsia="ru-RU"/>
        </w:rPr>
        <w:t xml:space="preserve">2 </w:t>
      </w:r>
      <w:r w:rsidR="00571CD5" w:rsidRPr="006B019E">
        <w:rPr>
          <w:rFonts w:ascii="Times New Roman" w:eastAsia="Times New Roman" w:hAnsi="Times New Roman" w:cs="Times New Roman"/>
          <w:b/>
          <w:bCs/>
          <w:color w:val="222222"/>
          <w:kern w:val="36"/>
          <w:sz w:val="28"/>
          <w:szCs w:val="28"/>
          <w:lang w:eastAsia="ru-RU"/>
        </w:rPr>
        <w:t>Описание программных средств</w:t>
      </w:r>
    </w:p>
    <w:p w14:paraId="6118272B" w14:textId="67AE6365" w:rsidR="00D75A7E" w:rsidRPr="00D75A7E" w:rsidRDefault="00571CD5" w:rsidP="00D75A7E">
      <w:pPr>
        <w:tabs>
          <w:tab w:val="left" w:pos="851"/>
        </w:tabs>
        <w:spacing w:after="0" w:line="240" w:lineRule="auto"/>
        <w:ind w:firstLine="709"/>
        <w:jc w:val="both"/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  <w:tab/>
      </w:r>
      <w:r w:rsidR="00D75A7E" w:rsidRPr="00D75A7E"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  <w:t xml:space="preserve">Для выполнения лабораторной работы и построения диаграммы была выбрана программа Draw.io, которая представляет собой удобный онлайн-инструмент для создания различных типов графических моделей. Данное приложение разработано компанией </w:t>
      </w:r>
      <w:proofErr w:type="spellStart"/>
      <w:r w:rsidR="00D75A7E" w:rsidRPr="00D75A7E"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  <w:t>JGraph</w:t>
      </w:r>
      <w:proofErr w:type="spellEnd"/>
      <w:r w:rsidR="00D75A7E" w:rsidRPr="00D75A7E"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  <w:t xml:space="preserve"> Ltd и доступно через любой современный веб-браузер без необходимости установки дополнительного программного обеспечения.</w:t>
      </w:r>
    </w:p>
    <w:p w14:paraId="2270E3CD" w14:textId="77777777" w:rsidR="00D75A7E" w:rsidRDefault="00D75A7E" w:rsidP="00D75A7E">
      <w:pPr>
        <w:tabs>
          <w:tab w:val="left" w:pos="851"/>
        </w:tabs>
        <w:spacing w:after="0" w:line="240" w:lineRule="auto"/>
        <w:ind w:firstLine="709"/>
        <w:jc w:val="both"/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</w:pPr>
      <w:r w:rsidRPr="00D75A7E"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  <w:t xml:space="preserve">Draw.io поддерживает широкий спектр нотаций, включая все основные типы UML-диаграмм, что делает его идеальным выбором для проектирования объектно-ориентированных систем. Пользовательский интерфейс программы интуитивно понятен и предоставляет богатую библиотеку готовых элементов, таких как узлы, компоненты, артефакты, интерфейсы и линии связей, что значительно ускоряет процесс моделирования. Кроме того, Draw.io позволяет сохранять проекты в различных форматах, включая XML и изображения, а также интегрируется с облачными сервисами вроде Google Drive и </w:t>
      </w:r>
      <w:proofErr w:type="spellStart"/>
      <w:r w:rsidRPr="00D75A7E"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  <w:t>OneDrive</w:t>
      </w:r>
      <w:proofErr w:type="spellEnd"/>
      <w:r w:rsidRPr="00D75A7E"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  <w:t>. Благодаря своей кроссплатформенности и бесплатному распространению, данное средство широко используется в образовательных целях для изучения основ объектно-ориентированного проектирования.</w:t>
      </w:r>
    </w:p>
    <w:p w14:paraId="27926C86" w14:textId="77777777" w:rsidR="00D75A7E" w:rsidRDefault="00D75A7E">
      <w:pPr>
        <w:rPr>
          <w:rFonts w:ascii="Times New Roman" w:eastAsia="Times New Roman" w:hAnsi="Times New Roman" w:cs="Times New Roman"/>
          <w:b/>
          <w:bCs/>
          <w:color w:val="222222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222222"/>
          <w:sz w:val="28"/>
          <w:szCs w:val="28"/>
          <w:lang w:eastAsia="ru-RU"/>
        </w:rPr>
        <w:br w:type="page"/>
      </w:r>
    </w:p>
    <w:p w14:paraId="73334F29" w14:textId="51A53342" w:rsidR="00D54888" w:rsidRPr="00EA15CB" w:rsidRDefault="00BA2A9D" w:rsidP="009D612B">
      <w:pPr>
        <w:pStyle w:val="1"/>
        <w:rPr>
          <w:rFonts w:ascii="Times New Roman" w:eastAsia="Times New Roman" w:hAnsi="Times New Roman" w:cs="Times New Roman"/>
          <w:b/>
          <w:bCs/>
          <w:color w:val="222222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222222"/>
          <w:sz w:val="28"/>
          <w:szCs w:val="28"/>
          <w:lang w:eastAsia="ru-RU"/>
        </w:rPr>
        <w:lastRenderedPageBreak/>
        <w:t>3</w:t>
      </w:r>
      <w:r w:rsidR="00EA15CB" w:rsidRPr="00394FA3">
        <w:rPr>
          <w:rFonts w:ascii="Times New Roman" w:eastAsia="Times New Roman" w:hAnsi="Times New Roman" w:cs="Times New Roman"/>
          <w:b/>
          <w:bCs/>
          <w:color w:val="222222"/>
          <w:sz w:val="28"/>
          <w:szCs w:val="28"/>
          <w:lang w:eastAsia="ru-RU"/>
        </w:rPr>
        <w:t xml:space="preserve"> </w:t>
      </w:r>
      <w:r w:rsidR="00D54888" w:rsidRPr="00EA15CB">
        <w:rPr>
          <w:rFonts w:ascii="Times New Roman" w:eastAsia="Times New Roman" w:hAnsi="Times New Roman" w:cs="Times New Roman"/>
          <w:b/>
          <w:bCs/>
          <w:color w:val="222222"/>
          <w:sz w:val="28"/>
          <w:szCs w:val="28"/>
          <w:lang w:eastAsia="ru-RU"/>
        </w:rPr>
        <w:t xml:space="preserve">Описание </w:t>
      </w:r>
      <w:r w:rsidR="00571CD5" w:rsidRPr="00EA15CB">
        <w:rPr>
          <w:rFonts w:ascii="Times New Roman" w:eastAsia="Times New Roman" w:hAnsi="Times New Roman" w:cs="Times New Roman"/>
          <w:b/>
          <w:bCs/>
          <w:color w:val="222222"/>
          <w:sz w:val="28"/>
          <w:szCs w:val="28"/>
          <w:lang w:eastAsia="ru-RU"/>
        </w:rPr>
        <w:t>практического задания</w:t>
      </w:r>
    </w:p>
    <w:p w14:paraId="0BEDCF11" w14:textId="77777777" w:rsidR="00EB22D1" w:rsidRDefault="00EB22D1" w:rsidP="00F4778F">
      <w:pPr>
        <w:pStyle w:val="a3"/>
        <w:rPr>
          <w:rFonts w:eastAsiaTheme="minorHAnsi"/>
          <w:color w:val="202124"/>
          <w:sz w:val="28"/>
          <w:szCs w:val="28"/>
          <w:shd w:val="clear" w:color="auto" w:fill="FFFFFF"/>
          <w:lang w:eastAsia="en-US"/>
        </w:rPr>
      </w:pPr>
      <w:r>
        <w:rPr>
          <w:rFonts w:eastAsiaTheme="minorHAnsi"/>
          <w:color w:val="202124"/>
          <w:sz w:val="28"/>
          <w:szCs w:val="28"/>
          <w:shd w:val="clear" w:color="auto" w:fill="FFFFFF"/>
          <w:lang w:eastAsia="en-US"/>
        </w:rPr>
        <w:tab/>
      </w:r>
      <w:r w:rsidR="00D75A7E" w:rsidRPr="00D75A7E">
        <w:rPr>
          <w:rFonts w:eastAsiaTheme="minorHAnsi"/>
          <w:color w:val="202124"/>
          <w:sz w:val="28"/>
          <w:szCs w:val="28"/>
          <w:shd w:val="clear" w:color="auto" w:fill="FFFFFF"/>
          <w:lang w:eastAsia="en-US"/>
        </w:rPr>
        <w:t>Разработанная диаграмма развёртывания и компонентов для системы «Журнал посещения объекта» предоставлена на рисунке ниже (Рисунок 1).</w:t>
      </w:r>
    </w:p>
    <w:p w14:paraId="2A4FE0FA" w14:textId="53C01B8D" w:rsidR="003E63A9" w:rsidRPr="00F4778F" w:rsidRDefault="00F4778F" w:rsidP="00F4778F">
      <w:pPr>
        <w:pStyle w:val="a3"/>
      </w:pPr>
      <w:r>
        <w:rPr>
          <w:noProof/>
        </w:rPr>
        <w:drawing>
          <wp:inline distT="0" distB="0" distL="0" distR="0" wp14:anchorId="156F511A" wp14:editId="10264468">
            <wp:extent cx="5940425" cy="6399341"/>
            <wp:effectExtent l="0" t="0" r="3175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399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60683" w14:textId="28A0BAB1" w:rsidR="003E63A9" w:rsidRDefault="003E63A9" w:rsidP="003E63A9">
      <w:pPr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1 – </w:t>
      </w:r>
      <w:r w:rsidR="00672F1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Диаграмма </w:t>
      </w:r>
      <w:r w:rsidR="003F69AF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развёртывания и компонентов</w:t>
      </w:r>
    </w:p>
    <w:p w14:paraId="242FF741" w14:textId="101C312C" w:rsidR="003F69AF" w:rsidRPr="009D7AEC" w:rsidRDefault="003F69AF" w:rsidP="006B69CA">
      <w:pPr>
        <w:pStyle w:val="2"/>
        <w:rPr>
          <w:rFonts w:ascii="Times New Roman" w:hAnsi="Times New Roman" w:cs="Times New Roman"/>
          <w:b/>
          <w:bCs/>
          <w:color w:val="202124"/>
          <w:sz w:val="28"/>
          <w:szCs w:val="28"/>
          <w:shd w:val="clear" w:color="auto" w:fill="FFFFFF"/>
        </w:rPr>
      </w:pPr>
      <w:r w:rsidRPr="009D7AEC">
        <w:rPr>
          <w:rFonts w:ascii="Times New Roman" w:hAnsi="Times New Roman" w:cs="Times New Roman"/>
          <w:b/>
          <w:bCs/>
          <w:color w:val="202124"/>
          <w:sz w:val="28"/>
          <w:szCs w:val="28"/>
          <w:shd w:val="clear" w:color="auto" w:fill="FFFFFF"/>
        </w:rPr>
        <w:t>Список компонентов подсистемы:</w:t>
      </w:r>
    </w:p>
    <w:p w14:paraId="381DC8B4" w14:textId="77777777" w:rsidR="00E75B09" w:rsidRPr="00E75B09" w:rsidRDefault="00E75B09" w:rsidP="006B69CA">
      <w:pPr>
        <w:pStyle w:val="ab"/>
        <w:numPr>
          <w:ilvl w:val="0"/>
          <w:numId w:val="49"/>
        </w:numPr>
        <w:tabs>
          <w:tab w:val="left" w:pos="709"/>
        </w:tabs>
        <w:spacing w:line="240" w:lineRule="auto"/>
        <w:ind w:left="0" w:firstLine="426"/>
        <w:jc w:val="both"/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</w:pPr>
      <w:r w:rsidRPr="00E75B09"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  <w:t>Компонент «Драйвер считывателя карт (USB)» — системный драйвер, обеспечивающий взаимодействие ПК с считывателем карт. Технология реализации — USB HID.</w:t>
      </w:r>
    </w:p>
    <w:p w14:paraId="69A96B91" w14:textId="77777777" w:rsidR="00E75B09" w:rsidRPr="00E75B09" w:rsidRDefault="00E75B09" w:rsidP="006B69CA">
      <w:pPr>
        <w:pStyle w:val="ab"/>
        <w:numPr>
          <w:ilvl w:val="0"/>
          <w:numId w:val="49"/>
        </w:numPr>
        <w:tabs>
          <w:tab w:val="left" w:pos="709"/>
        </w:tabs>
        <w:spacing w:line="240" w:lineRule="auto"/>
        <w:ind w:left="0" w:firstLine="426"/>
        <w:jc w:val="both"/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</w:pPr>
      <w:r w:rsidRPr="00E75B09"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  <w:t>Компонент «Веб-сайт (index.js)» — клиентская часть (фронтенд), реализованная на JavaScript. Основной исполняемый файл — index.js.</w:t>
      </w:r>
    </w:p>
    <w:p w14:paraId="23909323" w14:textId="77777777" w:rsidR="00E75B09" w:rsidRPr="00E75B09" w:rsidRDefault="00E75B09" w:rsidP="006B69CA">
      <w:pPr>
        <w:pStyle w:val="ab"/>
        <w:numPr>
          <w:ilvl w:val="0"/>
          <w:numId w:val="49"/>
        </w:numPr>
        <w:tabs>
          <w:tab w:val="left" w:pos="709"/>
        </w:tabs>
        <w:spacing w:line="240" w:lineRule="auto"/>
        <w:ind w:left="0" w:firstLine="426"/>
        <w:jc w:val="both"/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</w:pPr>
      <w:r w:rsidRPr="00E75B09"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  <w:lastRenderedPageBreak/>
        <w:t>Компонент «API (</w:t>
      </w:r>
      <w:proofErr w:type="spellStart"/>
      <w:r w:rsidRPr="00E75B09"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  <w:t>Program.cs</w:t>
      </w:r>
      <w:proofErr w:type="spellEnd"/>
      <w:r w:rsidRPr="00E75B09"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  <w:t xml:space="preserve">)» — серверная часть (бэкенд), реализованная на C# / ASP.NET Core. Основной исполняемый файл — </w:t>
      </w:r>
      <w:proofErr w:type="spellStart"/>
      <w:r w:rsidRPr="00E75B09"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  <w:t>Program.cs</w:t>
      </w:r>
      <w:proofErr w:type="spellEnd"/>
      <w:r w:rsidRPr="00E75B09"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  <w:t>.</w:t>
      </w:r>
    </w:p>
    <w:p w14:paraId="75B4F5FA" w14:textId="1EC8982B" w:rsidR="00E75B09" w:rsidRPr="00E75B09" w:rsidRDefault="00E75B09" w:rsidP="006B69CA">
      <w:pPr>
        <w:pStyle w:val="ab"/>
        <w:numPr>
          <w:ilvl w:val="0"/>
          <w:numId w:val="49"/>
        </w:numPr>
        <w:tabs>
          <w:tab w:val="left" w:pos="709"/>
        </w:tabs>
        <w:spacing w:line="240" w:lineRule="auto"/>
        <w:ind w:left="0" w:firstLine="426"/>
        <w:jc w:val="both"/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</w:pPr>
      <w:r w:rsidRPr="00E75B09"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  <w:t>Компонент «Веб-панель отчётов» — клиентское веб-приложение для администратора, реализованное на JavaScript (</w:t>
      </w:r>
      <w:proofErr w:type="spellStart"/>
      <w:r w:rsidRPr="00E75B09"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  <w:t>React</w:t>
      </w:r>
      <w:proofErr w:type="spellEnd"/>
      <w:r w:rsidRPr="00E75B09"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  <w:t>/SPA). Выполняется в браузере.</w:t>
      </w:r>
    </w:p>
    <w:p w14:paraId="2507FF2B" w14:textId="450897D1" w:rsidR="005F3652" w:rsidRPr="006B69CA" w:rsidRDefault="009D7AEC" w:rsidP="006B69CA">
      <w:pPr>
        <w:pStyle w:val="2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shd w:val="clear" w:color="auto" w:fill="FFFFFF"/>
        </w:rPr>
      </w:pPr>
      <w:r w:rsidRPr="006B69C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Соединения - протоколы связи между устройствами</w:t>
      </w:r>
      <w:r w:rsidRPr="006B69CA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shd w:val="clear" w:color="auto" w:fill="FFFFFF"/>
        </w:rPr>
        <w:t>:</w:t>
      </w:r>
    </w:p>
    <w:p w14:paraId="2AE2222F" w14:textId="0186739F" w:rsidR="00E75B09" w:rsidRPr="006B69CA" w:rsidRDefault="00E75B09" w:rsidP="006B69CA">
      <w:pPr>
        <w:pStyle w:val="ab"/>
        <w:numPr>
          <w:ilvl w:val="0"/>
          <w:numId w:val="51"/>
        </w:numPr>
        <w:tabs>
          <w:tab w:val="left" w:pos="709"/>
          <w:tab w:val="left" w:pos="1843"/>
        </w:tabs>
        <w:spacing w:line="240" w:lineRule="auto"/>
        <w:ind w:left="0" w:firstLine="426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B69CA">
        <w:rPr>
          <w:rFonts w:ascii="Times New Roman" w:hAnsi="Times New Roman" w:cs="Times New Roman"/>
          <w:color w:val="000000" w:themeColor="text1"/>
          <w:sz w:val="28"/>
          <w:szCs w:val="28"/>
        </w:rPr>
        <w:t>Соединение между «Считывателем карт» и «ПК/ноутбуком»: Протокол связи: USB.</w:t>
      </w:r>
    </w:p>
    <w:p w14:paraId="5FB50207" w14:textId="1E0E39B6" w:rsidR="00E75B09" w:rsidRPr="006B69CA" w:rsidRDefault="00E75B09" w:rsidP="006B69CA">
      <w:pPr>
        <w:pStyle w:val="ab"/>
        <w:numPr>
          <w:ilvl w:val="0"/>
          <w:numId w:val="51"/>
        </w:numPr>
        <w:tabs>
          <w:tab w:val="left" w:pos="709"/>
          <w:tab w:val="left" w:pos="1843"/>
        </w:tabs>
        <w:spacing w:line="240" w:lineRule="auto"/>
        <w:ind w:left="0" w:firstLine="426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B69CA">
        <w:rPr>
          <w:rFonts w:ascii="Times New Roman" w:hAnsi="Times New Roman" w:cs="Times New Roman"/>
          <w:color w:val="000000" w:themeColor="text1"/>
          <w:sz w:val="28"/>
          <w:szCs w:val="28"/>
        </w:rPr>
        <w:t>Соединение между «ПК/ноутбуком» и «Сервером»: Протокол связи: HTTPS.</w:t>
      </w:r>
    </w:p>
    <w:p w14:paraId="3E1BA208" w14:textId="77777777" w:rsidR="00E75B09" w:rsidRPr="006B69CA" w:rsidRDefault="00E75B09" w:rsidP="006B69CA">
      <w:pPr>
        <w:pStyle w:val="ab"/>
        <w:numPr>
          <w:ilvl w:val="0"/>
          <w:numId w:val="51"/>
        </w:numPr>
        <w:tabs>
          <w:tab w:val="left" w:pos="709"/>
          <w:tab w:val="left" w:pos="1843"/>
        </w:tabs>
        <w:spacing w:line="240" w:lineRule="auto"/>
        <w:ind w:left="0" w:firstLine="426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B69CA">
        <w:rPr>
          <w:rFonts w:ascii="Times New Roman" w:hAnsi="Times New Roman" w:cs="Times New Roman"/>
          <w:color w:val="000000" w:themeColor="text1"/>
          <w:sz w:val="28"/>
          <w:szCs w:val="28"/>
        </w:rPr>
        <w:t>Соединение между «Веб-сайтом (index.js)» и «API (</w:t>
      </w:r>
      <w:proofErr w:type="spellStart"/>
      <w:r w:rsidRPr="006B69CA">
        <w:rPr>
          <w:rFonts w:ascii="Times New Roman" w:hAnsi="Times New Roman" w:cs="Times New Roman"/>
          <w:color w:val="000000" w:themeColor="text1"/>
          <w:sz w:val="28"/>
          <w:szCs w:val="28"/>
        </w:rPr>
        <w:t>Program.cs</w:t>
      </w:r>
      <w:proofErr w:type="spellEnd"/>
      <w:r w:rsidRPr="006B69CA">
        <w:rPr>
          <w:rFonts w:ascii="Times New Roman" w:hAnsi="Times New Roman" w:cs="Times New Roman"/>
          <w:color w:val="000000" w:themeColor="text1"/>
          <w:sz w:val="28"/>
          <w:szCs w:val="28"/>
        </w:rPr>
        <w:t>)»: Протокол связи: TCP/IP.</w:t>
      </w:r>
    </w:p>
    <w:p w14:paraId="2422C9D0" w14:textId="125CF11E" w:rsidR="001866DF" w:rsidRPr="006B69CA" w:rsidRDefault="001866DF" w:rsidP="006B69CA">
      <w:pPr>
        <w:pStyle w:val="ab"/>
        <w:numPr>
          <w:ilvl w:val="0"/>
          <w:numId w:val="51"/>
        </w:numPr>
        <w:tabs>
          <w:tab w:val="left" w:pos="709"/>
          <w:tab w:val="left" w:pos="1843"/>
        </w:tabs>
        <w:spacing w:line="240" w:lineRule="auto"/>
        <w:ind w:left="0" w:firstLine="426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B69CA">
        <w:rPr>
          <w:rFonts w:ascii="Times New Roman" w:hAnsi="Times New Roman" w:cs="Times New Roman"/>
          <w:color w:val="000000" w:themeColor="text1"/>
          <w:sz w:val="28"/>
          <w:szCs w:val="28"/>
        </w:rPr>
        <w:t>Соединение между «API (</w:t>
      </w:r>
      <w:proofErr w:type="spellStart"/>
      <w:r w:rsidRPr="006B69CA">
        <w:rPr>
          <w:rFonts w:ascii="Times New Roman" w:hAnsi="Times New Roman" w:cs="Times New Roman"/>
          <w:color w:val="000000" w:themeColor="text1"/>
          <w:sz w:val="28"/>
          <w:szCs w:val="28"/>
        </w:rPr>
        <w:t>Program.cs</w:t>
      </w:r>
      <w:proofErr w:type="spellEnd"/>
      <w:r w:rsidRPr="006B69CA">
        <w:rPr>
          <w:rFonts w:ascii="Times New Roman" w:hAnsi="Times New Roman" w:cs="Times New Roman"/>
          <w:color w:val="000000" w:themeColor="text1"/>
          <w:sz w:val="28"/>
          <w:szCs w:val="28"/>
        </w:rPr>
        <w:t>)» и «</w:t>
      </w:r>
      <w:r w:rsidRPr="006B69C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MS</w:t>
      </w:r>
      <w:r w:rsidRPr="006B69C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B69C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SQL</w:t>
      </w:r>
      <w:r w:rsidRPr="006B69C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B69C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Server</w:t>
      </w:r>
      <w:r w:rsidRPr="006B69CA">
        <w:rPr>
          <w:rFonts w:ascii="Times New Roman" w:hAnsi="Times New Roman" w:cs="Times New Roman"/>
          <w:color w:val="000000" w:themeColor="text1"/>
          <w:sz w:val="28"/>
          <w:szCs w:val="28"/>
        </w:rPr>
        <w:t>»: Протокол связи: TCP/IP.</w:t>
      </w:r>
    </w:p>
    <w:p w14:paraId="42B2BF22" w14:textId="77777777" w:rsidR="009D7AEC" w:rsidRPr="006B69CA" w:rsidRDefault="009D7AEC" w:rsidP="006B69CA">
      <w:pPr>
        <w:pStyle w:val="2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B69C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Среды выполнения:</w:t>
      </w:r>
    </w:p>
    <w:p w14:paraId="4C826388" w14:textId="77777777" w:rsidR="00E75B09" w:rsidRPr="006B69CA" w:rsidRDefault="00E75B09" w:rsidP="006B69CA">
      <w:pPr>
        <w:pStyle w:val="ab"/>
        <w:numPr>
          <w:ilvl w:val="0"/>
          <w:numId w:val="53"/>
        </w:numPr>
        <w:tabs>
          <w:tab w:val="left" w:pos="709"/>
          <w:tab w:val="left" w:pos="1843"/>
        </w:tabs>
        <w:spacing w:line="240" w:lineRule="auto"/>
        <w:ind w:left="0" w:firstLine="426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B69CA">
        <w:rPr>
          <w:rFonts w:ascii="Times New Roman" w:hAnsi="Times New Roman" w:cs="Times New Roman"/>
          <w:color w:val="000000" w:themeColor="text1"/>
          <w:sz w:val="28"/>
          <w:szCs w:val="28"/>
        </w:rPr>
        <w:t>ОС Windows (на ПК/ноутбуке) — обеспечивает запуск драйвера считывателя карт.</w:t>
      </w:r>
    </w:p>
    <w:p w14:paraId="413128A8" w14:textId="77777777" w:rsidR="00E75B09" w:rsidRPr="006B69CA" w:rsidRDefault="00E75B09" w:rsidP="006B69CA">
      <w:pPr>
        <w:pStyle w:val="ab"/>
        <w:numPr>
          <w:ilvl w:val="0"/>
          <w:numId w:val="53"/>
        </w:numPr>
        <w:tabs>
          <w:tab w:val="left" w:pos="709"/>
          <w:tab w:val="left" w:pos="1843"/>
        </w:tabs>
        <w:spacing w:line="240" w:lineRule="auto"/>
        <w:ind w:left="0" w:firstLine="426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B69CA">
        <w:rPr>
          <w:rFonts w:ascii="Times New Roman" w:hAnsi="Times New Roman" w:cs="Times New Roman"/>
          <w:color w:val="000000" w:themeColor="text1"/>
          <w:sz w:val="28"/>
          <w:szCs w:val="28"/>
        </w:rPr>
        <w:t>Node.js — серверная среда выполнения JavaScript.</w:t>
      </w:r>
    </w:p>
    <w:p w14:paraId="15F17D1D" w14:textId="77777777" w:rsidR="00E75B09" w:rsidRPr="006B69CA" w:rsidRDefault="00E75B09" w:rsidP="006B69CA">
      <w:pPr>
        <w:pStyle w:val="ab"/>
        <w:numPr>
          <w:ilvl w:val="0"/>
          <w:numId w:val="53"/>
        </w:numPr>
        <w:tabs>
          <w:tab w:val="left" w:pos="709"/>
          <w:tab w:val="left" w:pos="1843"/>
        </w:tabs>
        <w:spacing w:line="240" w:lineRule="auto"/>
        <w:ind w:left="0" w:firstLine="426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B69CA">
        <w:rPr>
          <w:rFonts w:ascii="Times New Roman" w:hAnsi="Times New Roman" w:cs="Times New Roman"/>
          <w:color w:val="000000" w:themeColor="text1"/>
          <w:sz w:val="28"/>
          <w:szCs w:val="28"/>
        </w:rPr>
        <w:t>ASP.NET Core — платформа для выполнения серверного приложения на C#.</w:t>
      </w:r>
    </w:p>
    <w:p w14:paraId="6C599155" w14:textId="77777777" w:rsidR="00E75B09" w:rsidRPr="006B69CA" w:rsidRDefault="00E75B09" w:rsidP="006B69CA">
      <w:pPr>
        <w:pStyle w:val="ab"/>
        <w:numPr>
          <w:ilvl w:val="0"/>
          <w:numId w:val="53"/>
        </w:numPr>
        <w:tabs>
          <w:tab w:val="left" w:pos="709"/>
          <w:tab w:val="left" w:pos="1843"/>
        </w:tabs>
        <w:spacing w:line="240" w:lineRule="auto"/>
        <w:ind w:left="0" w:firstLine="426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B69CA">
        <w:rPr>
          <w:rFonts w:ascii="Times New Roman" w:hAnsi="Times New Roman" w:cs="Times New Roman"/>
          <w:color w:val="000000" w:themeColor="text1"/>
          <w:sz w:val="28"/>
          <w:szCs w:val="28"/>
        </w:rPr>
        <w:t>Веб-браузер — среда выполнения на ПК администратора.</w:t>
      </w:r>
    </w:p>
    <w:p w14:paraId="432954E0" w14:textId="77777777" w:rsidR="00E75B09" w:rsidRPr="006B69CA" w:rsidRDefault="00E75B09" w:rsidP="006B69CA">
      <w:pPr>
        <w:pStyle w:val="ab"/>
        <w:numPr>
          <w:ilvl w:val="0"/>
          <w:numId w:val="53"/>
        </w:numPr>
        <w:tabs>
          <w:tab w:val="left" w:pos="709"/>
          <w:tab w:val="left" w:pos="1843"/>
        </w:tabs>
        <w:spacing w:line="240" w:lineRule="auto"/>
        <w:ind w:left="0" w:firstLine="426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B69CA">
        <w:rPr>
          <w:rFonts w:ascii="Times New Roman" w:hAnsi="Times New Roman" w:cs="Times New Roman"/>
          <w:color w:val="000000" w:themeColor="text1"/>
          <w:sz w:val="28"/>
          <w:szCs w:val="28"/>
        </w:rPr>
        <w:t>ОС Windows (на сервере и ПК администратора) — базовая среда для Node.js, ASP.NET Core и браузера.</w:t>
      </w:r>
    </w:p>
    <w:p w14:paraId="23A9FDE7" w14:textId="18ABCAAA" w:rsidR="00E75B09" w:rsidRPr="006B69CA" w:rsidRDefault="00E75B09" w:rsidP="006B69CA">
      <w:pPr>
        <w:pStyle w:val="ab"/>
        <w:numPr>
          <w:ilvl w:val="0"/>
          <w:numId w:val="53"/>
        </w:numPr>
        <w:tabs>
          <w:tab w:val="left" w:pos="709"/>
          <w:tab w:val="left" w:pos="1843"/>
        </w:tabs>
        <w:spacing w:line="240" w:lineRule="auto"/>
        <w:ind w:left="0" w:firstLine="426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B69C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Oracle — среда выполнения, содержащая экземпляр базы данных </w:t>
      </w:r>
      <w:r w:rsidR="00DB419C" w:rsidRPr="006B69C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MS</w:t>
      </w:r>
      <w:r w:rsidR="00DB419C" w:rsidRPr="006B69C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B419C" w:rsidRPr="006B69C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SQL</w:t>
      </w:r>
      <w:r w:rsidR="00DB419C" w:rsidRPr="006B69C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B419C" w:rsidRPr="006B69C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Server</w:t>
      </w:r>
      <w:r w:rsidRPr="006B69CA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514B6238" w14:textId="7A22B7F9" w:rsidR="009D7AEC" w:rsidRPr="006B69CA" w:rsidRDefault="009D7AEC" w:rsidP="006B69CA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B69C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Размещение компонентов на устройствах:</w:t>
      </w:r>
    </w:p>
    <w:p w14:paraId="2BA9E6EB" w14:textId="31ADC289" w:rsidR="00E75B09" w:rsidRPr="00E75B09" w:rsidRDefault="00E75B09" w:rsidP="009D612B">
      <w:pPr>
        <w:pStyle w:val="ab"/>
        <w:numPr>
          <w:ilvl w:val="0"/>
          <w:numId w:val="52"/>
        </w:numPr>
        <w:spacing w:after="0" w:line="240" w:lineRule="auto"/>
        <w:ind w:left="0" w:firstLine="426"/>
        <w:rPr>
          <w:rFonts w:ascii="Times New Roman" w:hAnsi="Times New Roman" w:cs="Times New Roman"/>
          <w:sz w:val="28"/>
          <w:szCs w:val="28"/>
        </w:rPr>
      </w:pPr>
      <w:r w:rsidRPr="00E75B09">
        <w:rPr>
          <w:rFonts w:ascii="Times New Roman" w:hAnsi="Times New Roman" w:cs="Times New Roman"/>
          <w:sz w:val="28"/>
          <w:szCs w:val="28"/>
        </w:rPr>
        <w:t>ПК/ноутбук: среда выполнения «ОС Windows», компонент «Драйвер считывателя карт (USB)».</w:t>
      </w:r>
    </w:p>
    <w:p w14:paraId="6E505747" w14:textId="51FA9331" w:rsidR="00E75B09" w:rsidRPr="00E75B09" w:rsidRDefault="00E75B09" w:rsidP="009D612B">
      <w:pPr>
        <w:pStyle w:val="ab"/>
        <w:numPr>
          <w:ilvl w:val="0"/>
          <w:numId w:val="52"/>
        </w:numPr>
        <w:spacing w:after="0" w:line="240" w:lineRule="auto"/>
        <w:ind w:left="0" w:firstLine="426"/>
        <w:rPr>
          <w:rFonts w:ascii="Times New Roman" w:hAnsi="Times New Roman" w:cs="Times New Roman"/>
          <w:sz w:val="28"/>
          <w:szCs w:val="28"/>
        </w:rPr>
      </w:pPr>
      <w:r w:rsidRPr="00E75B09">
        <w:rPr>
          <w:rFonts w:ascii="Times New Roman" w:hAnsi="Times New Roman" w:cs="Times New Roman"/>
          <w:sz w:val="28"/>
          <w:szCs w:val="28"/>
        </w:rPr>
        <w:t>Сервер: среда выполнения «ОС Windows», среда выполнения «Node.js», компонент «Веб-сайт (index.js)», среда выполнения «ASP.NET Core», компонент «API (</w:t>
      </w:r>
      <w:proofErr w:type="spellStart"/>
      <w:r w:rsidRPr="00E75B09">
        <w:rPr>
          <w:rFonts w:ascii="Times New Roman" w:hAnsi="Times New Roman" w:cs="Times New Roman"/>
          <w:sz w:val="28"/>
          <w:szCs w:val="28"/>
        </w:rPr>
        <w:t>Program.cs</w:t>
      </w:r>
      <w:proofErr w:type="spellEnd"/>
      <w:r w:rsidRPr="00E75B09">
        <w:rPr>
          <w:rFonts w:ascii="Times New Roman" w:hAnsi="Times New Roman" w:cs="Times New Roman"/>
          <w:sz w:val="28"/>
          <w:szCs w:val="28"/>
        </w:rPr>
        <w:t>)», среда выполнения «</w:t>
      </w:r>
      <w:r w:rsidR="002454B0">
        <w:rPr>
          <w:rFonts w:ascii="Times New Roman" w:hAnsi="Times New Roman" w:cs="Times New Roman"/>
          <w:sz w:val="28"/>
          <w:szCs w:val="28"/>
          <w:lang w:val="en-US"/>
        </w:rPr>
        <w:t>MS</w:t>
      </w:r>
      <w:r w:rsidR="002454B0" w:rsidRPr="002454B0">
        <w:rPr>
          <w:rFonts w:ascii="Times New Roman" w:hAnsi="Times New Roman" w:cs="Times New Roman"/>
          <w:sz w:val="28"/>
          <w:szCs w:val="28"/>
        </w:rPr>
        <w:t xml:space="preserve"> </w:t>
      </w:r>
      <w:r w:rsidR="002454B0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="002454B0" w:rsidRPr="002454B0">
        <w:rPr>
          <w:rFonts w:ascii="Times New Roman" w:hAnsi="Times New Roman" w:cs="Times New Roman"/>
          <w:sz w:val="28"/>
          <w:szCs w:val="28"/>
        </w:rPr>
        <w:t xml:space="preserve"> </w:t>
      </w:r>
      <w:r w:rsidR="002454B0">
        <w:rPr>
          <w:rFonts w:ascii="Times New Roman" w:hAnsi="Times New Roman" w:cs="Times New Roman"/>
          <w:sz w:val="28"/>
          <w:szCs w:val="28"/>
          <w:lang w:val="en-US"/>
        </w:rPr>
        <w:t>Server</w:t>
      </w:r>
      <w:r w:rsidRPr="00E75B09">
        <w:rPr>
          <w:rFonts w:ascii="Times New Roman" w:hAnsi="Times New Roman" w:cs="Times New Roman"/>
          <w:sz w:val="28"/>
          <w:szCs w:val="28"/>
        </w:rPr>
        <w:t>».</w:t>
      </w:r>
    </w:p>
    <w:p w14:paraId="4BF9E66B" w14:textId="72EFDA3A" w:rsidR="00E75B09" w:rsidRPr="00E75B09" w:rsidRDefault="00E75B09" w:rsidP="009D612B">
      <w:pPr>
        <w:pStyle w:val="ab"/>
        <w:numPr>
          <w:ilvl w:val="0"/>
          <w:numId w:val="52"/>
        </w:numPr>
        <w:spacing w:after="0" w:line="240" w:lineRule="auto"/>
        <w:ind w:left="0" w:firstLine="426"/>
        <w:rPr>
          <w:rFonts w:ascii="Times New Roman" w:hAnsi="Times New Roman" w:cs="Times New Roman"/>
          <w:sz w:val="28"/>
          <w:szCs w:val="28"/>
        </w:rPr>
      </w:pPr>
      <w:r w:rsidRPr="00E75B09">
        <w:rPr>
          <w:rFonts w:ascii="Times New Roman" w:hAnsi="Times New Roman" w:cs="Times New Roman"/>
          <w:sz w:val="28"/>
          <w:szCs w:val="28"/>
        </w:rPr>
        <w:t>ПК администратора: среда выполнения «ОС Windows», среда выполнения «Веб-браузер», компонент «Веб-панель отчётов».</w:t>
      </w:r>
    </w:p>
    <w:p w14:paraId="22FB80BF" w14:textId="77777777" w:rsidR="00E75B09" w:rsidRPr="00E75B09" w:rsidRDefault="00E75B09" w:rsidP="009D612B">
      <w:pPr>
        <w:pStyle w:val="ab"/>
        <w:numPr>
          <w:ilvl w:val="0"/>
          <w:numId w:val="52"/>
        </w:numPr>
        <w:spacing w:after="0" w:line="240" w:lineRule="auto"/>
        <w:ind w:left="0" w:firstLine="426"/>
        <w:rPr>
          <w:rFonts w:ascii="Times New Roman" w:hAnsi="Times New Roman" w:cs="Times New Roman"/>
          <w:sz w:val="28"/>
          <w:szCs w:val="28"/>
        </w:rPr>
      </w:pPr>
      <w:r w:rsidRPr="00E75B09">
        <w:rPr>
          <w:rFonts w:ascii="Times New Roman" w:hAnsi="Times New Roman" w:cs="Times New Roman"/>
          <w:sz w:val="28"/>
          <w:szCs w:val="28"/>
        </w:rPr>
        <w:t>Считыватель карт: физическое устройство (без программных компонентов).</w:t>
      </w:r>
    </w:p>
    <w:p w14:paraId="2236F5E3" w14:textId="7693E66B" w:rsidR="00F44AE7" w:rsidRPr="006B019E" w:rsidRDefault="00F44AE7" w:rsidP="009D612B">
      <w:pPr>
        <w:pStyle w:val="1"/>
        <w:rPr>
          <w:rFonts w:ascii="Times New Roman" w:eastAsia="Times New Roman" w:hAnsi="Times New Roman" w:cs="Times New Roman"/>
          <w:b/>
          <w:bCs/>
          <w:color w:val="222222"/>
          <w:sz w:val="28"/>
          <w:szCs w:val="28"/>
          <w:lang w:eastAsia="ru-RU"/>
        </w:rPr>
      </w:pPr>
      <w:r w:rsidRPr="006B019E">
        <w:rPr>
          <w:rFonts w:ascii="Times New Roman" w:eastAsia="Times New Roman" w:hAnsi="Times New Roman" w:cs="Times New Roman"/>
          <w:b/>
          <w:bCs/>
          <w:color w:val="222222"/>
          <w:sz w:val="28"/>
          <w:szCs w:val="28"/>
          <w:lang w:eastAsia="ru-RU"/>
        </w:rPr>
        <w:t>Список ссылок</w:t>
      </w:r>
    </w:p>
    <w:p w14:paraId="5CE3A5F9" w14:textId="77777777" w:rsidR="009D612B" w:rsidRPr="009D612B" w:rsidRDefault="009D612B" w:rsidP="009D612B">
      <w:pPr>
        <w:pStyle w:val="ab"/>
        <w:numPr>
          <w:ilvl w:val="0"/>
          <w:numId w:val="41"/>
        </w:numPr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9D612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Официальная документация Draw.io. — Режим доступа: https://www.drawio.com/ (дата обращения: 22.05.2026).</w:t>
      </w:r>
    </w:p>
    <w:p w14:paraId="1E4196C7" w14:textId="15D6FE21" w:rsidR="009D612B" w:rsidRPr="009D612B" w:rsidRDefault="009D612B" w:rsidP="009D612B">
      <w:pPr>
        <w:pStyle w:val="ab"/>
        <w:numPr>
          <w:ilvl w:val="0"/>
          <w:numId w:val="41"/>
        </w:numPr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9D612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 xml:space="preserve">UML </w:t>
      </w:r>
      <w:proofErr w:type="spellStart"/>
      <w:r w:rsidRPr="009D612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Specification</w:t>
      </w:r>
      <w:proofErr w:type="spellEnd"/>
      <w:r w:rsidRPr="009D612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 xml:space="preserve"> — Диаграмма развёртывания. — Режим доступа: https://www.uml-diagrams.org/deployment-diagrams.html</w:t>
      </w:r>
    </w:p>
    <w:p w14:paraId="6D96CD72" w14:textId="77777777" w:rsidR="009D612B" w:rsidRPr="009D612B" w:rsidRDefault="009D612B" w:rsidP="009D612B">
      <w:pPr>
        <w:pStyle w:val="ab"/>
        <w:numPr>
          <w:ilvl w:val="0"/>
          <w:numId w:val="41"/>
        </w:numPr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9D612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lastRenderedPageBreak/>
        <w:t>Гома, Х. UML. Проектирование систем реального времени, параллельных и распределенных приложений / Х. Гома. — М.: ДМК Пресс, 2011. — 704 с.</w:t>
      </w:r>
    </w:p>
    <w:p w14:paraId="42923424" w14:textId="23F1F27F" w:rsidR="00F44AE7" w:rsidRPr="009D612B" w:rsidRDefault="009D612B" w:rsidP="009D612B">
      <w:pPr>
        <w:pStyle w:val="ab"/>
        <w:numPr>
          <w:ilvl w:val="0"/>
          <w:numId w:val="41"/>
        </w:numPr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9D612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Фаулер, М. UML. Основы / М. Фаулер. — СПб.: Символ-Плюс, 2011. — 192 с</w:t>
      </w:r>
      <w:r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.</w:t>
      </w:r>
    </w:p>
    <w:sectPr w:rsidR="00F44AE7" w:rsidRPr="009D612B" w:rsidSect="004968CC">
      <w:headerReference w:type="default" r:id="rId9"/>
      <w:pgSz w:w="11906" w:h="16838"/>
      <w:pgMar w:top="1134" w:right="850" w:bottom="1134" w:left="1418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25371F" w14:textId="77777777" w:rsidR="00620979" w:rsidRDefault="00620979" w:rsidP="006D71DB">
      <w:pPr>
        <w:spacing w:after="0" w:line="240" w:lineRule="auto"/>
      </w:pPr>
      <w:r>
        <w:separator/>
      </w:r>
    </w:p>
  </w:endnote>
  <w:endnote w:type="continuationSeparator" w:id="0">
    <w:p w14:paraId="0BF2D154" w14:textId="77777777" w:rsidR="00620979" w:rsidRDefault="00620979" w:rsidP="006D71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BB09C6" w14:textId="77777777" w:rsidR="00620979" w:rsidRDefault="00620979" w:rsidP="006D71DB">
      <w:pPr>
        <w:spacing w:after="0" w:line="240" w:lineRule="auto"/>
      </w:pPr>
      <w:r>
        <w:separator/>
      </w:r>
    </w:p>
  </w:footnote>
  <w:footnote w:type="continuationSeparator" w:id="0">
    <w:p w14:paraId="59F6CEF7" w14:textId="77777777" w:rsidR="00620979" w:rsidRDefault="00620979" w:rsidP="006D71D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12834003"/>
      <w:docPartObj>
        <w:docPartGallery w:val="Page Numbers (Top of Page)"/>
        <w:docPartUnique/>
      </w:docPartObj>
    </w:sdtPr>
    <w:sdtContent>
      <w:p w14:paraId="5C2CD579" w14:textId="756A2A04" w:rsidR="006D71DB" w:rsidRDefault="006D71DB" w:rsidP="006E5774">
        <w:pPr>
          <w:pStyle w:val="a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DA4AD09" w14:textId="77777777" w:rsidR="006D71DB" w:rsidRDefault="006D71DB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62865"/>
    <w:multiLevelType w:val="multilevel"/>
    <w:tmpl w:val="DED89B16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3" w:hanging="375"/>
      </w:pPr>
      <w:rPr>
        <w:rFonts w:hint="default"/>
        <w:color w:val="222222"/>
      </w:rPr>
    </w:lvl>
    <w:lvl w:ilvl="2">
      <w:start w:val="1"/>
      <w:numFmt w:val="decimal"/>
      <w:isLgl/>
      <w:lvlText w:val="%1.%2.%3"/>
      <w:lvlJc w:val="left"/>
      <w:pPr>
        <w:ind w:left="1428" w:hanging="720"/>
      </w:pPr>
      <w:rPr>
        <w:rFonts w:hint="default"/>
        <w:color w:val="222222"/>
      </w:rPr>
    </w:lvl>
    <w:lvl w:ilvl="3">
      <w:start w:val="1"/>
      <w:numFmt w:val="decimal"/>
      <w:isLgl/>
      <w:lvlText w:val="%1.%2.%3.%4"/>
      <w:lvlJc w:val="left"/>
      <w:pPr>
        <w:ind w:left="1788" w:hanging="1080"/>
      </w:pPr>
      <w:rPr>
        <w:rFonts w:hint="default"/>
        <w:color w:val="222222"/>
      </w:rPr>
    </w:lvl>
    <w:lvl w:ilvl="4">
      <w:start w:val="1"/>
      <w:numFmt w:val="decimal"/>
      <w:isLgl/>
      <w:lvlText w:val="%1.%2.%3.%4.%5"/>
      <w:lvlJc w:val="left"/>
      <w:pPr>
        <w:ind w:left="1788" w:hanging="1080"/>
      </w:pPr>
      <w:rPr>
        <w:rFonts w:hint="default"/>
        <w:color w:val="222222"/>
      </w:rPr>
    </w:lvl>
    <w:lvl w:ilvl="5">
      <w:start w:val="1"/>
      <w:numFmt w:val="decimal"/>
      <w:isLgl/>
      <w:lvlText w:val="%1.%2.%3.%4.%5.%6"/>
      <w:lvlJc w:val="left"/>
      <w:pPr>
        <w:ind w:left="2148" w:hanging="1440"/>
      </w:pPr>
      <w:rPr>
        <w:rFonts w:hint="default"/>
        <w:color w:val="222222"/>
      </w:rPr>
    </w:lvl>
    <w:lvl w:ilvl="6">
      <w:start w:val="1"/>
      <w:numFmt w:val="decimal"/>
      <w:isLgl/>
      <w:lvlText w:val="%1.%2.%3.%4.%5.%6.%7"/>
      <w:lvlJc w:val="left"/>
      <w:pPr>
        <w:ind w:left="2148" w:hanging="1440"/>
      </w:pPr>
      <w:rPr>
        <w:rFonts w:hint="default"/>
        <w:color w:val="222222"/>
      </w:rPr>
    </w:lvl>
    <w:lvl w:ilvl="7">
      <w:start w:val="1"/>
      <w:numFmt w:val="decimal"/>
      <w:isLgl/>
      <w:lvlText w:val="%1.%2.%3.%4.%5.%6.%7.%8"/>
      <w:lvlJc w:val="left"/>
      <w:pPr>
        <w:ind w:left="2508" w:hanging="1800"/>
      </w:pPr>
      <w:rPr>
        <w:rFonts w:hint="default"/>
        <w:color w:val="222222"/>
      </w:rPr>
    </w:lvl>
    <w:lvl w:ilvl="8">
      <w:start w:val="1"/>
      <w:numFmt w:val="decimal"/>
      <w:isLgl/>
      <w:lvlText w:val="%1.%2.%3.%4.%5.%6.%7.%8.%9"/>
      <w:lvlJc w:val="left"/>
      <w:pPr>
        <w:ind w:left="2868" w:hanging="2160"/>
      </w:pPr>
      <w:rPr>
        <w:rFonts w:hint="default"/>
        <w:color w:val="222222"/>
      </w:rPr>
    </w:lvl>
  </w:abstractNum>
  <w:abstractNum w:abstractNumId="1" w15:restartNumberingAfterBreak="0">
    <w:nsid w:val="02F05651"/>
    <w:multiLevelType w:val="multilevel"/>
    <w:tmpl w:val="3872FF2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" w15:restartNumberingAfterBreak="0">
    <w:nsid w:val="04E9039A"/>
    <w:multiLevelType w:val="multilevel"/>
    <w:tmpl w:val="B83442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502BCF"/>
    <w:multiLevelType w:val="multilevel"/>
    <w:tmpl w:val="AA84F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D22F65"/>
    <w:multiLevelType w:val="hybridMultilevel"/>
    <w:tmpl w:val="04E4D9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9B4EC7"/>
    <w:multiLevelType w:val="multilevel"/>
    <w:tmpl w:val="DEE213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9301A7F"/>
    <w:multiLevelType w:val="hybridMultilevel"/>
    <w:tmpl w:val="585AE3E8"/>
    <w:lvl w:ilvl="0" w:tplc="DEBC6DCA">
      <w:start w:val="1"/>
      <w:numFmt w:val="decimal"/>
      <w:lvlText w:val="%1."/>
      <w:lvlJc w:val="left"/>
      <w:pPr>
        <w:ind w:left="720" w:hanging="360"/>
      </w:pPr>
      <w:rPr>
        <w:rFonts w:hint="default"/>
        <w:color w:val="2222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FAB4596"/>
    <w:multiLevelType w:val="multilevel"/>
    <w:tmpl w:val="81F2A8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20C1C91"/>
    <w:multiLevelType w:val="multilevel"/>
    <w:tmpl w:val="3F46C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0F55A5"/>
    <w:multiLevelType w:val="multilevel"/>
    <w:tmpl w:val="C986B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EA2FB4"/>
    <w:multiLevelType w:val="multilevel"/>
    <w:tmpl w:val="DED89B16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3" w:hanging="375"/>
      </w:pPr>
      <w:rPr>
        <w:rFonts w:hint="default"/>
        <w:color w:val="222222"/>
      </w:rPr>
    </w:lvl>
    <w:lvl w:ilvl="2">
      <w:start w:val="1"/>
      <w:numFmt w:val="decimal"/>
      <w:isLgl/>
      <w:lvlText w:val="%1.%2.%3"/>
      <w:lvlJc w:val="left"/>
      <w:pPr>
        <w:ind w:left="1428" w:hanging="720"/>
      </w:pPr>
      <w:rPr>
        <w:rFonts w:hint="default"/>
        <w:color w:val="222222"/>
      </w:rPr>
    </w:lvl>
    <w:lvl w:ilvl="3">
      <w:start w:val="1"/>
      <w:numFmt w:val="decimal"/>
      <w:isLgl/>
      <w:lvlText w:val="%1.%2.%3.%4"/>
      <w:lvlJc w:val="left"/>
      <w:pPr>
        <w:ind w:left="1788" w:hanging="1080"/>
      </w:pPr>
      <w:rPr>
        <w:rFonts w:hint="default"/>
        <w:color w:val="222222"/>
      </w:rPr>
    </w:lvl>
    <w:lvl w:ilvl="4">
      <w:start w:val="1"/>
      <w:numFmt w:val="decimal"/>
      <w:isLgl/>
      <w:lvlText w:val="%1.%2.%3.%4.%5"/>
      <w:lvlJc w:val="left"/>
      <w:pPr>
        <w:ind w:left="1788" w:hanging="1080"/>
      </w:pPr>
      <w:rPr>
        <w:rFonts w:hint="default"/>
        <w:color w:val="222222"/>
      </w:rPr>
    </w:lvl>
    <w:lvl w:ilvl="5">
      <w:start w:val="1"/>
      <w:numFmt w:val="decimal"/>
      <w:isLgl/>
      <w:lvlText w:val="%1.%2.%3.%4.%5.%6"/>
      <w:lvlJc w:val="left"/>
      <w:pPr>
        <w:ind w:left="2148" w:hanging="1440"/>
      </w:pPr>
      <w:rPr>
        <w:rFonts w:hint="default"/>
        <w:color w:val="222222"/>
      </w:rPr>
    </w:lvl>
    <w:lvl w:ilvl="6">
      <w:start w:val="1"/>
      <w:numFmt w:val="decimal"/>
      <w:isLgl/>
      <w:lvlText w:val="%1.%2.%3.%4.%5.%6.%7"/>
      <w:lvlJc w:val="left"/>
      <w:pPr>
        <w:ind w:left="2148" w:hanging="1440"/>
      </w:pPr>
      <w:rPr>
        <w:rFonts w:hint="default"/>
        <w:color w:val="222222"/>
      </w:rPr>
    </w:lvl>
    <w:lvl w:ilvl="7">
      <w:start w:val="1"/>
      <w:numFmt w:val="decimal"/>
      <w:isLgl/>
      <w:lvlText w:val="%1.%2.%3.%4.%5.%6.%7.%8"/>
      <w:lvlJc w:val="left"/>
      <w:pPr>
        <w:ind w:left="2508" w:hanging="1800"/>
      </w:pPr>
      <w:rPr>
        <w:rFonts w:hint="default"/>
        <w:color w:val="222222"/>
      </w:rPr>
    </w:lvl>
    <w:lvl w:ilvl="8">
      <w:start w:val="1"/>
      <w:numFmt w:val="decimal"/>
      <w:isLgl/>
      <w:lvlText w:val="%1.%2.%3.%4.%5.%6.%7.%8.%9"/>
      <w:lvlJc w:val="left"/>
      <w:pPr>
        <w:ind w:left="2868" w:hanging="2160"/>
      </w:pPr>
      <w:rPr>
        <w:rFonts w:hint="default"/>
        <w:color w:val="222222"/>
      </w:rPr>
    </w:lvl>
  </w:abstractNum>
  <w:abstractNum w:abstractNumId="11" w15:restartNumberingAfterBreak="0">
    <w:nsid w:val="1D464FA6"/>
    <w:multiLevelType w:val="multilevel"/>
    <w:tmpl w:val="8D42A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4D7608"/>
    <w:multiLevelType w:val="multilevel"/>
    <w:tmpl w:val="B9DA7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6681D35"/>
    <w:multiLevelType w:val="multilevel"/>
    <w:tmpl w:val="49106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8B5B00"/>
    <w:multiLevelType w:val="hybridMultilevel"/>
    <w:tmpl w:val="A4DE88CC"/>
    <w:lvl w:ilvl="0" w:tplc="A27E2DC0">
      <w:start w:val="1"/>
      <w:numFmt w:val="decimal"/>
      <w:suff w:val="space"/>
      <w:lvlText w:val="%1."/>
      <w:lvlJc w:val="left"/>
      <w:pPr>
        <w:ind w:left="0" w:firstLine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6AF48A9"/>
    <w:multiLevelType w:val="hybridMultilevel"/>
    <w:tmpl w:val="8CC04652"/>
    <w:lvl w:ilvl="0" w:tplc="F576715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7731D81"/>
    <w:multiLevelType w:val="multilevel"/>
    <w:tmpl w:val="0BE6D42A"/>
    <w:lvl w:ilvl="0">
      <w:start w:val="2"/>
      <w:numFmt w:val="decimal"/>
      <w:lvlText w:val="%1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3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8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8" w:hanging="2160"/>
      </w:pPr>
      <w:rPr>
        <w:rFonts w:hint="default"/>
      </w:rPr>
    </w:lvl>
  </w:abstractNum>
  <w:abstractNum w:abstractNumId="17" w15:restartNumberingAfterBreak="0">
    <w:nsid w:val="2B1160B4"/>
    <w:multiLevelType w:val="multilevel"/>
    <w:tmpl w:val="D5268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B767C32"/>
    <w:multiLevelType w:val="multilevel"/>
    <w:tmpl w:val="C5F4C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CEF0992"/>
    <w:multiLevelType w:val="multilevel"/>
    <w:tmpl w:val="AB624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EBD3BAE"/>
    <w:multiLevelType w:val="hybridMultilevel"/>
    <w:tmpl w:val="74F8D7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4DE711E"/>
    <w:multiLevelType w:val="hybridMultilevel"/>
    <w:tmpl w:val="D076EA32"/>
    <w:lvl w:ilvl="0" w:tplc="F5767158">
      <w:start w:val="1"/>
      <w:numFmt w:val="bullet"/>
      <w:lvlText w:val=""/>
      <w:lvlJc w:val="left"/>
      <w:pPr>
        <w:ind w:left="1712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22" w15:restartNumberingAfterBreak="0">
    <w:nsid w:val="3A384242"/>
    <w:multiLevelType w:val="multilevel"/>
    <w:tmpl w:val="1D582B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B2F3147"/>
    <w:multiLevelType w:val="multilevel"/>
    <w:tmpl w:val="392A6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5755CE"/>
    <w:multiLevelType w:val="multilevel"/>
    <w:tmpl w:val="F2C873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3BB1455"/>
    <w:multiLevelType w:val="multilevel"/>
    <w:tmpl w:val="7B281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4B10091"/>
    <w:multiLevelType w:val="multilevel"/>
    <w:tmpl w:val="E3A265D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65C0583"/>
    <w:multiLevelType w:val="hybridMultilevel"/>
    <w:tmpl w:val="66CAB4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68927EA"/>
    <w:multiLevelType w:val="multilevel"/>
    <w:tmpl w:val="EE40C696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1068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7104" w:hanging="1440"/>
      </w:pPr>
      <w:rPr>
        <w:rFonts w:hint="default"/>
        <w:b/>
      </w:rPr>
    </w:lvl>
  </w:abstractNum>
  <w:abstractNum w:abstractNumId="29" w15:restartNumberingAfterBreak="0">
    <w:nsid w:val="4A724138"/>
    <w:multiLevelType w:val="multilevel"/>
    <w:tmpl w:val="A6602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E2A776A"/>
    <w:multiLevelType w:val="hybridMultilevel"/>
    <w:tmpl w:val="216EC17A"/>
    <w:lvl w:ilvl="0" w:tplc="34B6BBC6">
      <w:start w:val="1"/>
      <w:numFmt w:val="decimal"/>
      <w:lvlText w:val="%1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1" w15:restartNumberingAfterBreak="0">
    <w:nsid w:val="4E2E0B9F"/>
    <w:multiLevelType w:val="hybridMultilevel"/>
    <w:tmpl w:val="FA7E68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F4F48A2"/>
    <w:multiLevelType w:val="multilevel"/>
    <w:tmpl w:val="442C9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FBA4C84"/>
    <w:multiLevelType w:val="hybridMultilevel"/>
    <w:tmpl w:val="5DFE606E"/>
    <w:lvl w:ilvl="0" w:tplc="F5767158">
      <w:start w:val="1"/>
      <w:numFmt w:val="bullet"/>
      <w:lvlText w:val=""/>
      <w:lvlJc w:val="left"/>
      <w:pPr>
        <w:ind w:left="1712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34" w15:restartNumberingAfterBreak="0">
    <w:nsid w:val="56B23D0E"/>
    <w:multiLevelType w:val="hybridMultilevel"/>
    <w:tmpl w:val="007023E8"/>
    <w:lvl w:ilvl="0" w:tplc="F576715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570F2419"/>
    <w:multiLevelType w:val="hybridMultilevel"/>
    <w:tmpl w:val="B552AC7A"/>
    <w:lvl w:ilvl="0" w:tplc="84F0522C">
      <w:start w:val="3"/>
      <w:numFmt w:val="decimal"/>
      <w:lvlText w:val="%1."/>
      <w:lvlJc w:val="left"/>
      <w:pPr>
        <w:ind w:left="1428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6" w15:restartNumberingAfterBreak="0">
    <w:nsid w:val="61BC2326"/>
    <w:multiLevelType w:val="hybridMultilevel"/>
    <w:tmpl w:val="3AECBDAE"/>
    <w:lvl w:ilvl="0" w:tplc="2C9E2CD4">
      <w:start w:val="1"/>
      <w:numFmt w:val="bullet"/>
      <w:suff w:val="nothing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2B32BB3"/>
    <w:multiLevelType w:val="hybridMultilevel"/>
    <w:tmpl w:val="0B10CF98"/>
    <w:lvl w:ilvl="0" w:tplc="E35E3BF8">
      <w:start w:val="1"/>
      <w:numFmt w:val="decimal"/>
      <w:suff w:val="space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8" w15:restartNumberingAfterBreak="0">
    <w:nsid w:val="649E56A2"/>
    <w:multiLevelType w:val="multilevel"/>
    <w:tmpl w:val="AFA4C7D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  <w:b/>
      </w:rPr>
    </w:lvl>
  </w:abstractNum>
  <w:abstractNum w:abstractNumId="39" w15:restartNumberingAfterBreak="0">
    <w:nsid w:val="659A0F6D"/>
    <w:multiLevelType w:val="multilevel"/>
    <w:tmpl w:val="E8C6A2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7D80CB3"/>
    <w:multiLevelType w:val="hybridMultilevel"/>
    <w:tmpl w:val="9F0AB87A"/>
    <w:lvl w:ilvl="0" w:tplc="CA48A3FC">
      <w:start w:val="1"/>
      <w:numFmt w:val="decimal"/>
      <w:suff w:val="space"/>
      <w:lvlText w:val="%1."/>
      <w:lvlJc w:val="left"/>
      <w:pPr>
        <w:ind w:left="163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356" w:hanging="360"/>
      </w:pPr>
    </w:lvl>
    <w:lvl w:ilvl="2" w:tplc="0419001B" w:tentative="1">
      <w:start w:val="1"/>
      <w:numFmt w:val="lowerRoman"/>
      <w:lvlText w:val="%3."/>
      <w:lvlJc w:val="right"/>
      <w:pPr>
        <w:ind w:left="3076" w:hanging="180"/>
      </w:pPr>
    </w:lvl>
    <w:lvl w:ilvl="3" w:tplc="0419000F" w:tentative="1">
      <w:start w:val="1"/>
      <w:numFmt w:val="decimal"/>
      <w:lvlText w:val="%4."/>
      <w:lvlJc w:val="left"/>
      <w:pPr>
        <w:ind w:left="3796" w:hanging="360"/>
      </w:pPr>
    </w:lvl>
    <w:lvl w:ilvl="4" w:tplc="04190019" w:tentative="1">
      <w:start w:val="1"/>
      <w:numFmt w:val="lowerLetter"/>
      <w:lvlText w:val="%5."/>
      <w:lvlJc w:val="left"/>
      <w:pPr>
        <w:ind w:left="4516" w:hanging="360"/>
      </w:pPr>
    </w:lvl>
    <w:lvl w:ilvl="5" w:tplc="0419001B" w:tentative="1">
      <w:start w:val="1"/>
      <w:numFmt w:val="lowerRoman"/>
      <w:lvlText w:val="%6."/>
      <w:lvlJc w:val="right"/>
      <w:pPr>
        <w:ind w:left="5236" w:hanging="180"/>
      </w:pPr>
    </w:lvl>
    <w:lvl w:ilvl="6" w:tplc="0419000F" w:tentative="1">
      <w:start w:val="1"/>
      <w:numFmt w:val="decimal"/>
      <w:lvlText w:val="%7."/>
      <w:lvlJc w:val="left"/>
      <w:pPr>
        <w:ind w:left="5956" w:hanging="360"/>
      </w:pPr>
    </w:lvl>
    <w:lvl w:ilvl="7" w:tplc="04190019" w:tentative="1">
      <w:start w:val="1"/>
      <w:numFmt w:val="lowerLetter"/>
      <w:lvlText w:val="%8."/>
      <w:lvlJc w:val="left"/>
      <w:pPr>
        <w:ind w:left="6676" w:hanging="360"/>
      </w:pPr>
    </w:lvl>
    <w:lvl w:ilvl="8" w:tplc="041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41" w15:restartNumberingAfterBreak="0">
    <w:nsid w:val="68497B05"/>
    <w:multiLevelType w:val="multilevel"/>
    <w:tmpl w:val="715EA0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ADC5113"/>
    <w:multiLevelType w:val="hybridMultilevel"/>
    <w:tmpl w:val="22DEE94E"/>
    <w:lvl w:ilvl="0" w:tplc="F576715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6BD529A7"/>
    <w:multiLevelType w:val="multilevel"/>
    <w:tmpl w:val="3690A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BF73EEC"/>
    <w:multiLevelType w:val="multilevel"/>
    <w:tmpl w:val="34400C4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45" w15:restartNumberingAfterBreak="0">
    <w:nsid w:val="6D72089D"/>
    <w:multiLevelType w:val="multilevel"/>
    <w:tmpl w:val="5DD06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FFF67EE"/>
    <w:multiLevelType w:val="multilevel"/>
    <w:tmpl w:val="ABB60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17F56B5"/>
    <w:multiLevelType w:val="multilevel"/>
    <w:tmpl w:val="DED89B16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3" w:hanging="375"/>
      </w:pPr>
      <w:rPr>
        <w:rFonts w:hint="default"/>
        <w:color w:val="222222"/>
      </w:rPr>
    </w:lvl>
    <w:lvl w:ilvl="2">
      <w:start w:val="1"/>
      <w:numFmt w:val="decimal"/>
      <w:isLgl/>
      <w:lvlText w:val="%1.%2.%3"/>
      <w:lvlJc w:val="left"/>
      <w:pPr>
        <w:ind w:left="1428" w:hanging="720"/>
      </w:pPr>
      <w:rPr>
        <w:rFonts w:hint="default"/>
        <w:color w:val="222222"/>
      </w:rPr>
    </w:lvl>
    <w:lvl w:ilvl="3">
      <w:start w:val="1"/>
      <w:numFmt w:val="decimal"/>
      <w:isLgl/>
      <w:lvlText w:val="%1.%2.%3.%4"/>
      <w:lvlJc w:val="left"/>
      <w:pPr>
        <w:ind w:left="1788" w:hanging="1080"/>
      </w:pPr>
      <w:rPr>
        <w:rFonts w:hint="default"/>
        <w:color w:val="222222"/>
      </w:rPr>
    </w:lvl>
    <w:lvl w:ilvl="4">
      <w:start w:val="1"/>
      <w:numFmt w:val="decimal"/>
      <w:isLgl/>
      <w:lvlText w:val="%1.%2.%3.%4.%5"/>
      <w:lvlJc w:val="left"/>
      <w:pPr>
        <w:ind w:left="1788" w:hanging="1080"/>
      </w:pPr>
      <w:rPr>
        <w:rFonts w:hint="default"/>
        <w:color w:val="222222"/>
      </w:rPr>
    </w:lvl>
    <w:lvl w:ilvl="5">
      <w:start w:val="1"/>
      <w:numFmt w:val="decimal"/>
      <w:isLgl/>
      <w:lvlText w:val="%1.%2.%3.%4.%5.%6"/>
      <w:lvlJc w:val="left"/>
      <w:pPr>
        <w:ind w:left="2148" w:hanging="1440"/>
      </w:pPr>
      <w:rPr>
        <w:rFonts w:hint="default"/>
        <w:color w:val="222222"/>
      </w:rPr>
    </w:lvl>
    <w:lvl w:ilvl="6">
      <w:start w:val="1"/>
      <w:numFmt w:val="decimal"/>
      <w:isLgl/>
      <w:lvlText w:val="%1.%2.%3.%4.%5.%6.%7"/>
      <w:lvlJc w:val="left"/>
      <w:pPr>
        <w:ind w:left="2148" w:hanging="1440"/>
      </w:pPr>
      <w:rPr>
        <w:rFonts w:hint="default"/>
        <w:color w:val="222222"/>
      </w:rPr>
    </w:lvl>
    <w:lvl w:ilvl="7">
      <w:start w:val="1"/>
      <w:numFmt w:val="decimal"/>
      <w:isLgl/>
      <w:lvlText w:val="%1.%2.%3.%4.%5.%6.%7.%8"/>
      <w:lvlJc w:val="left"/>
      <w:pPr>
        <w:ind w:left="2508" w:hanging="1800"/>
      </w:pPr>
      <w:rPr>
        <w:rFonts w:hint="default"/>
        <w:color w:val="222222"/>
      </w:rPr>
    </w:lvl>
    <w:lvl w:ilvl="8">
      <w:start w:val="1"/>
      <w:numFmt w:val="decimal"/>
      <w:isLgl/>
      <w:lvlText w:val="%1.%2.%3.%4.%5.%6.%7.%8.%9"/>
      <w:lvlJc w:val="left"/>
      <w:pPr>
        <w:ind w:left="2868" w:hanging="2160"/>
      </w:pPr>
      <w:rPr>
        <w:rFonts w:hint="default"/>
        <w:color w:val="222222"/>
      </w:rPr>
    </w:lvl>
  </w:abstractNum>
  <w:abstractNum w:abstractNumId="48" w15:restartNumberingAfterBreak="0">
    <w:nsid w:val="733878C5"/>
    <w:multiLevelType w:val="hybridMultilevel"/>
    <w:tmpl w:val="90AE051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4537586"/>
    <w:multiLevelType w:val="multilevel"/>
    <w:tmpl w:val="CD968E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4606AF5"/>
    <w:multiLevelType w:val="hybridMultilevel"/>
    <w:tmpl w:val="F028B3F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8E66BDB"/>
    <w:multiLevelType w:val="multilevel"/>
    <w:tmpl w:val="0BAAD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AB3764C"/>
    <w:multiLevelType w:val="multilevel"/>
    <w:tmpl w:val="2F1A4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07841296">
    <w:abstractNumId w:val="24"/>
  </w:num>
  <w:num w:numId="2" w16cid:durableId="1245530935">
    <w:abstractNumId w:val="29"/>
  </w:num>
  <w:num w:numId="3" w16cid:durableId="33162394">
    <w:abstractNumId w:val="51"/>
  </w:num>
  <w:num w:numId="4" w16cid:durableId="706292700">
    <w:abstractNumId w:val="2"/>
  </w:num>
  <w:num w:numId="5" w16cid:durableId="571502923">
    <w:abstractNumId w:val="18"/>
  </w:num>
  <w:num w:numId="6" w16cid:durableId="1580485667">
    <w:abstractNumId w:val="5"/>
  </w:num>
  <w:num w:numId="7" w16cid:durableId="1850287079">
    <w:abstractNumId w:val="22"/>
  </w:num>
  <w:num w:numId="8" w16cid:durableId="1802648601">
    <w:abstractNumId w:val="1"/>
  </w:num>
  <w:num w:numId="9" w16cid:durableId="453138482">
    <w:abstractNumId w:val="4"/>
  </w:num>
  <w:num w:numId="10" w16cid:durableId="202208382">
    <w:abstractNumId w:val="3"/>
  </w:num>
  <w:num w:numId="11" w16cid:durableId="481892468">
    <w:abstractNumId w:val="23"/>
  </w:num>
  <w:num w:numId="12" w16cid:durableId="1374116445">
    <w:abstractNumId w:val="19"/>
  </w:num>
  <w:num w:numId="13" w16cid:durableId="714744584">
    <w:abstractNumId w:val="52"/>
  </w:num>
  <w:num w:numId="14" w16cid:durableId="393627103">
    <w:abstractNumId w:val="8"/>
  </w:num>
  <w:num w:numId="15" w16cid:durableId="582106899">
    <w:abstractNumId w:val="43"/>
  </w:num>
  <w:num w:numId="16" w16cid:durableId="1746031532">
    <w:abstractNumId w:val="0"/>
  </w:num>
  <w:num w:numId="17" w16cid:durableId="262304323">
    <w:abstractNumId w:val="6"/>
  </w:num>
  <w:num w:numId="18" w16cid:durableId="1393576923">
    <w:abstractNumId w:val="39"/>
  </w:num>
  <w:num w:numId="19" w16cid:durableId="237519931">
    <w:abstractNumId w:val="7"/>
  </w:num>
  <w:num w:numId="20" w16cid:durableId="47843735">
    <w:abstractNumId w:val="16"/>
  </w:num>
  <w:num w:numId="21" w16cid:durableId="1187447773">
    <w:abstractNumId w:val="41"/>
  </w:num>
  <w:num w:numId="22" w16cid:durableId="1086993724">
    <w:abstractNumId w:val="47"/>
  </w:num>
  <w:num w:numId="23" w16cid:durableId="1147089323">
    <w:abstractNumId w:val="10"/>
  </w:num>
  <w:num w:numId="24" w16cid:durableId="886533122">
    <w:abstractNumId w:val="32"/>
  </w:num>
  <w:num w:numId="25" w16cid:durableId="2055496810">
    <w:abstractNumId w:val="13"/>
  </w:num>
  <w:num w:numId="26" w16cid:durableId="67729116">
    <w:abstractNumId w:val="46"/>
  </w:num>
  <w:num w:numId="27" w16cid:durableId="1013146985">
    <w:abstractNumId w:val="9"/>
  </w:num>
  <w:num w:numId="28" w16cid:durableId="1424186590">
    <w:abstractNumId w:val="45"/>
  </w:num>
  <w:num w:numId="29" w16cid:durableId="726413167">
    <w:abstractNumId w:val="11"/>
  </w:num>
  <w:num w:numId="30" w16cid:durableId="1574461482">
    <w:abstractNumId w:val="38"/>
  </w:num>
  <w:num w:numId="31" w16cid:durableId="1244333720">
    <w:abstractNumId w:val="35"/>
  </w:num>
  <w:num w:numId="32" w16cid:durableId="1114327509">
    <w:abstractNumId w:val="28"/>
  </w:num>
  <w:num w:numId="33" w16cid:durableId="96488435">
    <w:abstractNumId w:val="27"/>
  </w:num>
  <w:num w:numId="34" w16cid:durableId="166331564">
    <w:abstractNumId w:val="20"/>
  </w:num>
  <w:num w:numId="35" w16cid:durableId="1307861581">
    <w:abstractNumId w:val="31"/>
  </w:num>
  <w:num w:numId="36" w16cid:durableId="1263760820">
    <w:abstractNumId w:val="50"/>
  </w:num>
  <w:num w:numId="37" w16cid:durableId="1069113649">
    <w:abstractNumId w:val="48"/>
  </w:num>
  <w:num w:numId="38" w16cid:durableId="90274537">
    <w:abstractNumId w:val="26"/>
  </w:num>
  <w:num w:numId="39" w16cid:durableId="1407148635">
    <w:abstractNumId w:val="37"/>
  </w:num>
  <w:num w:numId="40" w16cid:durableId="1055005711">
    <w:abstractNumId w:val="40"/>
  </w:num>
  <w:num w:numId="41" w16cid:durableId="1686513086">
    <w:abstractNumId w:val="14"/>
  </w:num>
  <w:num w:numId="42" w16cid:durableId="120610935">
    <w:abstractNumId w:val="36"/>
  </w:num>
  <w:num w:numId="43" w16cid:durableId="1479763023">
    <w:abstractNumId w:val="12"/>
  </w:num>
  <w:num w:numId="44" w16cid:durableId="1564370489">
    <w:abstractNumId w:val="49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 w16cid:durableId="814105009">
    <w:abstractNumId w:val="25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 w16cid:durableId="739838316">
    <w:abstractNumId w:val="17"/>
  </w:num>
  <w:num w:numId="47" w16cid:durableId="103884908">
    <w:abstractNumId w:val="30"/>
  </w:num>
  <w:num w:numId="48" w16cid:durableId="1771925995">
    <w:abstractNumId w:val="44"/>
  </w:num>
  <w:num w:numId="49" w16cid:durableId="1744598217">
    <w:abstractNumId w:val="15"/>
  </w:num>
  <w:num w:numId="50" w16cid:durableId="119108937">
    <w:abstractNumId w:val="21"/>
  </w:num>
  <w:num w:numId="51" w16cid:durableId="1407066879">
    <w:abstractNumId w:val="34"/>
  </w:num>
  <w:num w:numId="52" w16cid:durableId="2050521191">
    <w:abstractNumId w:val="42"/>
  </w:num>
  <w:num w:numId="53" w16cid:durableId="1098405948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1297"/>
    <w:rsid w:val="000234DC"/>
    <w:rsid w:val="000529EB"/>
    <w:rsid w:val="00073C78"/>
    <w:rsid w:val="000944CB"/>
    <w:rsid w:val="00112449"/>
    <w:rsid w:val="00143E3C"/>
    <w:rsid w:val="00161121"/>
    <w:rsid w:val="001866DF"/>
    <w:rsid w:val="00195218"/>
    <w:rsid w:val="00195973"/>
    <w:rsid w:val="0021188D"/>
    <w:rsid w:val="00216900"/>
    <w:rsid w:val="00231297"/>
    <w:rsid w:val="00244E8D"/>
    <w:rsid w:val="002454B0"/>
    <w:rsid w:val="00262F9F"/>
    <w:rsid w:val="00275095"/>
    <w:rsid w:val="00283C1D"/>
    <w:rsid w:val="002B4B61"/>
    <w:rsid w:val="002B75A1"/>
    <w:rsid w:val="002E193B"/>
    <w:rsid w:val="00320505"/>
    <w:rsid w:val="00347DB9"/>
    <w:rsid w:val="00372B08"/>
    <w:rsid w:val="00394FA3"/>
    <w:rsid w:val="003D7343"/>
    <w:rsid w:val="003E63A9"/>
    <w:rsid w:val="003F69AF"/>
    <w:rsid w:val="004968CC"/>
    <w:rsid w:val="004A05D3"/>
    <w:rsid w:val="004A2A37"/>
    <w:rsid w:val="004B6465"/>
    <w:rsid w:val="0050271F"/>
    <w:rsid w:val="00571CD5"/>
    <w:rsid w:val="005A4764"/>
    <w:rsid w:val="005F3652"/>
    <w:rsid w:val="00611C6A"/>
    <w:rsid w:val="0061554B"/>
    <w:rsid w:val="00620979"/>
    <w:rsid w:val="006474F2"/>
    <w:rsid w:val="00655A90"/>
    <w:rsid w:val="00672F10"/>
    <w:rsid w:val="006B019E"/>
    <w:rsid w:val="006B4703"/>
    <w:rsid w:val="006B69CA"/>
    <w:rsid w:val="006D71DB"/>
    <w:rsid w:val="006E5774"/>
    <w:rsid w:val="006F1446"/>
    <w:rsid w:val="0070658E"/>
    <w:rsid w:val="00717D00"/>
    <w:rsid w:val="007410E1"/>
    <w:rsid w:val="007D4411"/>
    <w:rsid w:val="007E20F3"/>
    <w:rsid w:val="00842CC8"/>
    <w:rsid w:val="008761DA"/>
    <w:rsid w:val="008F3BB1"/>
    <w:rsid w:val="00913987"/>
    <w:rsid w:val="00970BCB"/>
    <w:rsid w:val="009D612B"/>
    <w:rsid w:val="009D7AEC"/>
    <w:rsid w:val="00A83B00"/>
    <w:rsid w:val="00AF3DDD"/>
    <w:rsid w:val="00B139EA"/>
    <w:rsid w:val="00B21E50"/>
    <w:rsid w:val="00B43928"/>
    <w:rsid w:val="00B519B1"/>
    <w:rsid w:val="00B64B86"/>
    <w:rsid w:val="00B67C62"/>
    <w:rsid w:val="00BA2A9D"/>
    <w:rsid w:val="00C05290"/>
    <w:rsid w:val="00C617CD"/>
    <w:rsid w:val="00CB4E02"/>
    <w:rsid w:val="00CD4878"/>
    <w:rsid w:val="00D3261E"/>
    <w:rsid w:val="00D54888"/>
    <w:rsid w:val="00D6577D"/>
    <w:rsid w:val="00D75A7E"/>
    <w:rsid w:val="00D75AAD"/>
    <w:rsid w:val="00D762B8"/>
    <w:rsid w:val="00DA21A8"/>
    <w:rsid w:val="00DB419C"/>
    <w:rsid w:val="00DC6B51"/>
    <w:rsid w:val="00DD0981"/>
    <w:rsid w:val="00E04878"/>
    <w:rsid w:val="00E32391"/>
    <w:rsid w:val="00E327FF"/>
    <w:rsid w:val="00E53A4A"/>
    <w:rsid w:val="00E75B09"/>
    <w:rsid w:val="00EA15CB"/>
    <w:rsid w:val="00EB22D1"/>
    <w:rsid w:val="00EC3CAF"/>
    <w:rsid w:val="00EC3D4C"/>
    <w:rsid w:val="00EE7CB9"/>
    <w:rsid w:val="00F44AE7"/>
    <w:rsid w:val="00F4778F"/>
    <w:rsid w:val="00F91E7C"/>
    <w:rsid w:val="00FC0093"/>
    <w:rsid w:val="00FC3FE4"/>
    <w:rsid w:val="00FC73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BA47A21"/>
  <w15:chartTrackingRefBased/>
  <w15:docId w15:val="{5B58E3D1-811F-4566-91F8-07D4C6B7F4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E20F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D612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D762B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D762B8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D762B8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D762B8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a3">
    <w:name w:val="Normal (Web)"/>
    <w:basedOn w:val="a"/>
    <w:uiPriority w:val="99"/>
    <w:unhideWhenUsed/>
    <w:rsid w:val="00D762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D762B8"/>
    <w:rPr>
      <w:b/>
      <w:bCs/>
    </w:rPr>
  </w:style>
  <w:style w:type="paragraph" w:styleId="a5">
    <w:name w:val="header"/>
    <w:basedOn w:val="a"/>
    <w:link w:val="a6"/>
    <w:uiPriority w:val="99"/>
    <w:unhideWhenUsed/>
    <w:rsid w:val="006D71D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6D71DB"/>
  </w:style>
  <w:style w:type="paragraph" w:styleId="a7">
    <w:name w:val="footer"/>
    <w:basedOn w:val="a"/>
    <w:link w:val="a8"/>
    <w:uiPriority w:val="99"/>
    <w:unhideWhenUsed/>
    <w:rsid w:val="006D71D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6D71DB"/>
  </w:style>
  <w:style w:type="character" w:customStyle="1" w:styleId="10">
    <w:name w:val="Заголовок 1 Знак"/>
    <w:basedOn w:val="a0"/>
    <w:link w:val="1"/>
    <w:uiPriority w:val="9"/>
    <w:rsid w:val="007E20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a9">
    <w:name w:val="Hyperlink"/>
    <w:basedOn w:val="a0"/>
    <w:uiPriority w:val="99"/>
    <w:unhideWhenUsed/>
    <w:rsid w:val="007E20F3"/>
    <w:rPr>
      <w:color w:val="0563C1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7E20F3"/>
    <w:rPr>
      <w:color w:val="605E5C"/>
      <w:shd w:val="clear" w:color="auto" w:fill="E1DFDD"/>
    </w:rPr>
  </w:style>
  <w:style w:type="paragraph" w:styleId="ab">
    <w:name w:val="List Paragraph"/>
    <w:aliases w:val="подрисуночная подпись"/>
    <w:basedOn w:val="a"/>
    <w:link w:val="ac"/>
    <w:uiPriority w:val="34"/>
    <w:qFormat/>
    <w:rsid w:val="00244E8D"/>
    <w:pPr>
      <w:ind w:left="720"/>
      <w:contextualSpacing/>
    </w:pPr>
  </w:style>
  <w:style w:type="table" w:styleId="ad">
    <w:name w:val="Table Grid"/>
    <w:basedOn w:val="a1"/>
    <w:uiPriority w:val="39"/>
    <w:rsid w:val="006B47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073C78"/>
    <w:rPr>
      <w:rFonts w:ascii="Courier New" w:eastAsia="Times New Roman" w:hAnsi="Courier New" w:cs="Courier New"/>
      <w:sz w:val="20"/>
      <w:szCs w:val="20"/>
    </w:rPr>
  </w:style>
  <w:style w:type="character" w:customStyle="1" w:styleId="ac">
    <w:name w:val="Абзац списка Знак"/>
    <w:aliases w:val="подрисуночная подпись Знак"/>
    <w:basedOn w:val="a0"/>
    <w:link w:val="ab"/>
    <w:uiPriority w:val="34"/>
    <w:locked/>
    <w:rsid w:val="006F1446"/>
  </w:style>
  <w:style w:type="character" w:customStyle="1" w:styleId="20">
    <w:name w:val="Заголовок 2 Знак"/>
    <w:basedOn w:val="a0"/>
    <w:link w:val="2"/>
    <w:uiPriority w:val="9"/>
    <w:semiHidden/>
    <w:rsid w:val="009D612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504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94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8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5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7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7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86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91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34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03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7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0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88479C-FB50-4126-926E-B0D46A21C1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837</TotalTime>
  <Pages>5</Pages>
  <Words>783</Words>
  <Characters>4467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Глеб Бабашинский</dc:creator>
  <cp:keywords/>
  <dc:description/>
  <cp:lastModifiedBy>Глеб Бабашинский</cp:lastModifiedBy>
  <cp:revision>44</cp:revision>
  <dcterms:created xsi:type="dcterms:W3CDTF">2024-09-20T18:48:00Z</dcterms:created>
  <dcterms:modified xsi:type="dcterms:W3CDTF">2026-05-22T06:46:00Z</dcterms:modified>
</cp:coreProperties>
</file>