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1CA8" w14:textId="2CD61B41" w:rsidR="005A1932" w:rsidRPr="00B01490" w:rsidRDefault="00B01490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СТСР-ИС-4</w:t>
      </w:r>
    </w:p>
    <w:p w14:paraId="4C655613" w14:textId="7FB87ADE" w:rsidR="00D26A3C" w:rsidRPr="00624D4D" w:rsidRDefault="00D26A3C" w:rsidP="009C0026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9C0026">
        <w:rPr>
          <w:rFonts w:ascii="Courier New" w:hAnsi="Courier New" w:cs="Courier New"/>
          <w:sz w:val="28"/>
          <w:szCs w:val="28"/>
        </w:rPr>
        <w:tab/>
      </w:r>
      <w:r w:rsidR="009C0026">
        <w:rPr>
          <w:rFonts w:ascii="Courier New" w:hAnsi="Courier New" w:cs="Courier New"/>
          <w:sz w:val="28"/>
          <w:szCs w:val="28"/>
        </w:rPr>
        <w:tab/>
      </w:r>
      <w:r w:rsidR="009C0026">
        <w:rPr>
          <w:rFonts w:ascii="Courier New" w:hAnsi="Courier New" w:cs="Courier New"/>
          <w:sz w:val="28"/>
          <w:szCs w:val="28"/>
        </w:rPr>
        <w:tab/>
      </w: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B01490">
        <w:rPr>
          <w:rFonts w:ascii="Courier New" w:hAnsi="Courier New" w:cs="Courier New"/>
          <w:sz w:val="28"/>
          <w:szCs w:val="28"/>
        </w:rPr>
        <w:t xml:space="preserve">работа </w:t>
      </w:r>
    </w:p>
    <w:p w14:paraId="66A3E7F9" w14:textId="77777777"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14:paraId="390729D4" w14:textId="30F2ADCD" w:rsidR="008E0B8B" w:rsidRPr="008E0B8B" w:rsidRDefault="008C380E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 </w:t>
      </w:r>
    </w:p>
    <w:p w14:paraId="33B7749C" w14:textId="090E877E" w:rsidR="00B01490" w:rsidRDefault="00B01490" w:rsidP="00D26A3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Задание 1.</w:t>
      </w:r>
    </w:p>
    <w:p w14:paraId="2145DDA5" w14:textId="1C523E37" w:rsidR="008C2744" w:rsidRPr="009C0026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 xml:space="preserve">Разработайте приложение-сервер (платформа – </w:t>
      </w:r>
      <w:r w:rsidRPr="009C0026">
        <w:rPr>
          <w:rFonts w:ascii="Courier New" w:hAnsi="Courier New" w:cs="Courier New"/>
          <w:sz w:val="28"/>
          <w:szCs w:val="28"/>
          <w:lang w:val="en-US"/>
        </w:rPr>
        <w:t>ASP</w:t>
      </w:r>
      <w:r w:rsidRPr="009C0026">
        <w:rPr>
          <w:rFonts w:ascii="Courier New" w:hAnsi="Courier New" w:cs="Courier New"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  <w:lang w:val="en-US"/>
        </w:rPr>
        <w:t>NET</w:t>
      </w:r>
      <w:r w:rsidRPr="009C0026">
        <w:rPr>
          <w:rFonts w:ascii="Courier New" w:hAnsi="Courier New" w:cs="Courier New"/>
          <w:sz w:val="28"/>
          <w:szCs w:val="28"/>
        </w:rPr>
        <w:t xml:space="preserve"> </w:t>
      </w:r>
      <w:r w:rsidRPr="009C0026">
        <w:rPr>
          <w:rFonts w:ascii="Courier New" w:hAnsi="Courier New" w:cs="Courier New"/>
          <w:sz w:val="28"/>
          <w:szCs w:val="28"/>
          <w:lang w:val="en-US"/>
        </w:rPr>
        <w:t>CORE</w:t>
      </w:r>
      <w:r w:rsidRPr="009C0026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="008C380E" w:rsidRPr="009C0026"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Pr="009C0026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proofErr w:type="spellEnd"/>
      <w:r w:rsidR="00B01490" w:rsidRPr="009C0026">
        <w:rPr>
          <w:rFonts w:ascii="Courier New" w:hAnsi="Courier New" w:cs="Courier New"/>
          <w:b/>
          <w:sz w:val="28"/>
          <w:szCs w:val="28"/>
        </w:rPr>
        <w:t>01</w:t>
      </w:r>
      <w:r w:rsidRPr="009C0026">
        <w:rPr>
          <w:rFonts w:ascii="Courier New" w:hAnsi="Courier New" w:cs="Courier New"/>
          <w:b/>
          <w:sz w:val="28"/>
          <w:szCs w:val="28"/>
        </w:rPr>
        <w:t xml:space="preserve">, </w:t>
      </w:r>
      <w:r w:rsidRPr="009C0026">
        <w:rPr>
          <w:rFonts w:ascii="Courier New" w:hAnsi="Courier New" w:cs="Courier New"/>
          <w:sz w:val="28"/>
          <w:szCs w:val="28"/>
        </w:rPr>
        <w:t xml:space="preserve">реализующий </w:t>
      </w:r>
      <w:r w:rsidR="008C380E" w:rsidRPr="009C0026">
        <w:rPr>
          <w:rFonts w:ascii="Courier New" w:hAnsi="Courier New" w:cs="Courier New"/>
          <w:sz w:val="28"/>
          <w:szCs w:val="28"/>
          <w:lang w:val="en-US"/>
        </w:rPr>
        <w:t>gRPC</w:t>
      </w:r>
      <w:r w:rsidRPr="009C0026">
        <w:rPr>
          <w:rFonts w:ascii="Courier New" w:hAnsi="Courier New" w:cs="Courier New"/>
          <w:sz w:val="28"/>
          <w:szCs w:val="28"/>
        </w:rPr>
        <w:t xml:space="preserve"> – интерфейс.     </w:t>
      </w:r>
    </w:p>
    <w:p w14:paraId="1054C8DA" w14:textId="77777777" w:rsidR="008C2744" w:rsidRDefault="008C380E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proofErr w:type="spellEnd"/>
      <w:r w:rsidR="008C2744">
        <w:rPr>
          <w:rFonts w:ascii="Courier New" w:hAnsi="Courier New" w:cs="Courier New"/>
          <w:b/>
          <w:sz w:val="28"/>
          <w:szCs w:val="28"/>
        </w:rPr>
        <w:t>:</w:t>
      </w:r>
      <w:r w:rsidR="008C2744" w:rsidRPr="005B37D8">
        <w:rPr>
          <w:rFonts w:ascii="Courier New" w:hAnsi="Courier New" w:cs="Courier New"/>
          <w:b/>
          <w:sz w:val="28"/>
          <w:szCs w:val="28"/>
        </w:rPr>
        <w:t xml:space="preserve"> </w:t>
      </w:r>
      <w:r w:rsidR="008C2744" w:rsidRPr="005B37D8"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процедур. </w:t>
      </w:r>
    </w:p>
    <w:p w14:paraId="1FAA18BB" w14:textId="77777777" w:rsidR="008C2744" w:rsidRPr="005B37D8" w:rsidRDefault="008C2744" w:rsidP="008C2744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 w:rsidR="008C2744" w14:paraId="74513DD3" w14:textId="77777777" w:rsidTr="002B5438">
        <w:tc>
          <w:tcPr>
            <w:tcW w:w="4390" w:type="dxa"/>
          </w:tcPr>
          <w:p w14:paraId="5B8386FD" w14:textId="77777777" w:rsidR="008C2744" w:rsidRPr="00631000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Сигнатура</w:t>
            </w:r>
          </w:p>
        </w:tc>
        <w:tc>
          <w:tcPr>
            <w:tcW w:w="5244" w:type="dxa"/>
          </w:tcPr>
          <w:p w14:paraId="5FDE7592" w14:textId="77777777" w:rsidR="008C2744" w:rsidRPr="003A362F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8C2744" w14:paraId="76B677DA" w14:textId="77777777" w:rsidTr="002B5438">
        <w:tc>
          <w:tcPr>
            <w:tcW w:w="4390" w:type="dxa"/>
          </w:tcPr>
          <w:p w14:paraId="6BBDB50C" w14:textId="77777777"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</w:p>
        </w:tc>
        <w:tc>
          <w:tcPr>
            <w:tcW w:w="5244" w:type="dxa"/>
          </w:tcPr>
          <w:p w14:paraId="67D76EB0" w14:textId="77777777"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 = x + 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4EBE5457" w14:textId="77777777" w:rsidR="008C2744" w:rsidRPr="00631000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C2744" w14:paraId="15CFCD1B" w14:textId="77777777" w:rsidTr="002B5438">
        <w:tc>
          <w:tcPr>
            <w:tcW w:w="4390" w:type="dxa"/>
          </w:tcPr>
          <w:p w14:paraId="5120D5C3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SUB (double x, double y)</w:t>
            </w:r>
          </w:p>
        </w:tc>
        <w:tc>
          <w:tcPr>
            <w:tcW w:w="5244" w:type="dxa"/>
          </w:tcPr>
          <w:p w14:paraId="73B58582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</w:p>
        </w:tc>
      </w:tr>
      <w:tr w:rsidR="008C2744" w14:paraId="5F4AFB92" w14:textId="77777777" w:rsidTr="002B5438">
        <w:tc>
          <w:tcPr>
            <w:tcW w:w="4390" w:type="dxa"/>
          </w:tcPr>
          <w:p w14:paraId="5FFC4878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MUL (double x, double y)</w:t>
            </w:r>
          </w:p>
        </w:tc>
        <w:tc>
          <w:tcPr>
            <w:tcW w:w="5244" w:type="dxa"/>
          </w:tcPr>
          <w:p w14:paraId="6C74FE41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= x * y </w:t>
            </w:r>
          </w:p>
        </w:tc>
      </w:tr>
      <w:tr w:rsidR="008C2744" w14:paraId="3FEB48F1" w14:textId="77777777" w:rsidTr="002B5438">
        <w:tc>
          <w:tcPr>
            <w:tcW w:w="4390" w:type="dxa"/>
          </w:tcPr>
          <w:p w14:paraId="5AA208E6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DIV (double x, double y)</w:t>
            </w:r>
          </w:p>
        </w:tc>
        <w:tc>
          <w:tcPr>
            <w:tcW w:w="5244" w:type="dxa"/>
          </w:tcPr>
          <w:p w14:paraId="153C38DF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  <w:p w14:paraId="425E8A45" w14:textId="77777777" w:rsidR="008C2744" w:rsidRPr="005B37D8" w:rsidRDefault="008C2744" w:rsidP="008C38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генерируется </w:t>
            </w:r>
            <w:r w:rsidR="008C380E">
              <w:rPr>
                <w:rFonts w:ascii="Courier New" w:hAnsi="Courier New" w:cs="Courier New"/>
                <w:sz w:val="20"/>
                <w:szCs w:val="20"/>
              </w:rPr>
              <w:t>исключение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8C2744" w:rsidRPr="005B37D8" w14:paraId="1D3E7208" w14:textId="77777777" w:rsidTr="002B5438">
        <w:tc>
          <w:tcPr>
            <w:tcW w:w="4390" w:type="dxa"/>
          </w:tcPr>
          <w:p w14:paraId="405A1127" w14:textId="77777777"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 FACT(int x)</w:t>
            </w:r>
          </w:p>
        </w:tc>
        <w:tc>
          <w:tcPr>
            <w:tcW w:w="5244" w:type="dxa"/>
          </w:tcPr>
          <w:p w14:paraId="5A50E992" w14:textId="77777777"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! (</w:t>
            </w:r>
            <w:r>
              <w:rPr>
                <w:rFonts w:ascii="Courier New" w:hAnsi="Courier New" w:cs="Courier New"/>
                <w:sz w:val="20"/>
                <w:szCs w:val="20"/>
              </w:rPr>
              <w:t>факториал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D1D6F29" w14:textId="77777777" w:rsidR="008C2744" w:rsidRPr="005B37D8" w:rsidRDefault="008C2744" w:rsidP="008C38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 w:rsidR="008C380E">
              <w:rPr>
                <w:rFonts w:ascii="Courier New" w:hAnsi="Courier New" w:cs="Courier New"/>
                <w:sz w:val="20"/>
                <w:szCs w:val="20"/>
              </w:rPr>
              <w:t>генерируется исключение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7FA95360" w14:textId="77777777" w:rsidR="008C2744" w:rsidRPr="00950DE0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</w:p>
    <w:p w14:paraId="1DF08C1A" w14:textId="77777777" w:rsidR="008C2744" w:rsidRPr="00A53DDE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950DE0">
        <w:rPr>
          <w:rFonts w:ascii="Courier New" w:hAnsi="Courier New" w:cs="Courier New"/>
          <w:b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</w:p>
    <w:p w14:paraId="303B8F99" w14:textId="06E901C6"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8C2744">
        <w:rPr>
          <w:rFonts w:ascii="Courier New" w:hAnsi="Courier New" w:cs="Courier New"/>
          <w:sz w:val="28"/>
          <w:szCs w:val="28"/>
        </w:rPr>
        <w:t>#-</w:t>
      </w:r>
      <w:r>
        <w:rPr>
          <w:rFonts w:ascii="Courier New" w:hAnsi="Courier New" w:cs="Courier New"/>
          <w:sz w:val="28"/>
          <w:szCs w:val="28"/>
        </w:rPr>
        <w:t>приложение</w:t>
      </w:r>
      <w:r w:rsidR="00B01490" w:rsidRPr="00B0149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B01490" w:rsidRPr="00B01490">
        <w:rPr>
          <w:rFonts w:ascii="Courier New" w:hAnsi="Courier New" w:cs="Courier New"/>
          <w:b/>
          <w:bCs/>
          <w:sz w:val="28"/>
          <w:szCs w:val="28"/>
          <w:lang w:val="en-US"/>
        </w:rPr>
        <w:t>gRPCClient</w:t>
      </w:r>
      <w:proofErr w:type="spellEnd"/>
      <w:r w:rsidR="00B01490" w:rsidRPr="00B01490">
        <w:rPr>
          <w:rFonts w:ascii="Courier New" w:hAnsi="Courier New" w:cs="Courier New"/>
          <w:b/>
          <w:bCs/>
          <w:sz w:val="28"/>
          <w:szCs w:val="28"/>
        </w:rPr>
        <w:t>0</w:t>
      </w:r>
      <w:r w:rsidR="00B01490" w:rsidRPr="00B01490">
        <w:rPr>
          <w:rFonts w:ascii="Courier New" w:hAnsi="Courier New" w:cs="Courier New"/>
          <w:b/>
          <w:bCs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, вызывающее все удаленные процедуры</w:t>
      </w:r>
      <w:r w:rsidR="008C380E">
        <w:rPr>
          <w:rFonts w:ascii="Courier New" w:hAnsi="Courier New" w:cs="Courier New"/>
          <w:sz w:val="28"/>
          <w:szCs w:val="28"/>
        </w:rPr>
        <w:t xml:space="preserve"> и обрабатывающее исключения</w:t>
      </w:r>
      <w:r>
        <w:rPr>
          <w:rFonts w:ascii="Courier New" w:hAnsi="Courier New" w:cs="Courier New"/>
          <w:sz w:val="28"/>
          <w:szCs w:val="28"/>
        </w:rPr>
        <w:t xml:space="preserve">.   </w:t>
      </w:r>
    </w:p>
    <w:p w14:paraId="3F526C78" w14:textId="28E58FB4" w:rsidR="008C2744" w:rsidRPr="00D26A3C" w:rsidRDefault="008C2744" w:rsidP="009C0026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8C2744">
        <w:rPr>
          <w:rFonts w:ascii="Courier New" w:hAnsi="Courier New" w:cs="Courier New"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39DA6D95" w14:textId="70CEE5AE" w:rsidR="00B01490" w:rsidRDefault="00B01490" w:rsidP="00B0149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454745E8" w14:textId="17D5EF10" w:rsidR="00B01490" w:rsidRPr="009C0026" w:rsidRDefault="00B01490" w:rsidP="00B01490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 xml:space="preserve">Разработайте </w:t>
      </w:r>
      <w:r w:rsidRPr="009C0026">
        <w:rPr>
          <w:rFonts w:ascii="Courier New" w:hAnsi="Courier New" w:cs="Courier New"/>
          <w:sz w:val="28"/>
          <w:szCs w:val="28"/>
        </w:rPr>
        <w:t xml:space="preserve">аналогичный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01</w:t>
      </w:r>
      <w:r w:rsidRPr="009C0026">
        <w:rPr>
          <w:rFonts w:ascii="Courier New" w:hAnsi="Courier New" w:cs="Courier New"/>
          <w:sz w:val="28"/>
          <w:szCs w:val="28"/>
        </w:rPr>
        <w:t xml:space="preserve"> </w:t>
      </w:r>
      <w:r w:rsidRPr="009C0026">
        <w:rPr>
          <w:rFonts w:ascii="Courier New" w:hAnsi="Courier New" w:cs="Courier New"/>
          <w:sz w:val="28"/>
          <w:szCs w:val="28"/>
        </w:rPr>
        <w:t xml:space="preserve">приложение-сервер (платформа – </w:t>
      </w:r>
      <w:r w:rsidRPr="009C0026">
        <w:rPr>
          <w:rFonts w:ascii="Courier New" w:hAnsi="Courier New" w:cs="Courier New"/>
          <w:sz w:val="28"/>
          <w:szCs w:val="28"/>
          <w:lang w:val="en-US"/>
        </w:rPr>
        <w:t>Node</w:t>
      </w:r>
      <w:r w:rsidRPr="009C0026">
        <w:rPr>
          <w:rFonts w:ascii="Courier New" w:hAnsi="Courier New" w:cs="Courier New"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  <w:lang w:val="en-US"/>
        </w:rPr>
        <w:t>JS</w:t>
      </w:r>
      <w:r w:rsidRPr="009C0026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02</w:t>
      </w:r>
      <w:r w:rsidRPr="009C0026">
        <w:rPr>
          <w:rFonts w:ascii="Courier New" w:hAnsi="Courier New" w:cs="Courier New"/>
          <w:b/>
          <w:sz w:val="28"/>
          <w:szCs w:val="28"/>
        </w:rPr>
        <w:t xml:space="preserve">, </w:t>
      </w:r>
      <w:r w:rsidRPr="009C0026">
        <w:rPr>
          <w:rFonts w:ascii="Courier New" w:hAnsi="Courier New" w:cs="Courier New"/>
          <w:sz w:val="28"/>
          <w:szCs w:val="28"/>
        </w:rPr>
        <w:t xml:space="preserve">реализующий </w:t>
      </w:r>
      <w:r w:rsidRPr="009C0026">
        <w:rPr>
          <w:rFonts w:ascii="Courier New" w:hAnsi="Courier New" w:cs="Courier New"/>
          <w:sz w:val="28"/>
          <w:szCs w:val="28"/>
          <w:lang w:val="en-US"/>
        </w:rPr>
        <w:t>gRPC</w:t>
      </w:r>
      <w:r w:rsidRPr="009C0026">
        <w:rPr>
          <w:rFonts w:ascii="Courier New" w:hAnsi="Courier New" w:cs="Courier New"/>
          <w:sz w:val="28"/>
          <w:szCs w:val="28"/>
        </w:rPr>
        <w:t xml:space="preserve"> – интерфейс.     </w:t>
      </w:r>
    </w:p>
    <w:p w14:paraId="2509508C" w14:textId="74E2381B" w:rsidR="00B01490" w:rsidRDefault="00B01490" w:rsidP="00B01490">
      <w:pPr>
        <w:pStyle w:val="a3"/>
        <w:numPr>
          <w:ilvl w:val="0"/>
          <w:numId w:val="2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B0149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8C274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приложение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01490">
        <w:rPr>
          <w:rFonts w:ascii="Courier New" w:hAnsi="Courier New" w:cs="Courier New"/>
          <w:b/>
          <w:bCs/>
          <w:sz w:val="28"/>
          <w:szCs w:val="28"/>
          <w:lang w:val="en-US"/>
        </w:rPr>
        <w:t>gRPCClient</w:t>
      </w:r>
      <w:proofErr w:type="spellEnd"/>
      <w:r w:rsidRPr="00B01490">
        <w:rPr>
          <w:rFonts w:ascii="Courier New" w:hAnsi="Courier New" w:cs="Courier New"/>
          <w:b/>
          <w:bCs/>
          <w:sz w:val="28"/>
          <w:szCs w:val="28"/>
        </w:rPr>
        <w:t>02</w:t>
      </w:r>
      <w:r>
        <w:rPr>
          <w:rFonts w:ascii="Courier New" w:hAnsi="Courier New" w:cs="Courier New"/>
          <w:sz w:val="28"/>
          <w:szCs w:val="28"/>
        </w:rPr>
        <w:t xml:space="preserve">, вызывающее все удаленные процедуры и обрабатывающее исключения.   </w:t>
      </w:r>
    </w:p>
    <w:p w14:paraId="70F89B97" w14:textId="77777777" w:rsidR="00B01490" w:rsidRPr="009C0026" w:rsidRDefault="00B01490" w:rsidP="008C2744">
      <w:pPr>
        <w:jc w:val="both"/>
        <w:rPr>
          <w:rFonts w:ascii="Courier New" w:hAnsi="Courier New" w:cs="Courier New"/>
          <w:sz w:val="28"/>
          <w:szCs w:val="28"/>
        </w:rPr>
      </w:pPr>
    </w:p>
    <w:p w14:paraId="43D15C05" w14:textId="68A0E99F" w:rsidR="00B01490" w:rsidRDefault="00B01490" w:rsidP="00B0149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46AC1FF2" w14:textId="2E6B7066" w:rsidR="00B01490" w:rsidRPr="009C0026" w:rsidRDefault="00B01490" w:rsidP="00B01490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>Продемонстрируйте работоспособность</w:t>
      </w:r>
      <w:r w:rsidR="009C0026" w:rsidRPr="009C0026">
        <w:rPr>
          <w:rFonts w:ascii="Courier New" w:hAnsi="Courier New" w:cs="Courier New"/>
          <w:sz w:val="28"/>
          <w:szCs w:val="28"/>
        </w:rPr>
        <w:t xml:space="preserve"> клиента gRPCClient</w:t>
      </w:r>
      <w:proofErr w:type="gramStart"/>
      <w:r w:rsidR="009C0026" w:rsidRPr="009C0026">
        <w:rPr>
          <w:rFonts w:ascii="Courier New" w:hAnsi="Courier New" w:cs="Courier New"/>
          <w:b/>
          <w:bCs/>
          <w:sz w:val="28"/>
          <w:szCs w:val="28"/>
        </w:rPr>
        <w:t>02</w:t>
      </w:r>
      <w:r w:rsidR="009C0026" w:rsidRPr="009C0026">
        <w:rPr>
          <w:rFonts w:ascii="Courier New" w:hAnsi="Courier New" w:cs="Courier New"/>
          <w:sz w:val="28"/>
          <w:szCs w:val="28"/>
        </w:rPr>
        <w:t xml:space="preserve">  с</w:t>
      </w:r>
      <w:proofErr w:type="gramEnd"/>
      <w:r w:rsidR="009C0026" w:rsidRPr="009C0026">
        <w:rPr>
          <w:rFonts w:ascii="Courier New" w:hAnsi="Courier New" w:cs="Courier New"/>
          <w:sz w:val="28"/>
          <w:szCs w:val="28"/>
        </w:rPr>
        <w:t xml:space="preserve"> сервером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01</w:t>
      </w:r>
      <w:r w:rsidR="009C0026" w:rsidRPr="009C0026">
        <w:rPr>
          <w:rFonts w:ascii="Courier New" w:hAnsi="Courier New" w:cs="Courier New"/>
          <w:b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</w:rPr>
        <w:t xml:space="preserve">   </w:t>
      </w:r>
    </w:p>
    <w:p w14:paraId="7ABD64FC" w14:textId="71E04B0D" w:rsidR="009C0026" w:rsidRPr="009C0026" w:rsidRDefault="009C0026" w:rsidP="009C0026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9C0026">
        <w:rPr>
          <w:rFonts w:ascii="Courier New" w:hAnsi="Courier New" w:cs="Courier New"/>
          <w:sz w:val="28"/>
          <w:szCs w:val="28"/>
        </w:rPr>
        <w:t xml:space="preserve">Продемонстрируйте работоспособность </w:t>
      </w:r>
      <w:r w:rsidRPr="009C0026">
        <w:rPr>
          <w:rFonts w:ascii="Courier New" w:hAnsi="Courier New" w:cs="Courier New"/>
          <w:sz w:val="28"/>
          <w:szCs w:val="28"/>
        </w:rPr>
        <w:t>клиента gRPCClient</w:t>
      </w:r>
      <w:proofErr w:type="gramStart"/>
      <w:r w:rsidRPr="009C0026">
        <w:rPr>
          <w:rFonts w:ascii="Courier New" w:hAnsi="Courier New" w:cs="Courier New"/>
          <w:b/>
          <w:bCs/>
          <w:sz w:val="28"/>
          <w:szCs w:val="28"/>
        </w:rPr>
        <w:t>0</w:t>
      </w:r>
      <w:r>
        <w:rPr>
          <w:rFonts w:ascii="Courier New" w:hAnsi="Courier New" w:cs="Courier New"/>
          <w:b/>
          <w:bCs/>
          <w:sz w:val="28"/>
          <w:szCs w:val="28"/>
        </w:rPr>
        <w:t>1</w:t>
      </w:r>
      <w:r w:rsidRPr="009C0026">
        <w:rPr>
          <w:rFonts w:ascii="Courier New" w:hAnsi="Courier New" w:cs="Courier New"/>
          <w:sz w:val="28"/>
          <w:szCs w:val="28"/>
        </w:rPr>
        <w:t xml:space="preserve">  с</w:t>
      </w:r>
      <w:proofErr w:type="gramEnd"/>
      <w:r w:rsidRPr="009C0026">
        <w:rPr>
          <w:rFonts w:ascii="Courier New" w:hAnsi="Courier New" w:cs="Courier New"/>
          <w:sz w:val="28"/>
          <w:szCs w:val="28"/>
        </w:rPr>
        <w:t xml:space="preserve"> сервером </w:t>
      </w:r>
      <w:proofErr w:type="spellStart"/>
      <w:r w:rsidRPr="009C0026">
        <w:rPr>
          <w:rFonts w:ascii="Courier New" w:hAnsi="Courier New" w:cs="Courier New"/>
          <w:b/>
          <w:sz w:val="28"/>
          <w:szCs w:val="28"/>
          <w:lang w:val="en-US"/>
        </w:rPr>
        <w:t>gRPCServer</w:t>
      </w:r>
      <w:proofErr w:type="spellEnd"/>
      <w:r w:rsidRPr="009C0026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9C0026">
        <w:rPr>
          <w:rFonts w:ascii="Courier New" w:hAnsi="Courier New" w:cs="Courier New"/>
          <w:b/>
          <w:sz w:val="28"/>
          <w:szCs w:val="28"/>
        </w:rPr>
        <w:t>.</w:t>
      </w:r>
      <w:r w:rsidRPr="009C0026">
        <w:rPr>
          <w:rFonts w:ascii="Courier New" w:hAnsi="Courier New" w:cs="Courier New"/>
          <w:sz w:val="28"/>
          <w:szCs w:val="28"/>
        </w:rPr>
        <w:t xml:space="preserve">   </w:t>
      </w:r>
    </w:p>
    <w:p w14:paraId="6A6F1DA6" w14:textId="77777777" w:rsidR="00B01490" w:rsidRPr="008C2744" w:rsidRDefault="00B01490" w:rsidP="008C2744">
      <w:pPr>
        <w:jc w:val="both"/>
        <w:rPr>
          <w:rFonts w:ascii="Courier New" w:hAnsi="Courier New" w:cs="Courier New"/>
          <w:sz w:val="28"/>
          <w:szCs w:val="28"/>
        </w:rPr>
      </w:pPr>
    </w:p>
    <w:sectPr w:rsidR="00B01490" w:rsidRPr="008C2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84ED3"/>
    <w:multiLevelType w:val="hybridMultilevel"/>
    <w:tmpl w:val="F54E48B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62AD2"/>
    <w:multiLevelType w:val="hybridMultilevel"/>
    <w:tmpl w:val="F54E48B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069215">
    <w:abstractNumId w:val="0"/>
  </w:num>
  <w:num w:numId="2" w16cid:durableId="1199588807">
    <w:abstractNumId w:val="1"/>
  </w:num>
  <w:num w:numId="3" w16cid:durableId="172274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6C"/>
    <w:rsid w:val="00006CC7"/>
    <w:rsid w:val="0001339D"/>
    <w:rsid w:val="00090C74"/>
    <w:rsid w:val="000F556C"/>
    <w:rsid w:val="00110D84"/>
    <w:rsid w:val="0011451A"/>
    <w:rsid w:val="002D28A7"/>
    <w:rsid w:val="00382F00"/>
    <w:rsid w:val="003A362F"/>
    <w:rsid w:val="004313DD"/>
    <w:rsid w:val="004A721B"/>
    <w:rsid w:val="004F743C"/>
    <w:rsid w:val="005B37D8"/>
    <w:rsid w:val="00624D4D"/>
    <w:rsid w:val="00631000"/>
    <w:rsid w:val="006A6CB0"/>
    <w:rsid w:val="008301FD"/>
    <w:rsid w:val="00843D9D"/>
    <w:rsid w:val="008C2744"/>
    <w:rsid w:val="008C380E"/>
    <w:rsid w:val="008E0B8B"/>
    <w:rsid w:val="009501E7"/>
    <w:rsid w:val="00950DE0"/>
    <w:rsid w:val="0098158A"/>
    <w:rsid w:val="009C0026"/>
    <w:rsid w:val="00A06DA4"/>
    <w:rsid w:val="00A51DBD"/>
    <w:rsid w:val="00A53DDE"/>
    <w:rsid w:val="00AA0823"/>
    <w:rsid w:val="00B01490"/>
    <w:rsid w:val="00B14EC7"/>
    <w:rsid w:val="00BD2370"/>
    <w:rsid w:val="00D26A3C"/>
    <w:rsid w:val="00D315CF"/>
    <w:rsid w:val="00DA406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B6BF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D7D5F-1873-41E1-AC52-D0FF29068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Vladimir Smelov</cp:lastModifiedBy>
  <cp:revision>2</cp:revision>
  <dcterms:created xsi:type="dcterms:W3CDTF">2026-10-08T07:46:00Z</dcterms:created>
  <dcterms:modified xsi:type="dcterms:W3CDTF">2026-10-08T07:46:00Z</dcterms:modified>
</cp:coreProperties>
</file>