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76612668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sz w:val="36"/>
          <w:szCs w:val="36"/>
          <w:lang w:val="en-US"/>
        </w:rPr>
      </w:sdtEndPr>
      <w:sdtContent>
        <w:p w14:paraId="2DCDDDE4" w14:textId="1BEDEC31" w:rsidR="00A717E1" w:rsidRDefault="00A717E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C62F9F" wp14:editId="471DBE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3C8A6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9F25947" w14:textId="118AC2B6" w:rsidR="00A717E1" w:rsidRDefault="00843901">
          <w:pPr>
            <w:rPr>
              <w:rFonts w:eastAsiaTheme="minorEastAsia"/>
              <w:color w:val="4472C4" w:themeColor="accent1"/>
              <w:sz w:val="36"/>
              <w:szCs w:val="36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27E8FA" wp14:editId="135C685B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7038975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6851A59" w14:textId="2937318F" w:rsidR="00A717E1" w:rsidRDefault="00A717E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Prepared by: Hesha Sheth</w:t>
                                    </w:r>
                                  </w:p>
                                </w:sdtContent>
                              </w:sdt>
                              <w:p w14:paraId="6B50B427" w14:textId="0AD127E9" w:rsidR="00A717E1" w:rsidRDefault="00A717E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B27E8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554.25pt;width:8in;height:1in;z-index:251660288;visibility:visible;mso-wrap-style:square;mso-width-percent:941;mso-height-percent:92;mso-wrap-distance-left:9pt;mso-wrap-distance-top:0;mso-wrap-distance-right:9pt;mso-wrap-distance-bottom:0;mso-position-horizontal:left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6851A59" w14:textId="2937318F" w:rsidR="00A717E1" w:rsidRDefault="00A717E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Prepared by: Hesha Sheth</w:t>
                              </w:r>
                            </w:p>
                          </w:sdtContent>
                        </w:sdt>
                        <w:p w14:paraId="6B50B427" w14:textId="0AD127E9" w:rsidR="00A717E1" w:rsidRDefault="00A717E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682957" wp14:editId="32106FB7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6004560</wp:posOffset>
                    </wp:positionV>
                    <wp:extent cx="7315200" cy="1009650"/>
                    <wp:effectExtent l="0" t="0" r="0" b="190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1C24B2" w14:textId="572CDD2D" w:rsidR="00A717E1" w:rsidRPr="00843901" w:rsidRDefault="00A717E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843901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University of Windsor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CB88320" w14:textId="388189E5" w:rsidR="00A717E1" w:rsidRPr="00843901" w:rsidRDefault="00A717E1" w:rsidP="00A717E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</w:pPr>
                                    <w:r w:rsidRPr="00843901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>Advanced Database Topics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9682957" id="Text Box 153" o:spid="_x0000_s1027" type="#_x0000_t202" style="position:absolute;margin-left:0;margin-top:472.8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" filled="f" stroked="f" strokeweight=".5pt">
                    <v:textbox style="mso-fit-shape-to-text:t" inset="126pt,0,54pt,0">
                      <w:txbxContent>
                        <w:p w14:paraId="121C24B2" w14:textId="572CDD2D" w:rsidR="00A717E1" w:rsidRPr="00843901" w:rsidRDefault="00A717E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843901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>University of Windsor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40"/>
                              <w:szCs w:val="4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CB88320" w14:textId="388189E5" w:rsidR="00A717E1" w:rsidRPr="00843901" w:rsidRDefault="00A717E1" w:rsidP="00A717E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</w:pPr>
                              <w:r w:rsidRPr="00843901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>Advanced Database Topics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A19002" wp14:editId="00378584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3550920</wp:posOffset>
                    </wp:positionV>
                    <wp:extent cx="6629400" cy="1770380"/>
                    <wp:effectExtent l="0" t="0" r="0" b="127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29400" cy="1770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B40E3" w14:textId="54F1265A" w:rsidR="00A717E1" w:rsidRDefault="00A717E1" w:rsidP="0084390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Covid -19 dashboard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2450B45" w14:textId="7A556EC5" w:rsidR="00A717E1" w:rsidRDefault="00A717E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Using Tableau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A19002" id="Text Box 154" o:spid="_x0000_s1028" type="#_x0000_t202" style="position:absolute;margin-left:0;margin-top:279.6pt;width:522pt;height:139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" filled="f" stroked="f" strokeweight=".5pt">
                    <v:textbox inset="126pt,0,54pt,0">
                      <w:txbxContent>
                        <w:p w14:paraId="2D8B40E3" w14:textId="54F1265A" w:rsidR="00A717E1" w:rsidRDefault="00A717E1" w:rsidP="0084390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Covid -19 dashboard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2450B45" w14:textId="7A556EC5" w:rsidR="00A717E1" w:rsidRDefault="00A717E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Using Tableau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A717E1">
            <w:rPr>
              <w:rFonts w:eastAsiaTheme="minorEastAsia"/>
              <w:color w:val="4472C4" w:themeColor="accent1"/>
              <w:sz w:val="36"/>
              <w:szCs w:val="36"/>
              <w:lang w:val="en-US"/>
            </w:rPr>
            <w:br w:type="page"/>
          </w:r>
        </w:p>
      </w:sdtContent>
    </w:sdt>
    <w:p w14:paraId="41C56573" w14:textId="57C78766" w:rsidR="004C24BF" w:rsidRPr="00994DE8" w:rsidRDefault="004C24BF" w:rsidP="004C24BF">
      <w:pPr>
        <w:jc w:val="center"/>
        <w:rPr>
          <w:b/>
          <w:bCs/>
        </w:rPr>
      </w:pPr>
      <w:r w:rsidRPr="00994DE8">
        <w:rPr>
          <w:b/>
          <w:bCs/>
        </w:rPr>
        <w:lastRenderedPageBreak/>
        <w:t>Introduction</w:t>
      </w:r>
    </w:p>
    <w:p w14:paraId="1CA23564" w14:textId="2A707DBB" w:rsidR="004C24BF" w:rsidRDefault="004C24BF" w:rsidP="004C24BF">
      <w:r>
        <w:t>This is a simple Covid-19 Dashboard which will help us to view the current covid-19 cases specifically by country. The purpose of the dashboard is to view the new cases and cumulative cases as well as death cases and cumulative cases by Country wise.</w:t>
      </w:r>
    </w:p>
    <w:p w14:paraId="38942C60" w14:textId="0BE0EE3B" w:rsidR="004C24BF" w:rsidRDefault="004C24BF" w:rsidP="004C24BF">
      <w:r>
        <w:t>I would like to thank you</w:t>
      </w:r>
      <w:r w:rsidR="00994DE8">
        <w:t xml:space="preserve"> for their</w:t>
      </w:r>
      <w:r>
        <w:t xml:space="preserve"> WHO Covid-19 </w:t>
      </w:r>
      <w:r w:rsidR="00994DE8">
        <w:t>Dataset which is available for researchers.</w:t>
      </w:r>
    </w:p>
    <w:p w14:paraId="7F72EE9F" w14:textId="291C3A73" w:rsidR="00994DE8" w:rsidRPr="00994DE8" w:rsidRDefault="00994DE8" w:rsidP="00994DE8">
      <w:pPr>
        <w:jc w:val="center"/>
        <w:rPr>
          <w:b/>
          <w:bCs/>
        </w:rPr>
      </w:pPr>
      <w:r w:rsidRPr="00994DE8">
        <w:rPr>
          <w:b/>
          <w:bCs/>
        </w:rPr>
        <w:t>Project</w:t>
      </w:r>
    </w:p>
    <w:p w14:paraId="7FD157D7" w14:textId="1E643F21" w:rsidR="00994DE8" w:rsidRDefault="00994DE8" w:rsidP="00994DE8">
      <w:r>
        <w:t xml:space="preserve">I have used two Covid-19 Dataset from WHO website, links are below: </w:t>
      </w:r>
    </w:p>
    <w:p w14:paraId="602B1729" w14:textId="04AD5FD6" w:rsidR="00994DE8" w:rsidRDefault="00994DE8" w:rsidP="00994DE8">
      <w:pPr>
        <w:pStyle w:val="ListParagraph"/>
        <w:numPr>
          <w:ilvl w:val="0"/>
          <w:numId w:val="1"/>
        </w:numPr>
      </w:pPr>
      <w:r>
        <w:t xml:space="preserve">Covid-19 with </w:t>
      </w:r>
      <w:r w:rsidRPr="00994DE8">
        <w:t>Daily cases and deaths by date reported to WHO</w:t>
      </w:r>
      <w:r>
        <w:t>.</w:t>
      </w:r>
    </w:p>
    <w:p w14:paraId="68D535FE" w14:textId="4AEA5B88" w:rsidR="004C24BF" w:rsidRDefault="00994DE8" w:rsidP="00994DE8">
      <w:r>
        <w:t>The below are some screenshots of the project.</w:t>
      </w:r>
    </w:p>
    <w:p w14:paraId="0B22E9D0" w14:textId="211844B1" w:rsidR="00A717E1" w:rsidRPr="00994DE8" w:rsidRDefault="009022D0" w:rsidP="00994DE8">
      <w:pPr>
        <w:jc w:val="center"/>
        <w:rPr>
          <w:b/>
          <w:bCs/>
        </w:rPr>
      </w:pPr>
      <w:r w:rsidRPr="00994DE8">
        <w:rPr>
          <w:b/>
          <w:bCs/>
        </w:rPr>
        <w:t>Covid Cases</w:t>
      </w:r>
    </w:p>
    <w:p w14:paraId="5BB6A093" w14:textId="678D8825" w:rsidR="00A717E1" w:rsidRDefault="009022D0">
      <w:r>
        <w:rPr>
          <w:noProof/>
        </w:rPr>
        <w:drawing>
          <wp:inline distT="0" distB="0" distL="0" distR="0" wp14:anchorId="3BACE6C2" wp14:editId="67C118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3525" w14:textId="659999FD" w:rsidR="009022D0" w:rsidRDefault="009022D0"/>
    <w:p w14:paraId="50B57F09" w14:textId="2A982598" w:rsidR="009022D0" w:rsidRPr="00994DE8" w:rsidRDefault="009022D0" w:rsidP="009022D0">
      <w:pPr>
        <w:jc w:val="center"/>
        <w:rPr>
          <w:b/>
          <w:bCs/>
        </w:rPr>
      </w:pPr>
      <w:r w:rsidRPr="00994DE8">
        <w:rPr>
          <w:b/>
          <w:bCs/>
        </w:rPr>
        <w:t>Covid Cases per Country</w:t>
      </w:r>
    </w:p>
    <w:p w14:paraId="4C557DA5" w14:textId="042A8FDA" w:rsidR="009022D0" w:rsidRDefault="009022D0">
      <w:r>
        <w:t>Here, we select Canada which display deaths and new cases recorded until 14 April 2021 in Canada.</w:t>
      </w:r>
      <w:r w:rsidR="004C24BF">
        <w:t xml:space="preserve"> We can also change the Daily Change to Cumulative view to display the numbers as per our requirement.</w:t>
      </w:r>
    </w:p>
    <w:p w14:paraId="2C8A59C1" w14:textId="06C1FF8C" w:rsidR="009022D0" w:rsidRDefault="009022D0">
      <w:r>
        <w:rPr>
          <w:noProof/>
        </w:rPr>
        <w:lastRenderedPageBreak/>
        <w:drawing>
          <wp:inline distT="0" distB="0" distL="0" distR="0" wp14:anchorId="63B01295" wp14:editId="71D8C1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5588" w14:textId="57C46C92" w:rsidR="009022D0" w:rsidRDefault="009022D0"/>
    <w:p w14:paraId="25860C62" w14:textId="2295E24C" w:rsidR="009022D0" w:rsidRDefault="009022D0"/>
    <w:p w14:paraId="6B173727" w14:textId="5958F7A2" w:rsidR="009022D0" w:rsidRPr="00994DE8" w:rsidRDefault="009022D0" w:rsidP="009022D0">
      <w:pPr>
        <w:jc w:val="center"/>
        <w:rPr>
          <w:b/>
          <w:bCs/>
        </w:rPr>
      </w:pPr>
      <w:r w:rsidRPr="00994DE8">
        <w:rPr>
          <w:b/>
          <w:bCs/>
        </w:rPr>
        <w:t>Display of Top Countries with New Cases and Deaths</w:t>
      </w:r>
    </w:p>
    <w:p w14:paraId="7BF8D65D" w14:textId="3AFB199B" w:rsidR="009022D0" w:rsidRDefault="009022D0">
      <w:r>
        <w:rPr>
          <w:noProof/>
        </w:rPr>
        <w:drawing>
          <wp:inline distT="0" distB="0" distL="0" distR="0" wp14:anchorId="3B054729" wp14:editId="1C2A49A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2DC1" w14:textId="2A723090" w:rsidR="00994DE8" w:rsidRDefault="00994DE8"/>
    <w:p w14:paraId="79BDC9EB" w14:textId="00F832C3" w:rsidR="00994DE8" w:rsidRDefault="00994DE8"/>
    <w:p w14:paraId="4CC01604" w14:textId="505DAF23" w:rsidR="00994DE8" w:rsidRDefault="00994DE8" w:rsidP="00994DE8">
      <w:pPr>
        <w:pStyle w:val="ListParagraph"/>
        <w:numPr>
          <w:ilvl w:val="0"/>
          <w:numId w:val="1"/>
        </w:numPr>
      </w:pPr>
      <w:r>
        <w:t xml:space="preserve">Covid-19 with </w:t>
      </w:r>
      <w:r w:rsidRPr="00994DE8">
        <w:t>Latest reported counts of cases and deaths, and transmission classification</w:t>
      </w:r>
    </w:p>
    <w:p w14:paraId="3514AAF5" w14:textId="63156A19" w:rsidR="00994DE8" w:rsidRDefault="00994DE8" w:rsidP="00994DE8">
      <w:pPr>
        <w:pStyle w:val="ListParagraph"/>
      </w:pPr>
      <w:r>
        <w:t xml:space="preserve">The below Dashboard gives us the details like transmission causes, total number of cases and </w:t>
      </w:r>
      <w:proofErr w:type="gramStart"/>
      <w:r>
        <w:t>deaths  and</w:t>
      </w:r>
      <w:proofErr w:type="gramEnd"/>
      <w:r>
        <w:t xml:space="preserve"> cases and deaths reported in last 24 hours.</w:t>
      </w:r>
    </w:p>
    <w:p w14:paraId="37AA7666" w14:textId="77777777" w:rsidR="00994DE8" w:rsidRDefault="00994DE8" w:rsidP="00994DE8">
      <w:pPr>
        <w:pStyle w:val="ListParagraph"/>
      </w:pPr>
    </w:p>
    <w:p w14:paraId="2C6012EA" w14:textId="4794226A" w:rsidR="00A717E1" w:rsidRDefault="00994DE8" w:rsidP="00994DE8">
      <w:pPr>
        <w:jc w:val="center"/>
      </w:pPr>
      <w:r>
        <w:rPr>
          <w:noProof/>
        </w:rPr>
        <w:drawing>
          <wp:inline distT="0" distB="0" distL="0" distR="0" wp14:anchorId="40D19563" wp14:editId="16862ADF">
            <wp:extent cx="6423660" cy="4198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147A" w14:textId="2693493D" w:rsidR="00994DE8" w:rsidRDefault="00994DE8"/>
    <w:p w14:paraId="7B6D767C" w14:textId="34277C83" w:rsidR="00994DE8" w:rsidRDefault="00994DE8"/>
    <w:p w14:paraId="69E07CB6" w14:textId="06E9A586" w:rsidR="00994DE8" w:rsidRPr="00843901" w:rsidRDefault="00994DE8" w:rsidP="00843901">
      <w:pPr>
        <w:jc w:val="center"/>
        <w:rPr>
          <w:b/>
          <w:bCs/>
          <w:sz w:val="28"/>
          <w:szCs w:val="28"/>
        </w:rPr>
      </w:pPr>
      <w:r w:rsidRPr="00843901">
        <w:rPr>
          <w:b/>
          <w:bCs/>
          <w:sz w:val="28"/>
          <w:szCs w:val="28"/>
        </w:rPr>
        <w:t>Conclusion</w:t>
      </w:r>
    </w:p>
    <w:p w14:paraId="321A2791" w14:textId="6999641A" w:rsidR="00843901" w:rsidRDefault="00843901">
      <w:r>
        <w:t xml:space="preserve">Tableau is a very powerful analytics tool which helps to understand the data more. </w:t>
      </w:r>
    </w:p>
    <w:p w14:paraId="05CCC32A" w14:textId="2AC29C0F" w:rsidR="00994DE8" w:rsidRDefault="00994DE8">
      <w:r>
        <w:t xml:space="preserve"> It was very interesting to learn a new tool which is so much fun to use and play with data to get information from the dataset. I would like to thank Dr.</w:t>
      </w:r>
      <w:r w:rsidR="00843901">
        <w:t xml:space="preserve"> </w:t>
      </w:r>
      <w:r>
        <w:t xml:space="preserve">Kalyani </w:t>
      </w:r>
      <w:r w:rsidR="00843901">
        <w:t>for helping us to learn some new technology outside the course syllabus.</w:t>
      </w:r>
    </w:p>
    <w:p w14:paraId="599EB455" w14:textId="77777777" w:rsidR="00843901" w:rsidRDefault="00843901"/>
    <w:p w14:paraId="176A71A9" w14:textId="77777777" w:rsidR="00843901" w:rsidRDefault="00843901"/>
    <w:p w14:paraId="66072AFB" w14:textId="77777777" w:rsidR="00843901" w:rsidRDefault="00843901"/>
    <w:p w14:paraId="65985435" w14:textId="6997222E" w:rsidR="00994DE8" w:rsidRPr="00843901" w:rsidRDefault="00843901">
      <w:pPr>
        <w:rPr>
          <w:sz w:val="28"/>
          <w:szCs w:val="28"/>
        </w:rPr>
      </w:pPr>
      <w:r w:rsidRPr="00843901">
        <w:rPr>
          <w:sz w:val="28"/>
          <w:szCs w:val="28"/>
        </w:rPr>
        <w:lastRenderedPageBreak/>
        <w:t>Certification of Completion:</w:t>
      </w:r>
    </w:p>
    <w:p w14:paraId="33D8B648" w14:textId="6490D728" w:rsidR="00843901" w:rsidRDefault="00843901" w:rsidP="00843901">
      <w:pPr>
        <w:jc w:val="center"/>
      </w:pPr>
      <w:r>
        <w:rPr>
          <w:noProof/>
        </w:rPr>
        <w:drawing>
          <wp:inline distT="0" distB="0" distL="0" distR="0" wp14:anchorId="239B00B6" wp14:editId="5DB1DE35">
            <wp:extent cx="4389120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077" t="17550" r="28846" b="21824"/>
                    <a:stretch/>
                  </pic:blipFill>
                  <pic:spPr bwMode="auto">
                    <a:xfrm>
                      <a:off x="0" y="0"/>
                      <a:ext cx="4390230" cy="347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EA04D" w14:textId="3CA226D7" w:rsidR="00994DE8" w:rsidRDefault="00994DE8"/>
    <w:p w14:paraId="33B8E770" w14:textId="57938BA7" w:rsidR="00843901" w:rsidRDefault="00843901"/>
    <w:p w14:paraId="283EE7F1" w14:textId="77777777" w:rsidR="00843901" w:rsidRPr="00843901" w:rsidRDefault="00843901" w:rsidP="00843901">
      <w:pPr>
        <w:spacing w:after="0" w:line="240" w:lineRule="auto"/>
        <w:rPr>
          <w:rFonts w:ascii="Helvetica" w:eastAsia="Times New Roman" w:hAnsi="Helvetica" w:cs="Helvetica"/>
          <w:color w:val="000000"/>
          <w:sz w:val="27"/>
          <w:szCs w:val="27"/>
          <w:lang w:eastAsia="en-CA"/>
        </w:rPr>
      </w:pPr>
      <w:r w:rsidRPr="00843901">
        <w:rPr>
          <w:rFonts w:ascii="Helvetica" w:eastAsia="Times New Roman" w:hAnsi="Helvetica" w:cs="Helvetica"/>
          <w:color w:val="000000"/>
          <w:sz w:val="27"/>
          <w:szCs w:val="27"/>
          <w:lang w:eastAsia="en-CA"/>
        </w:rPr>
        <w:t>References</w:t>
      </w:r>
    </w:p>
    <w:p w14:paraId="1054C924" w14:textId="77777777" w:rsidR="00843901" w:rsidRPr="00843901" w:rsidRDefault="00843901" w:rsidP="00843901">
      <w:pPr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C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8820"/>
      </w:tblGrid>
      <w:tr w:rsidR="00843901" w:rsidRPr="00843901" w14:paraId="69AA3338" w14:textId="77777777" w:rsidTr="00843901">
        <w:tc>
          <w:tcPr>
            <w:tcW w:w="540" w:type="dxa"/>
            <w:hideMark/>
          </w:tcPr>
          <w:p w14:paraId="1FB53396" w14:textId="77777777" w:rsidR="00843901" w:rsidRPr="00843901" w:rsidRDefault="00843901" w:rsidP="00843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843901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[1]</w:t>
            </w:r>
          </w:p>
        </w:tc>
        <w:tc>
          <w:tcPr>
            <w:tcW w:w="0" w:type="auto"/>
            <w:hideMark/>
          </w:tcPr>
          <w:p w14:paraId="0588BC3D" w14:textId="77777777" w:rsidR="00843901" w:rsidRPr="00843901" w:rsidRDefault="00843901" w:rsidP="00843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843901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“Tableau: Business Intelligence and Analytics Software,” </w:t>
            </w:r>
            <w:r w:rsidRPr="0084390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Tableau.com</w:t>
            </w:r>
            <w:r w:rsidRPr="00843901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. [Online]. Available: https://www.tableau.com/. [Accessed: 14-Apr-2021].</w:t>
            </w:r>
          </w:p>
        </w:tc>
      </w:tr>
      <w:tr w:rsidR="00843901" w:rsidRPr="00843901" w14:paraId="03B16FF7" w14:textId="77777777" w:rsidTr="00843901">
        <w:tc>
          <w:tcPr>
            <w:tcW w:w="540" w:type="dxa"/>
            <w:hideMark/>
          </w:tcPr>
          <w:p w14:paraId="417BDAFD" w14:textId="77777777" w:rsidR="00843901" w:rsidRPr="00843901" w:rsidRDefault="00843901" w:rsidP="00843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843901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[2]</w:t>
            </w:r>
          </w:p>
        </w:tc>
        <w:tc>
          <w:tcPr>
            <w:tcW w:w="0" w:type="auto"/>
            <w:hideMark/>
          </w:tcPr>
          <w:p w14:paraId="478CE81D" w14:textId="77777777" w:rsidR="00843901" w:rsidRPr="00843901" w:rsidRDefault="00843901" w:rsidP="00843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843901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“WHO COVID-19,” </w:t>
            </w:r>
            <w:r w:rsidRPr="0084390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Who.int</w:t>
            </w:r>
            <w:r w:rsidRPr="00843901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. [Online]. Available: https://covid19.who.int/info/. [Accessed: 14-Apr-2021].</w:t>
            </w:r>
          </w:p>
        </w:tc>
      </w:tr>
      <w:tr w:rsidR="00843901" w:rsidRPr="00843901" w14:paraId="22F0134B" w14:textId="77777777" w:rsidTr="00843901">
        <w:tc>
          <w:tcPr>
            <w:tcW w:w="540" w:type="dxa"/>
            <w:hideMark/>
          </w:tcPr>
          <w:p w14:paraId="4920F886" w14:textId="77777777" w:rsidR="00843901" w:rsidRPr="00843901" w:rsidRDefault="00843901" w:rsidP="00843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843901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[3]</w:t>
            </w:r>
          </w:p>
        </w:tc>
        <w:tc>
          <w:tcPr>
            <w:tcW w:w="0" w:type="auto"/>
            <w:hideMark/>
          </w:tcPr>
          <w:p w14:paraId="10EB0373" w14:textId="77777777" w:rsidR="00843901" w:rsidRPr="00843901" w:rsidRDefault="00843901" w:rsidP="00843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84390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Linkedin.com</w:t>
            </w:r>
            <w:r w:rsidRPr="00843901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. [Online]. Available: https://www.linkedin.com/learning/creating-interactive-tableau-dashboards/design-dashboards-in-tableau?u=56973065. [Accessed: 14-Apr-2021].</w:t>
            </w:r>
          </w:p>
        </w:tc>
      </w:tr>
    </w:tbl>
    <w:p w14:paraId="5391AAB1" w14:textId="77777777" w:rsidR="00843901" w:rsidRDefault="00843901"/>
    <w:p w14:paraId="0E7987E6" w14:textId="49D6CC05" w:rsidR="00994DE8" w:rsidRDefault="00994DE8"/>
    <w:sectPr w:rsidR="00994DE8" w:rsidSect="00A717E1">
      <w:headerReference w:type="default" r:id="rId15"/>
      <w:footerReference w:type="default" r:id="rId1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2E20B" w14:textId="77777777" w:rsidR="003A3D94" w:rsidRDefault="003A3D94" w:rsidP="00A717E1">
      <w:pPr>
        <w:spacing w:after="0" w:line="240" w:lineRule="auto"/>
      </w:pPr>
      <w:r>
        <w:separator/>
      </w:r>
    </w:p>
  </w:endnote>
  <w:endnote w:type="continuationSeparator" w:id="0">
    <w:p w14:paraId="67C64AD5" w14:textId="77777777" w:rsidR="003A3D94" w:rsidRDefault="003A3D94" w:rsidP="00A71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A717E1" w14:paraId="7EAB418E" w14:textId="77777777">
      <w:tc>
        <w:tcPr>
          <w:tcW w:w="2500" w:type="pct"/>
          <w:shd w:val="clear" w:color="auto" w:fill="4472C4" w:themeFill="accent1"/>
          <w:vAlign w:val="center"/>
        </w:tcPr>
        <w:p w14:paraId="490BC8D9" w14:textId="3FF14984" w:rsidR="00A717E1" w:rsidRDefault="00A717E1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45CEA34A02164B63B9045EE2EF8A293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</w:rPr>
                <w:t>Covid -19 dashboard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8309BDF705CC4ABDB3D967CCE69115C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4251BE0" w14:textId="3B21383A" w:rsidR="00A717E1" w:rsidRDefault="00A717E1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Prepared by: Hesha Sheth</w:t>
              </w:r>
            </w:p>
          </w:sdtContent>
        </w:sdt>
      </w:tc>
    </w:tr>
  </w:tbl>
  <w:p w14:paraId="7A2794C2" w14:textId="77777777" w:rsidR="00A717E1" w:rsidRDefault="00A717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023E7C" w14:textId="77777777" w:rsidR="003A3D94" w:rsidRDefault="003A3D94" w:rsidP="00A717E1">
      <w:pPr>
        <w:spacing w:after="0" w:line="240" w:lineRule="auto"/>
      </w:pPr>
      <w:r>
        <w:separator/>
      </w:r>
    </w:p>
  </w:footnote>
  <w:footnote w:type="continuationSeparator" w:id="0">
    <w:p w14:paraId="73E9A079" w14:textId="77777777" w:rsidR="003A3D94" w:rsidRDefault="003A3D94" w:rsidP="00A71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D2928" w14:textId="279AF16C" w:rsidR="00A717E1" w:rsidRDefault="00A717E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E2C7926" wp14:editId="0B309A7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3D9F07C" w14:textId="3EE313B4" w:rsidR="00A717E1" w:rsidRDefault="00A717E1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Covid -19 dashboard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E2C7926" id="Rectangle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3D9F07C" w14:textId="3EE313B4" w:rsidR="00A717E1" w:rsidRDefault="00A717E1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Covid -19 dashboard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8B2C21"/>
    <w:multiLevelType w:val="hybridMultilevel"/>
    <w:tmpl w:val="3E40A46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7E1"/>
    <w:rsid w:val="003A3D94"/>
    <w:rsid w:val="004C24BF"/>
    <w:rsid w:val="00843901"/>
    <w:rsid w:val="009022D0"/>
    <w:rsid w:val="00994DE8"/>
    <w:rsid w:val="00A7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A0223"/>
  <w15:chartTrackingRefBased/>
  <w15:docId w15:val="{28C62DA0-8F95-4F41-99D1-DFDFEB8D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17E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717E1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717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7E1"/>
  </w:style>
  <w:style w:type="paragraph" w:styleId="Footer">
    <w:name w:val="footer"/>
    <w:basedOn w:val="Normal"/>
    <w:link w:val="FooterChar"/>
    <w:uiPriority w:val="99"/>
    <w:unhideWhenUsed/>
    <w:rsid w:val="00A717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7E1"/>
  </w:style>
  <w:style w:type="character" w:styleId="Hyperlink">
    <w:name w:val="Hyperlink"/>
    <w:basedOn w:val="DefaultParagraphFont"/>
    <w:uiPriority w:val="99"/>
    <w:unhideWhenUsed/>
    <w:rsid w:val="00994D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D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4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5CEA34A02164B63B9045EE2EF8A2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4D9D27-B61A-4BB9-883C-A2468FED7178}"/>
      </w:docPartPr>
      <w:docPartBody>
        <w:p w:rsidR="00000000" w:rsidRDefault="00E9420B" w:rsidP="00E9420B">
          <w:pPr>
            <w:pStyle w:val="45CEA34A02164B63B9045EE2EF8A2936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8309BDF705CC4ABDB3D967CCE69115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E8015D-FA90-453D-8895-1E3BA626D604}"/>
      </w:docPartPr>
      <w:docPartBody>
        <w:p w:rsidR="00000000" w:rsidRDefault="00E9420B" w:rsidP="00E9420B">
          <w:pPr>
            <w:pStyle w:val="8309BDF705CC4ABDB3D967CCE69115CC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20B"/>
    <w:rsid w:val="00573197"/>
    <w:rsid w:val="00E9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CEA34A02164B63B9045EE2EF8A2936">
    <w:name w:val="45CEA34A02164B63B9045EE2EF8A2936"/>
    <w:rsid w:val="00E9420B"/>
  </w:style>
  <w:style w:type="paragraph" w:customStyle="1" w:styleId="8309BDF705CC4ABDB3D967CCE69115CC">
    <w:name w:val="8309BDF705CC4ABDB3D967CCE69115CC"/>
    <w:rsid w:val="00E942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Advanced Database Topics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Windsor</Company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 -19 dashboard</dc:title>
  <dc:subject>Using Tableau</dc:subject>
  <dc:creator>Prepared by: Hesha Sheth</dc:creator>
  <cp:keywords/>
  <dc:description/>
  <cp:lastModifiedBy>Hesha Sheth</cp:lastModifiedBy>
  <cp:revision>1</cp:revision>
  <dcterms:created xsi:type="dcterms:W3CDTF">2021-04-15T01:01:00Z</dcterms:created>
  <dcterms:modified xsi:type="dcterms:W3CDTF">2021-04-15T02:07:00Z</dcterms:modified>
  <cp:category>Advanced Database Topics</cp:category>
</cp:coreProperties>
</file>