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FE" w:rsidRDefault="001349FE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E86D64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Pr="00625A5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003DE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003DE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003DE7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3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003DE7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003DE7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7E3FA2" w:rsidRPr="007E3FA2">
              <w:rPr>
                <w:webHidden/>
              </w:rPr>
              <w:t>4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003DE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003DE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003DE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F32749" w:rsidRDefault="002F0BC1" w:rsidP="002F0BC1">
      <w:pPr>
        <w:rPr>
          <w:rFonts w:asciiTheme="majorBidi" w:hAnsiTheme="majorBidi" w:cstheme="majorBidi"/>
          <w:b/>
          <w:sz w:val="40"/>
          <w:szCs w:val="40"/>
        </w:rPr>
      </w:pPr>
      <w:r w:rsidRPr="00F32749"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183974" w:rsidRDefault="002F0BC1" w:rsidP="00DB252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05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</w:tbl>
    <w:p w:rsidR="002F0BC1" w:rsidRPr="00183974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2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2"/>
    </w:p>
    <w:p w:rsidR="00067751" w:rsidRPr="00F32749" w:rsidRDefault="00067751" w:rsidP="0006775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625A5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br/>
      </w: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3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drawing>
          <wp:inline distT="0" distB="0" distL="0" distR="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9" w:rsidRDefault="00F32749" w:rsidP="00625A5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Pr="00655E6C" w:rsidRDefault="00BE43C0" w:rsidP="00625A59">
      <w:pPr>
        <w:jc w:val="center"/>
        <w:rPr>
          <w:rFonts w:asciiTheme="majorBidi" w:hAnsiTheme="majorBidi" w:cstheme="majorBidi"/>
        </w:rPr>
      </w:pP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4"/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6C4412F1" wp14:editId="0A97964C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7E3FA2" w:rsidP="00915EE1">
      <w:pPr>
        <w:rPr>
          <w:rFonts w:asciiTheme="majorBidi" w:hAnsiTheme="majorBidi" w:cstheme="majorBidi"/>
        </w:rPr>
      </w:pPr>
    </w:p>
    <w:p w:rsidR="007E3FA2" w:rsidRPr="007E3FA2" w:rsidRDefault="00067751" w:rsidP="007E3FA2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5"/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Pr="007A4245" w:rsidRDefault="0006775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6"/>
    </w:p>
    <w:p w:rsidR="00067751" w:rsidRDefault="00067751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Default="0092715A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CB0C34" w:rsidRDefault="00CA1F29" w:rsidP="00CA1F29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</w:p>
    <w:p w:rsidR="0092715A" w:rsidRDefault="0092715A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CB0C34" w:rsidRPr="00CB0C34" w:rsidRDefault="00CB0C34" w:rsidP="00CB0C34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and then all LEDs are ON and OFF.</w:t>
      </w:r>
    </w:p>
    <w:p w:rsidR="00655E6C" w:rsidRPr="00BE43C0" w:rsidRDefault="00CB0C34" w:rsidP="00BE43C0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again.</w:t>
      </w:r>
    </w:p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Default="00A02523" w:rsidP="00A02523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>MODE 1 and LEDs animation shall be as described before in Mode 1.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_02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Mode switch is pressed, this indicates entering WELCOME MODE 2 and LEDs animation shall be as described before in Mode 2.</w:t>
      </w:r>
    </w:p>
    <w:p w:rsidR="007E3FA2" w:rsidRPr="00BE43C0" w:rsidRDefault="007E3FA2" w:rsidP="00BE43C0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92715A" w:rsidRPr="007A4245" w:rsidRDefault="0092715A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7"/>
    </w:p>
    <w:p w:rsidR="0092715A" w:rsidRDefault="0092715A" w:rsidP="009271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A02523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625A59" w:rsidRDefault="00625A59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2715A" w:rsidRDefault="0092715A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BE43C0" w:rsidRDefault="008D4C01" w:rsidP="00BE43C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625A59" w:rsidRDefault="00EA710B" w:rsidP="00625A59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80"/>
      <w:r w:rsidRPr="007A4245">
        <w:rPr>
          <w:rFonts w:asciiTheme="majorBidi" w:hAnsiTheme="majorBidi"/>
          <w:color w:val="auto"/>
          <w:sz w:val="36"/>
          <w:szCs w:val="36"/>
        </w:rPr>
        <w:t xml:space="preserve">Turn </w:t>
      </w:r>
      <w:proofErr w:type="gramStart"/>
      <w:r w:rsidRPr="007A4245">
        <w:rPr>
          <w:rFonts w:asciiTheme="majorBidi" w:hAnsiTheme="majorBidi"/>
          <w:color w:val="auto"/>
          <w:sz w:val="36"/>
          <w:szCs w:val="36"/>
        </w:rPr>
        <w:t>Indicator(</w:t>
      </w:r>
      <w:proofErr w:type="gramEnd"/>
      <w:r w:rsidRPr="007A4245">
        <w:rPr>
          <w:rFonts w:asciiTheme="majorBidi" w:hAnsiTheme="majorBidi"/>
          <w:color w:val="auto"/>
          <w:sz w:val="36"/>
          <w:szCs w:val="36"/>
        </w:rPr>
        <w:t>TI) Function Description</w:t>
      </w:r>
      <w:bookmarkEnd w:id="8"/>
    </w:p>
    <w:p w:rsidR="007A4245" w:rsidRPr="007A4245" w:rsidRDefault="007A4245" w:rsidP="007A4245"/>
    <w:p w:rsidR="007E3FA2" w:rsidRDefault="00CA1F29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</w:t>
      </w:r>
      <w:proofErr w:type="gramStart"/>
      <w:r w:rsidR="00EA710B">
        <w:rPr>
          <w:rFonts w:asciiTheme="majorBidi" w:hAnsiTheme="majorBidi" w:cstheme="majorBidi"/>
          <w:sz w:val="28"/>
          <w:szCs w:val="28"/>
        </w:rPr>
        <w:t>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</w:t>
      </w:r>
      <w:proofErr w:type="gramEnd"/>
      <w:r w:rsidR="008D4C01" w:rsidRPr="008D4C01">
        <w:rPr>
          <w:rFonts w:asciiTheme="majorBidi" w:hAnsiTheme="majorBidi" w:cstheme="majorBidi"/>
          <w:sz w:val="28"/>
          <w:szCs w:val="28"/>
        </w:rPr>
        <w:t xml:space="preserve">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BE43C0" w:rsidRPr="00262681" w:rsidRDefault="00BE43C0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bookmarkStart w:id="9" w:name="_GoBack"/>
      <w:bookmarkEnd w:id="9"/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A1078E" w:rsidRDefault="00EA710B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following:-</w:t>
      </w:r>
    </w:p>
    <w:p w:rsidR="007A4245" w:rsidRDefault="007A4245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7A4245" w:rsidRDefault="00A1078E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(100 ms) &gt; </w:t>
      </w:r>
      <w:r w:rsidR="007A4245">
        <w:rPr>
          <w:rFonts w:asciiTheme="majorBidi" w:hAnsiTheme="majorBidi" w:cstheme="majorBidi"/>
          <w:sz w:val="28"/>
          <w:szCs w:val="28"/>
        </w:rPr>
        <w:t>R1+</w:t>
      </w:r>
      <w:proofErr w:type="gramStart"/>
      <w:r>
        <w:rPr>
          <w:rFonts w:asciiTheme="majorBidi" w:hAnsiTheme="majorBidi" w:cstheme="majorBidi"/>
          <w:sz w:val="28"/>
          <w:szCs w:val="28"/>
        </w:rPr>
        <w:t>R2(</w:t>
      </w:r>
      <w:proofErr w:type="gramEnd"/>
      <w:r>
        <w:rPr>
          <w:rFonts w:asciiTheme="majorBidi" w:hAnsiTheme="majorBidi" w:cstheme="majorBidi"/>
          <w:sz w:val="28"/>
          <w:szCs w:val="28"/>
        </w:rPr>
        <w:t>100 ms)  &gt; R1+R2+R3(100 ms)</w:t>
      </w:r>
      <w:r w:rsidR="007A4245">
        <w:rPr>
          <w:rFonts w:asciiTheme="majorBidi" w:hAnsiTheme="majorBidi" w:cstheme="majorBidi"/>
          <w:sz w:val="28"/>
          <w:szCs w:val="28"/>
        </w:rPr>
        <w:t xml:space="preserve"> &gt; …,etc.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all LEDs shall be turned off.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Sequence shall be repeated until Right TI Switch is released. </w:t>
      </w:r>
    </w:p>
    <w:p w:rsidR="00EA710B" w:rsidRPr="00625A59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 xml:space="preserve">  </w:t>
      </w: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_06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7A4245" w:rsidRPr="007A4245" w:rsidRDefault="00EA710B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following:-</w:t>
      </w:r>
    </w:p>
    <w:p w:rsidR="007A4245" w:rsidRDefault="007A4245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(100 ms) &gt; L1+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>100 ms)  &gt; L1+L2+L3(100 ms) &gt; …,etc.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all LEDs shall be turned off.</w:t>
      </w:r>
    </w:p>
    <w:p w:rsidR="007A4245" w:rsidRP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7A4245">
        <w:rPr>
          <w:rFonts w:asciiTheme="majorBidi" w:hAnsiTheme="majorBidi" w:cstheme="majorBidi"/>
          <w:sz w:val="28"/>
          <w:szCs w:val="28"/>
        </w:rPr>
        <w:t>Sequence shall be repeated until Left TI Switch is released.</w:t>
      </w:r>
    </w:p>
    <w:p w:rsidR="0092715A" w:rsidRDefault="0092715A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EA710B" w:rsidRPr="0092715A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EA710B" w:rsidRPr="0092715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E7" w:rsidRDefault="00003DE7" w:rsidP="00F32749">
      <w:pPr>
        <w:spacing w:after="0" w:line="240" w:lineRule="auto"/>
      </w:pPr>
      <w:r>
        <w:separator/>
      </w:r>
    </w:p>
  </w:endnote>
  <w:endnote w:type="continuationSeparator" w:id="0">
    <w:p w:rsidR="00003DE7" w:rsidRDefault="00003DE7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28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3F7" w:rsidRDefault="00C44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3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43F7" w:rsidRDefault="00C44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E7" w:rsidRDefault="00003DE7" w:rsidP="00F32749">
      <w:pPr>
        <w:spacing w:after="0" w:line="240" w:lineRule="auto"/>
      </w:pPr>
      <w:r>
        <w:separator/>
      </w:r>
    </w:p>
  </w:footnote>
  <w:footnote w:type="continuationSeparator" w:id="0">
    <w:p w:rsidR="00003DE7" w:rsidRDefault="00003DE7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1"/>
      <w:gridCol w:w="2053"/>
      <w:gridCol w:w="2002"/>
      <w:gridCol w:w="3176"/>
    </w:tblGrid>
    <w:tr w:rsidR="002E0890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2E0890" w:rsidRPr="002E0890" w:rsidTr="002E0890">
      <w:tc>
        <w:tcPr>
          <w:tcW w:w="2310" w:type="dxa"/>
          <w:vAlign w:val="center"/>
        </w:tcPr>
        <w:p w:rsidR="002E0890" w:rsidRPr="002E0890" w:rsidRDefault="00625A59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1.2</w:t>
          </w:r>
        </w:p>
      </w:tc>
      <w:tc>
        <w:tcPr>
          <w:tcW w:w="2310" w:type="dxa"/>
          <w:vAlign w:val="center"/>
        </w:tcPr>
        <w:p w:rsidR="002E0890" w:rsidRPr="002E0890" w:rsidRDefault="00625A59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="002E0890" w:rsidRPr="002E0890">
            <w:rPr>
              <w:rFonts w:asciiTheme="majorBidi" w:hAnsiTheme="majorBidi" w:cstheme="majorBidi"/>
              <w:sz w:val="24"/>
              <w:szCs w:val="24"/>
            </w:rPr>
            <w:t>5/</w:t>
          </w: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="002E0890"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</w:tc>
    </w:tr>
  </w:tbl>
  <w:p w:rsidR="002E0890" w:rsidRDefault="002E0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349FE"/>
    <w:rsid w:val="001617D6"/>
    <w:rsid w:val="00183974"/>
    <w:rsid w:val="00262681"/>
    <w:rsid w:val="002C0B67"/>
    <w:rsid w:val="002E0890"/>
    <w:rsid w:val="002F0BC1"/>
    <w:rsid w:val="002F6DCB"/>
    <w:rsid w:val="00310EBB"/>
    <w:rsid w:val="00345DD1"/>
    <w:rsid w:val="0034634B"/>
    <w:rsid w:val="003E51F5"/>
    <w:rsid w:val="00534ED2"/>
    <w:rsid w:val="00573A9D"/>
    <w:rsid w:val="0058369A"/>
    <w:rsid w:val="005A7455"/>
    <w:rsid w:val="00625A59"/>
    <w:rsid w:val="00655E6C"/>
    <w:rsid w:val="00736E94"/>
    <w:rsid w:val="007A4245"/>
    <w:rsid w:val="007E3FA2"/>
    <w:rsid w:val="008D4C01"/>
    <w:rsid w:val="008E1C65"/>
    <w:rsid w:val="00915EE1"/>
    <w:rsid w:val="0092715A"/>
    <w:rsid w:val="00A02523"/>
    <w:rsid w:val="00A1078E"/>
    <w:rsid w:val="00AB1C8A"/>
    <w:rsid w:val="00BE43C0"/>
    <w:rsid w:val="00BF720F"/>
    <w:rsid w:val="00C443F7"/>
    <w:rsid w:val="00C60BF8"/>
    <w:rsid w:val="00CA1F29"/>
    <w:rsid w:val="00CB0C34"/>
    <w:rsid w:val="00CB516A"/>
    <w:rsid w:val="00DB2522"/>
    <w:rsid w:val="00E32AD5"/>
    <w:rsid w:val="00EA710B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D5C57-25B2-402B-A9D9-E26707A8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14</cp:revision>
  <dcterms:created xsi:type="dcterms:W3CDTF">2020-01-23T17:28:00Z</dcterms:created>
  <dcterms:modified xsi:type="dcterms:W3CDTF">2020-02-05T22:39:00Z</dcterms:modified>
</cp:coreProperties>
</file>