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4glpyfofn7e" w:id="0"/>
      <w:bookmarkEnd w:id="0"/>
      <w:r w:rsidDel="00000000" w:rsidR="00000000" w:rsidRPr="00000000">
        <w:rPr>
          <w:rtl w:val="0"/>
        </w:rPr>
        <w:t xml:space="preserve">Release Plan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Product Name: OneApp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Team Name: One Appers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Release Name: OneApp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Release Date: 10/11/17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Revision Number: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Revision Date: 10/11/17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bm2bma43mxm0" w:id="1"/>
      <w:bookmarkEnd w:id="1"/>
      <w:r w:rsidDel="00000000" w:rsidR="00000000" w:rsidRPr="00000000">
        <w:rPr>
          <w:rtl w:val="0"/>
        </w:rPr>
        <w:t xml:space="preserve">High Level Goals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users to connect their social media based off OAuth tokens (e.g. Twitter, Facebook)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users to view their social media feeds (e.g. tweets, timeline, notifications)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settings UI to filter based off time, users, keywords, etc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 more about API integration and authentication 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x50du2s8ugfg" w:id="2"/>
      <w:bookmarkEnd w:id="2"/>
      <w:r w:rsidDel="00000000" w:rsidR="00000000" w:rsidRPr="00000000">
        <w:rPr>
          <w:rtl w:val="0"/>
        </w:rPr>
        <w:t xml:space="preserve">User Stories for Release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 I want to be able to register for an account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 I want to be able to link my twitter account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 I want to be able to read my twitter feed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 I want to be able to link my Facebook account only once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 I want to be able to read my Facebook timeline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 I want to be able to filter my feed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developer I want my web application to have a consistent theme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 I want to be able to navigate the application easily without prior use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 I want to be able to post tweets 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cvo1lwg9bea4" w:id="3"/>
      <w:bookmarkEnd w:id="3"/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Twitter integration: Create twitter login, Create twitter authentication, Grab twitter access tokens, Create form handler to process user registration,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Facebook inegration: Create facebook login, Create facebook authentication, Grab facebook access tokens, Filtering logic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 Upgrade: Create settings page, integrate filter logic</w:t>
        <w:br w:type="textWrapping"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