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6CB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t xml:space="preserve">1. </w:t>
      </w:r>
      <w:r w:rsidR="008146CB" w:rsidRPr="00770D54">
        <w:rPr>
          <w:sz w:val="24"/>
          <w:szCs w:val="24"/>
        </w:rPr>
        <w:t xml:space="preserve">In ____________________, the old system is replaced with the new system.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Pilot approach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Direct cutover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Phased approach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Parallel run</w:t>
      </w:r>
    </w:p>
    <w:p w:rsidR="008146CB" w:rsidRPr="00770D54" w:rsidRDefault="008146CB">
      <w:pPr>
        <w:rPr>
          <w:sz w:val="24"/>
          <w:szCs w:val="24"/>
        </w:rPr>
      </w:pPr>
      <w:bookmarkStart w:id="0" w:name="_GoBack"/>
      <w:bookmarkEnd w:id="0"/>
    </w:p>
    <w:p w:rsidR="008146CB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t>2</w:t>
      </w:r>
      <w:r w:rsidRPr="00770D54">
        <w:rPr>
          <w:sz w:val="24"/>
          <w:szCs w:val="24"/>
        </w:rPr>
        <w:t xml:space="preserve">. </w:t>
      </w:r>
      <w:r w:rsidR="008146CB" w:rsidRPr="00770D54">
        <w:rPr>
          <w:sz w:val="24"/>
          <w:szCs w:val="24"/>
        </w:rPr>
        <w:t xml:space="preserve">In __________________, the new system is implemented in one part of the organization.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Parallel run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Phased approach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Direct cutover </w:t>
      </w:r>
    </w:p>
    <w:p w:rsidR="008146CB" w:rsidRPr="00770D54" w:rsidRDefault="008146CB">
      <w:pPr>
        <w:rPr>
          <w:color w:val="00B050"/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>Pilot approach</w:t>
      </w:r>
    </w:p>
    <w:p w:rsidR="008146CB" w:rsidRPr="00770D54" w:rsidRDefault="008146CB">
      <w:pPr>
        <w:rPr>
          <w:color w:val="00B050"/>
          <w:sz w:val="24"/>
          <w:szCs w:val="24"/>
        </w:rPr>
      </w:pPr>
    </w:p>
    <w:p w:rsidR="008146CB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t>3</w:t>
      </w:r>
      <w:r w:rsidRPr="00770D54">
        <w:rPr>
          <w:sz w:val="24"/>
          <w:szCs w:val="24"/>
        </w:rPr>
        <w:t xml:space="preserve">. </w:t>
      </w:r>
      <w:r w:rsidR="008146CB" w:rsidRPr="00770D54">
        <w:rPr>
          <w:sz w:val="24"/>
          <w:szCs w:val="24"/>
        </w:rPr>
        <w:t xml:space="preserve">_________________________of the application determines the contingency plan.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Software Requirements Specifications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Requirement Specifications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Criticality </w:t>
      </w:r>
    </w:p>
    <w:p w:rsidR="008146CB" w:rsidRPr="00770D54" w:rsidRDefault="008146C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Design Process</w:t>
      </w:r>
    </w:p>
    <w:p w:rsidR="008146CB" w:rsidRPr="00770D54" w:rsidRDefault="008146CB">
      <w:pPr>
        <w:rPr>
          <w:sz w:val="24"/>
          <w:szCs w:val="24"/>
        </w:rPr>
      </w:pPr>
    </w:p>
    <w:p w:rsidR="00792DDE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t>4</w:t>
      </w:r>
      <w:r w:rsidRPr="00770D54">
        <w:rPr>
          <w:sz w:val="24"/>
          <w:szCs w:val="24"/>
        </w:rPr>
        <w:t xml:space="preserve">. </w:t>
      </w:r>
      <w:r w:rsidR="00792DDE" w:rsidRPr="00770D54">
        <w:rPr>
          <w:sz w:val="24"/>
          <w:szCs w:val="24"/>
        </w:rPr>
        <w:t xml:space="preserve">Expanded form of OOD is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Object Oriented Debugging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Object Oriented Design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Object Oriented Data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Object Oriented Development</w:t>
      </w:r>
    </w:p>
    <w:p w:rsidR="00792DDE" w:rsidRDefault="00792DDE">
      <w:pPr>
        <w:rPr>
          <w:sz w:val="24"/>
          <w:szCs w:val="24"/>
        </w:rPr>
      </w:pPr>
    </w:p>
    <w:p w:rsidR="00770D54" w:rsidRDefault="00770D54">
      <w:pPr>
        <w:rPr>
          <w:sz w:val="24"/>
          <w:szCs w:val="24"/>
        </w:rPr>
      </w:pPr>
    </w:p>
    <w:p w:rsidR="00770D54" w:rsidRDefault="00770D54">
      <w:pPr>
        <w:rPr>
          <w:sz w:val="24"/>
          <w:szCs w:val="24"/>
        </w:rPr>
      </w:pPr>
    </w:p>
    <w:p w:rsidR="00770D54" w:rsidRPr="00770D54" w:rsidRDefault="00770D54">
      <w:pPr>
        <w:rPr>
          <w:sz w:val="24"/>
          <w:szCs w:val="24"/>
        </w:rPr>
      </w:pPr>
    </w:p>
    <w:p w:rsidR="00792DDE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lastRenderedPageBreak/>
        <w:t>5</w:t>
      </w:r>
      <w:r w:rsidRPr="00770D54">
        <w:rPr>
          <w:sz w:val="24"/>
          <w:szCs w:val="24"/>
        </w:rPr>
        <w:t xml:space="preserve">. </w:t>
      </w:r>
      <w:r w:rsidR="00792DDE" w:rsidRPr="00770D54">
        <w:rPr>
          <w:sz w:val="24"/>
          <w:szCs w:val="24"/>
        </w:rPr>
        <w:t xml:space="preserve">Expanded form of SSAD is </w:t>
      </w:r>
    </w:p>
    <w:p w:rsidR="00792DDE" w:rsidRPr="00770D54" w:rsidRDefault="00792DDE">
      <w:pPr>
        <w:rPr>
          <w:color w:val="00B050"/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Structured Systems Analysis and Design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Structured Software Analysis and Design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Structured Systems Analysis and Development </w:t>
      </w:r>
    </w:p>
    <w:p w:rsidR="008146CB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Structured Software Analysis and Development</w:t>
      </w:r>
    </w:p>
    <w:p w:rsidR="00792DDE" w:rsidRPr="00770D54" w:rsidRDefault="00792DDE">
      <w:pPr>
        <w:rPr>
          <w:sz w:val="24"/>
          <w:szCs w:val="24"/>
        </w:rPr>
      </w:pPr>
    </w:p>
    <w:p w:rsidR="00792DDE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t>6</w:t>
      </w:r>
      <w:r w:rsidRPr="00770D54">
        <w:rPr>
          <w:sz w:val="24"/>
          <w:szCs w:val="24"/>
        </w:rPr>
        <w:t xml:space="preserve">. </w:t>
      </w:r>
      <w:r w:rsidR="00792DDE" w:rsidRPr="00770D54">
        <w:rPr>
          <w:sz w:val="24"/>
          <w:szCs w:val="24"/>
        </w:rPr>
        <w:t>In OOD</w:t>
      </w:r>
      <w:proofErr w:type="gramStart"/>
      <w:r w:rsidR="00792DDE" w:rsidRPr="00770D54">
        <w:rPr>
          <w:sz w:val="24"/>
          <w:szCs w:val="24"/>
        </w:rPr>
        <w:t>,_</w:t>
      </w:r>
      <w:proofErr w:type="gramEnd"/>
      <w:r w:rsidR="00792DDE" w:rsidRPr="00770D54">
        <w:rPr>
          <w:sz w:val="24"/>
          <w:szCs w:val="24"/>
        </w:rPr>
        <w:t xml:space="preserve">___________________ metric is used to measure the complexity and number of methods within a class.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Number of children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Response for a class </w:t>
      </w:r>
    </w:p>
    <w:p w:rsidR="00792DDE" w:rsidRPr="00770D54" w:rsidRDefault="00792DDE">
      <w:pPr>
        <w:rPr>
          <w:color w:val="00B050"/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Weighted methods per class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Depth of inheritance tree </w:t>
      </w:r>
    </w:p>
    <w:p w:rsidR="00792DDE" w:rsidRPr="00770D54" w:rsidRDefault="00792DDE">
      <w:pPr>
        <w:rPr>
          <w:sz w:val="24"/>
          <w:szCs w:val="24"/>
        </w:rPr>
      </w:pPr>
    </w:p>
    <w:p w:rsidR="00792DDE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t>7</w:t>
      </w:r>
      <w:r w:rsidRPr="00770D54">
        <w:rPr>
          <w:sz w:val="24"/>
          <w:szCs w:val="24"/>
        </w:rPr>
        <w:t xml:space="preserve">. </w:t>
      </w:r>
      <w:r w:rsidR="00792DDE" w:rsidRPr="00770D54">
        <w:rPr>
          <w:sz w:val="24"/>
          <w:szCs w:val="24"/>
        </w:rPr>
        <w:t xml:space="preserve">Which of these metrics in OOD is used to measure the number of immediate specializations for a given class?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Number of children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Response for a class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Weighted methods per class </w:t>
      </w:r>
    </w:p>
    <w:p w:rsidR="00792DDE" w:rsidRPr="00770D54" w:rsidRDefault="00792DDE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Depth of inheritance tree</w:t>
      </w:r>
    </w:p>
    <w:p w:rsidR="00792DDE" w:rsidRPr="00770D54" w:rsidRDefault="00792DDE">
      <w:pPr>
        <w:rPr>
          <w:sz w:val="24"/>
          <w:szCs w:val="24"/>
        </w:rPr>
      </w:pPr>
    </w:p>
    <w:p w:rsidR="00F74CBB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t>8</w:t>
      </w:r>
      <w:r w:rsidRPr="00770D54">
        <w:rPr>
          <w:sz w:val="24"/>
          <w:szCs w:val="24"/>
        </w:rPr>
        <w:t xml:space="preserve">. </w:t>
      </w:r>
      <w:r w:rsidR="00F74CBB" w:rsidRPr="00770D54">
        <w:rPr>
          <w:sz w:val="24"/>
          <w:szCs w:val="24"/>
        </w:rPr>
        <w:t xml:space="preserve">When scheduling Object-Oriented projects, major iterations means___________ months of iterative work. </w:t>
      </w:r>
    </w:p>
    <w:p w:rsidR="00F74CBB" w:rsidRPr="00770D54" w:rsidRDefault="00F74CB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1-2 </w:t>
      </w:r>
    </w:p>
    <w:p w:rsidR="00F74CBB" w:rsidRPr="00770D54" w:rsidRDefault="00F74CB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2-3 </w:t>
      </w:r>
    </w:p>
    <w:p w:rsidR="00F74CBB" w:rsidRPr="00770D54" w:rsidRDefault="00F74CB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4-5 </w:t>
      </w:r>
    </w:p>
    <w:p w:rsidR="00792DDE" w:rsidRPr="00770D54" w:rsidRDefault="00F74CB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5-6</w:t>
      </w:r>
    </w:p>
    <w:p w:rsidR="00F74CBB" w:rsidRDefault="00F74CBB">
      <w:pPr>
        <w:rPr>
          <w:sz w:val="24"/>
          <w:szCs w:val="24"/>
        </w:rPr>
      </w:pPr>
    </w:p>
    <w:p w:rsidR="00770D54" w:rsidRPr="00770D54" w:rsidRDefault="00770D54">
      <w:pPr>
        <w:rPr>
          <w:sz w:val="24"/>
          <w:szCs w:val="24"/>
        </w:rPr>
      </w:pPr>
    </w:p>
    <w:p w:rsidR="00F74CBB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lastRenderedPageBreak/>
        <w:t>9</w:t>
      </w:r>
      <w:r w:rsidRPr="00770D54">
        <w:rPr>
          <w:sz w:val="24"/>
          <w:szCs w:val="24"/>
        </w:rPr>
        <w:t xml:space="preserve">. </w:t>
      </w:r>
      <w:r w:rsidR="00F74CBB" w:rsidRPr="00770D54">
        <w:rPr>
          <w:sz w:val="24"/>
          <w:szCs w:val="24"/>
        </w:rPr>
        <w:t xml:space="preserve">_______________tools are used to test a program when it is not in execution. </w:t>
      </w:r>
    </w:p>
    <w:p w:rsidR="00F74CBB" w:rsidRPr="00770D54" w:rsidRDefault="00F74CB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Path tracer </w:t>
      </w:r>
    </w:p>
    <w:p w:rsidR="00F74CBB" w:rsidRPr="00770D54" w:rsidRDefault="00F74CB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Variable tracer </w:t>
      </w:r>
    </w:p>
    <w:p w:rsidR="00F74CBB" w:rsidRPr="00770D54" w:rsidRDefault="00F74CB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Static </w:t>
      </w:r>
    </w:p>
    <w:p w:rsidR="00F74CBB" w:rsidRPr="00770D54" w:rsidRDefault="00F74CBB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Dynamic</w:t>
      </w:r>
    </w:p>
    <w:p w:rsidR="00770D54" w:rsidRPr="00770D54" w:rsidRDefault="00770D54">
      <w:pPr>
        <w:rPr>
          <w:sz w:val="24"/>
          <w:szCs w:val="24"/>
        </w:rPr>
      </w:pPr>
    </w:p>
    <w:p w:rsidR="00380EA4" w:rsidRPr="00770D54" w:rsidRDefault="00770D54">
      <w:pPr>
        <w:rPr>
          <w:sz w:val="24"/>
          <w:szCs w:val="24"/>
        </w:rPr>
      </w:pPr>
      <w:r w:rsidRPr="00770D54">
        <w:rPr>
          <w:sz w:val="24"/>
          <w:szCs w:val="24"/>
        </w:rPr>
        <w:t>1</w:t>
      </w:r>
      <w:r w:rsidRPr="00770D54">
        <w:rPr>
          <w:sz w:val="24"/>
          <w:szCs w:val="24"/>
        </w:rPr>
        <w:t>0</w:t>
      </w:r>
      <w:r w:rsidRPr="00770D54">
        <w:rPr>
          <w:sz w:val="24"/>
          <w:szCs w:val="24"/>
        </w:rPr>
        <w:t xml:space="preserve">. </w:t>
      </w:r>
      <w:r w:rsidR="00380EA4" w:rsidRPr="00770D54">
        <w:rPr>
          <w:sz w:val="24"/>
          <w:szCs w:val="24"/>
        </w:rPr>
        <w:t xml:space="preserve">Identify the toolkits that help the software engineer build a model of the system. </w:t>
      </w:r>
    </w:p>
    <w:p w:rsidR="00380EA4" w:rsidRPr="00770D54" w:rsidRDefault="00380EA4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</w:t>
      </w:r>
      <w:r w:rsidRPr="00770D54">
        <w:rPr>
          <w:color w:val="00B050"/>
          <w:sz w:val="24"/>
          <w:szCs w:val="24"/>
        </w:rPr>
        <w:t xml:space="preserve">Analysis toolkit </w:t>
      </w:r>
    </w:p>
    <w:p w:rsidR="00380EA4" w:rsidRPr="00770D54" w:rsidRDefault="00380EA4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Design toolkit </w:t>
      </w:r>
    </w:p>
    <w:p w:rsidR="00380EA4" w:rsidRPr="00770D54" w:rsidRDefault="00380EA4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Project management toolkit </w:t>
      </w:r>
    </w:p>
    <w:p w:rsidR="00380EA4" w:rsidRPr="00770D54" w:rsidRDefault="00380EA4">
      <w:pPr>
        <w:rPr>
          <w:sz w:val="24"/>
          <w:szCs w:val="24"/>
        </w:rPr>
      </w:pPr>
      <w:r w:rsidRPr="00770D54">
        <w:rPr>
          <w:sz w:val="24"/>
          <w:szCs w:val="24"/>
        </w:rPr>
        <w:sym w:font="Symbol" w:char="F0B7"/>
      </w:r>
      <w:r w:rsidRPr="00770D54">
        <w:rPr>
          <w:sz w:val="24"/>
          <w:szCs w:val="24"/>
        </w:rPr>
        <w:t xml:space="preserve"> Maintenance toolkit</w:t>
      </w:r>
    </w:p>
    <w:p w:rsidR="009F6BE8" w:rsidRPr="00770D54" w:rsidRDefault="009F6BE8">
      <w:pPr>
        <w:rPr>
          <w:sz w:val="24"/>
          <w:szCs w:val="24"/>
        </w:rPr>
      </w:pPr>
    </w:p>
    <w:p w:rsidR="009F6BE8" w:rsidRPr="00770D54" w:rsidRDefault="009F6BE8">
      <w:pPr>
        <w:rPr>
          <w:sz w:val="24"/>
          <w:szCs w:val="24"/>
        </w:rPr>
      </w:pPr>
    </w:p>
    <w:sectPr w:rsidR="009F6BE8" w:rsidRPr="00770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FA7"/>
    <w:rsid w:val="001C0295"/>
    <w:rsid w:val="00380EA4"/>
    <w:rsid w:val="006352A6"/>
    <w:rsid w:val="00657A0F"/>
    <w:rsid w:val="00770D54"/>
    <w:rsid w:val="00792DDE"/>
    <w:rsid w:val="008146CB"/>
    <w:rsid w:val="00960FA7"/>
    <w:rsid w:val="009F6BE8"/>
    <w:rsid w:val="00CB530D"/>
    <w:rsid w:val="00F7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96FCA4-53B0-4A84-A90D-76D28084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2023-07-10T20:56:00Z</dcterms:created>
  <dcterms:modified xsi:type="dcterms:W3CDTF">2023-07-10T21:59:00Z</dcterms:modified>
</cp:coreProperties>
</file>