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C69" w:rsidRDefault="00012C69" w:rsidP="00012C69">
      <w:r>
        <w:t xml:space="preserve">1. </w:t>
      </w:r>
      <w:r>
        <w:t>In</w:t>
      </w:r>
      <w:r>
        <w:t xml:space="preserve"> the Struts 2 framework ______ sit between controller and action.</w:t>
      </w:r>
    </w:p>
    <w:p w:rsidR="00012C69" w:rsidRDefault="00012C69" w:rsidP="00012C69">
      <w:pPr>
        <w:pStyle w:val="ListParagraph"/>
        <w:numPr>
          <w:ilvl w:val="0"/>
          <w:numId w:val="9"/>
        </w:numPr>
      </w:pPr>
      <w:r>
        <w:t xml:space="preserve">JSP </w:t>
      </w:r>
    </w:p>
    <w:p w:rsidR="00012C69" w:rsidRDefault="00012C69" w:rsidP="00012C69">
      <w:pPr>
        <w:pStyle w:val="ListParagraph"/>
        <w:numPr>
          <w:ilvl w:val="0"/>
          <w:numId w:val="9"/>
        </w:numPr>
      </w:pPr>
      <w:r>
        <w:t>Enterprise Services</w:t>
      </w:r>
    </w:p>
    <w:p w:rsidR="00012C69" w:rsidRDefault="00012C69" w:rsidP="00012C69">
      <w:pPr>
        <w:pStyle w:val="ListParagraph"/>
        <w:numPr>
          <w:ilvl w:val="0"/>
          <w:numId w:val="9"/>
        </w:numPr>
      </w:pPr>
      <w:r>
        <w:t>JavaBean</w:t>
      </w:r>
    </w:p>
    <w:p w:rsidR="00012C69" w:rsidRPr="00012C69" w:rsidRDefault="00012C69" w:rsidP="00012C69">
      <w:pPr>
        <w:pStyle w:val="ListParagraph"/>
        <w:numPr>
          <w:ilvl w:val="0"/>
          <w:numId w:val="9"/>
        </w:numPr>
        <w:rPr>
          <w:color w:val="00B050"/>
        </w:rPr>
      </w:pPr>
      <w:r w:rsidRPr="00012C69">
        <w:rPr>
          <w:color w:val="00B050"/>
        </w:rPr>
        <w:t>Interceptors  (this is the answer)</w:t>
      </w:r>
    </w:p>
    <w:p w:rsidR="00012C69" w:rsidRDefault="00012C69" w:rsidP="00012C69">
      <w:r>
        <w:t>2. ______ class is responsible for the execution of the action including the sequential invocation of the Interceptor stack.</w:t>
      </w:r>
    </w:p>
    <w:p w:rsidR="00012C69" w:rsidRDefault="00012C69" w:rsidP="00012C69">
      <w:pPr>
        <w:pStyle w:val="ListParagraph"/>
        <w:numPr>
          <w:ilvl w:val="0"/>
          <w:numId w:val="8"/>
        </w:numPr>
      </w:pPr>
      <w:proofErr w:type="spellStart"/>
      <w:r>
        <w:t>AbstractInterceptor</w:t>
      </w:r>
      <w:proofErr w:type="spellEnd"/>
    </w:p>
    <w:p w:rsidR="00012C69" w:rsidRPr="00012C69" w:rsidRDefault="00012C69" w:rsidP="00012C69">
      <w:pPr>
        <w:pStyle w:val="ListParagraph"/>
        <w:numPr>
          <w:ilvl w:val="0"/>
          <w:numId w:val="8"/>
        </w:numPr>
        <w:rPr>
          <w:color w:val="00B050"/>
        </w:rPr>
      </w:pPr>
      <w:proofErr w:type="spellStart"/>
      <w:r w:rsidRPr="00012C69">
        <w:rPr>
          <w:color w:val="00B050"/>
        </w:rPr>
        <w:t>Actionlnvocation</w:t>
      </w:r>
      <w:proofErr w:type="spellEnd"/>
      <w:r w:rsidRPr="00012C69">
        <w:rPr>
          <w:color w:val="00B050"/>
        </w:rPr>
        <w:t xml:space="preserve">  (this is the answer)</w:t>
      </w:r>
    </w:p>
    <w:p w:rsidR="00012C69" w:rsidRDefault="00012C69" w:rsidP="00012C69">
      <w:pPr>
        <w:pStyle w:val="ListParagraph"/>
        <w:numPr>
          <w:ilvl w:val="0"/>
          <w:numId w:val="8"/>
        </w:numPr>
      </w:pPr>
      <w:r>
        <w:t>Checkbox</w:t>
      </w:r>
    </w:p>
    <w:p w:rsidR="00012C69" w:rsidRDefault="00012C69" w:rsidP="00012C69">
      <w:pPr>
        <w:pStyle w:val="ListParagraph"/>
        <w:numPr>
          <w:ilvl w:val="0"/>
          <w:numId w:val="8"/>
        </w:numPr>
      </w:pPr>
      <w:r>
        <w:t>Conversion</w:t>
      </w:r>
    </w:p>
    <w:p w:rsidR="00012C69" w:rsidRDefault="00012C69" w:rsidP="00012C69">
      <w:r>
        <w:t xml:space="preserve">3. Once the </w:t>
      </w:r>
      <w:proofErr w:type="spellStart"/>
      <w:r>
        <w:t>ActionInvocation</w:t>
      </w:r>
      <w:proofErr w:type="spellEnd"/>
      <w:r>
        <w:t xml:space="preserve"> class contains all the required information, it exposes the ______ method to the framework.</w:t>
      </w:r>
    </w:p>
    <w:p w:rsidR="00012C69" w:rsidRPr="00012C69" w:rsidRDefault="00012C69" w:rsidP="00012C69">
      <w:pPr>
        <w:pStyle w:val="ListParagraph"/>
        <w:numPr>
          <w:ilvl w:val="0"/>
          <w:numId w:val="7"/>
        </w:numPr>
        <w:rPr>
          <w:color w:val="00B050"/>
        </w:rPr>
      </w:pPr>
      <w:r w:rsidRPr="00012C69">
        <w:rPr>
          <w:color w:val="00B050"/>
        </w:rPr>
        <w:t>invoke()  (this is the answer)</w:t>
      </w:r>
    </w:p>
    <w:p w:rsidR="00012C69" w:rsidRDefault="00012C69" w:rsidP="00012C69">
      <w:pPr>
        <w:pStyle w:val="ListParagraph"/>
        <w:numPr>
          <w:ilvl w:val="0"/>
          <w:numId w:val="7"/>
        </w:numPr>
      </w:pPr>
      <w:r>
        <w:t>execute()</w:t>
      </w:r>
    </w:p>
    <w:p w:rsidR="00012C69" w:rsidRDefault="00012C69" w:rsidP="00012C69">
      <w:pPr>
        <w:pStyle w:val="ListParagraph"/>
        <w:numPr>
          <w:ilvl w:val="0"/>
          <w:numId w:val="7"/>
        </w:numPr>
      </w:pPr>
      <w:r>
        <w:t>intercept()</w:t>
      </w:r>
    </w:p>
    <w:p w:rsidR="00012C69" w:rsidRDefault="00012C69" w:rsidP="00012C69">
      <w:pPr>
        <w:pStyle w:val="ListParagraph"/>
        <w:numPr>
          <w:ilvl w:val="0"/>
          <w:numId w:val="7"/>
        </w:numPr>
      </w:pPr>
      <w:r>
        <w:t>void()</w:t>
      </w:r>
    </w:p>
    <w:p w:rsidR="00012C69" w:rsidRDefault="00012C69" w:rsidP="00012C69">
      <w:r>
        <w:t>4</w:t>
      </w:r>
      <w:r>
        <w:t xml:space="preserve">. </w:t>
      </w:r>
      <w:r>
        <w:t>Which</w:t>
      </w:r>
      <w:r>
        <w:t xml:space="preserve"> of the following statements are not true about the role of the Model component of MVC architecture?</w:t>
      </w:r>
    </w:p>
    <w:p w:rsidR="00012C69" w:rsidRDefault="00012C69" w:rsidP="00254D31">
      <w:pPr>
        <w:pStyle w:val="ListParagraph"/>
        <w:numPr>
          <w:ilvl w:val="0"/>
          <w:numId w:val="12"/>
        </w:numPr>
      </w:pPr>
      <w:r>
        <w:t>It encapsulates the do</w:t>
      </w:r>
      <w:r>
        <w:t xml:space="preserve">main logic of an application. </w:t>
      </w:r>
    </w:p>
    <w:p w:rsidR="00012C69" w:rsidRDefault="00012C69" w:rsidP="00254D31">
      <w:pPr>
        <w:pStyle w:val="ListParagraph"/>
        <w:numPr>
          <w:ilvl w:val="0"/>
          <w:numId w:val="12"/>
        </w:numPr>
      </w:pPr>
      <w:r>
        <w:t>It manages information and notifies observers whenever that information changes</w:t>
      </w:r>
      <w:r>
        <w:t>.</w:t>
      </w:r>
    </w:p>
    <w:p w:rsidR="00012C69" w:rsidRDefault="00012C69" w:rsidP="00254D31">
      <w:pPr>
        <w:pStyle w:val="ListParagraph"/>
        <w:numPr>
          <w:ilvl w:val="0"/>
          <w:numId w:val="12"/>
        </w:numPr>
      </w:pPr>
      <w:r>
        <w:t>It contains only data and functionality that are related by a common purpose</w:t>
      </w:r>
      <w:r>
        <w:t>.</w:t>
      </w:r>
    </w:p>
    <w:p w:rsidR="00012C69" w:rsidRDefault="00012C69" w:rsidP="00254D31">
      <w:pPr>
        <w:pStyle w:val="ListParagraph"/>
        <w:numPr>
          <w:ilvl w:val="0"/>
          <w:numId w:val="12"/>
        </w:numPr>
      </w:pPr>
      <w:r>
        <w:t>It makes it very difficult to map real-world entities into a model.</w:t>
      </w:r>
    </w:p>
    <w:p w:rsidR="00254D31" w:rsidRDefault="00254D31" w:rsidP="00254D31">
      <w:pPr>
        <w:pStyle w:val="ListParagraph"/>
      </w:pPr>
      <w:bookmarkStart w:id="0" w:name="_GoBack"/>
      <w:bookmarkEnd w:id="0"/>
    </w:p>
    <w:p w:rsidR="00012C69" w:rsidRPr="00254D31" w:rsidRDefault="00012C69" w:rsidP="00254D31">
      <w:pPr>
        <w:pStyle w:val="ListParagraph"/>
        <w:numPr>
          <w:ilvl w:val="0"/>
          <w:numId w:val="5"/>
        </w:numPr>
      </w:pPr>
      <w:r w:rsidRPr="00254D31">
        <w:t>a,</w:t>
      </w:r>
      <w:r w:rsidRPr="00254D31">
        <w:t xml:space="preserve"> </w:t>
      </w:r>
      <w:r w:rsidR="00254D31" w:rsidRPr="00254D31">
        <w:t>b and d</w:t>
      </w:r>
    </w:p>
    <w:p w:rsidR="00012C69" w:rsidRPr="00254D31" w:rsidRDefault="00012C69" w:rsidP="00012C69">
      <w:pPr>
        <w:pStyle w:val="ListParagraph"/>
        <w:numPr>
          <w:ilvl w:val="0"/>
          <w:numId w:val="5"/>
        </w:numPr>
        <w:rPr>
          <w:color w:val="00B050"/>
        </w:rPr>
      </w:pPr>
      <w:r w:rsidRPr="00254D31">
        <w:rPr>
          <w:color w:val="00B050"/>
        </w:rPr>
        <w:t>Only d</w:t>
      </w:r>
      <w:r w:rsidR="00254D31" w:rsidRPr="00012C69">
        <w:rPr>
          <w:color w:val="00B050"/>
        </w:rPr>
        <w:t xml:space="preserve"> (this is the answer)</w:t>
      </w:r>
    </w:p>
    <w:p w:rsidR="00012C69" w:rsidRDefault="00012C69" w:rsidP="00012C69">
      <w:pPr>
        <w:pStyle w:val="ListParagraph"/>
        <w:numPr>
          <w:ilvl w:val="0"/>
          <w:numId w:val="5"/>
        </w:numPr>
      </w:pPr>
      <w:r>
        <w:t>Only a</w:t>
      </w:r>
    </w:p>
    <w:p w:rsidR="00012C69" w:rsidRDefault="00012C69" w:rsidP="00012C69">
      <w:pPr>
        <w:pStyle w:val="ListParagraph"/>
        <w:numPr>
          <w:ilvl w:val="0"/>
          <w:numId w:val="5"/>
        </w:numPr>
      </w:pPr>
      <w:r>
        <w:t>b and a</w:t>
      </w:r>
    </w:p>
    <w:p w:rsidR="00012C69" w:rsidRDefault="00012C69" w:rsidP="00012C69">
      <w:r>
        <w:t>5</w:t>
      </w:r>
      <w:r>
        <w:t xml:space="preserve">. </w:t>
      </w:r>
      <w:r>
        <w:t>Which</w:t>
      </w:r>
      <w:r>
        <w:t xml:space="preserve"> of these statements is true and which is false about Struts 2 features?</w:t>
      </w:r>
    </w:p>
    <w:p w:rsidR="00012C69" w:rsidRDefault="00012C69" w:rsidP="00012C69">
      <w:r>
        <w:t>Statement A: Struts 2 achieved easy development of Web application by reducing XML configuration and introduced annotation based configuration.</w:t>
      </w:r>
    </w:p>
    <w:p w:rsidR="00012C69" w:rsidRDefault="00151F34" w:rsidP="00012C69">
      <w:r>
        <w:t>Statement B</w:t>
      </w:r>
      <w:r w:rsidR="00012C69">
        <w:t>: in Struts 2 Action classed are Plain Old java Objects (POJO) that are used for simplifying the development and testing of the code.</w:t>
      </w:r>
    </w:p>
    <w:p w:rsidR="00012C69" w:rsidRDefault="00012C69" w:rsidP="00012C69">
      <w:pPr>
        <w:pStyle w:val="ListParagraph"/>
        <w:numPr>
          <w:ilvl w:val="0"/>
          <w:numId w:val="4"/>
        </w:numPr>
      </w:pPr>
      <w:r>
        <w:t>Statement A is FALSE and Statement B is TRUE</w:t>
      </w:r>
    </w:p>
    <w:p w:rsidR="00012C69" w:rsidRDefault="00012C69" w:rsidP="00012C69">
      <w:pPr>
        <w:pStyle w:val="ListParagraph"/>
        <w:numPr>
          <w:ilvl w:val="0"/>
          <w:numId w:val="4"/>
        </w:numPr>
      </w:pPr>
      <w:r>
        <w:t>Statement A is TRUE and Statement B is FALSE</w:t>
      </w:r>
    </w:p>
    <w:p w:rsidR="00012C69" w:rsidRPr="00012C69" w:rsidRDefault="00012C69" w:rsidP="00012C69">
      <w:pPr>
        <w:pStyle w:val="ListParagraph"/>
        <w:numPr>
          <w:ilvl w:val="0"/>
          <w:numId w:val="4"/>
        </w:numPr>
        <w:rPr>
          <w:color w:val="00B050"/>
        </w:rPr>
      </w:pPr>
      <w:r w:rsidRPr="00012C69">
        <w:rPr>
          <w:color w:val="00B050"/>
        </w:rPr>
        <w:t>Both of the statements are TRUE  (this is the answer)</w:t>
      </w:r>
    </w:p>
    <w:p w:rsidR="00012C69" w:rsidRDefault="00012C69" w:rsidP="00012C69">
      <w:r>
        <w:lastRenderedPageBreak/>
        <w:t>6</w:t>
      </w:r>
      <w:r>
        <w:t xml:space="preserve">. </w:t>
      </w:r>
      <w:r>
        <w:t>Which</w:t>
      </w:r>
      <w:r>
        <w:t xml:space="preserve"> of the following are the correct methods which a subclass can override for customizing </w:t>
      </w:r>
      <w:proofErr w:type="spellStart"/>
      <w:r>
        <w:t>ActionForm</w:t>
      </w:r>
      <w:proofErr w:type="spellEnd"/>
      <w:r>
        <w:t xml:space="preserve"> class? (</w:t>
      </w:r>
      <w:r>
        <w:t>Choose</w:t>
      </w:r>
      <w:r>
        <w:t xml:space="preserve"> two correct answers)</w:t>
      </w:r>
    </w:p>
    <w:p w:rsidR="00012C69" w:rsidRPr="00012C69" w:rsidRDefault="00012C69" w:rsidP="00012C69">
      <w:pPr>
        <w:pStyle w:val="ListParagraph"/>
        <w:numPr>
          <w:ilvl w:val="0"/>
          <w:numId w:val="3"/>
        </w:numPr>
        <w:rPr>
          <w:color w:val="00B050"/>
        </w:rPr>
      </w:pPr>
      <w:r w:rsidRPr="00012C69">
        <w:rPr>
          <w:color w:val="00B050"/>
        </w:rPr>
        <w:t>reset()  (this is the answer)</w:t>
      </w:r>
    </w:p>
    <w:p w:rsidR="00012C69" w:rsidRDefault="00012C69" w:rsidP="00012C69">
      <w:pPr>
        <w:pStyle w:val="ListParagraph"/>
        <w:numPr>
          <w:ilvl w:val="0"/>
          <w:numId w:val="3"/>
        </w:numPr>
      </w:pPr>
      <w:r>
        <w:t>submit()</w:t>
      </w:r>
    </w:p>
    <w:p w:rsidR="00012C69" w:rsidRPr="00012C69" w:rsidRDefault="00012C69" w:rsidP="00012C69">
      <w:pPr>
        <w:pStyle w:val="ListParagraph"/>
        <w:numPr>
          <w:ilvl w:val="0"/>
          <w:numId w:val="3"/>
        </w:numPr>
        <w:rPr>
          <w:color w:val="00B050"/>
        </w:rPr>
      </w:pPr>
      <w:r w:rsidRPr="00012C69">
        <w:rPr>
          <w:color w:val="00B050"/>
        </w:rPr>
        <w:t>validate()  (this is the answer)</w:t>
      </w:r>
    </w:p>
    <w:p w:rsidR="00012C69" w:rsidRDefault="00012C69" w:rsidP="00012C69">
      <w:pPr>
        <w:pStyle w:val="ListParagraph"/>
        <w:numPr>
          <w:ilvl w:val="0"/>
          <w:numId w:val="3"/>
        </w:numPr>
      </w:pPr>
      <w:r>
        <w:t>execute()</w:t>
      </w:r>
    </w:p>
    <w:p w:rsidR="00012C69" w:rsidRDefault="00012C69" w:rsidP="00012C69">
      <w:r>
        <w:t>7. W</w:t>
      </w:r>
      <w:r>
        <w:t>hich of the following options shows tag for a valid form submission in Struts framework?</w:t>
      </w:r>
    </w:p>
    <w:p w:rsidR="00012C69" w:rsidRDefault="00012C69" w:rsidP="00012C69">
      <w:pPr>
        <w:pStyle w:val="ListParagraph"/>
        <w:numPr>
          <w:ilvl w:val="0"/>
          <w:numId w:val="2"/>
        </w:numPr>
      </w:pPr>
      <w:r>
        <w:t>&lt;</w:t>
      </w:r>
      <w:proofErr w:type="spellStart"/>
      <w:r>
        <w:t>html:page-form</w:t>
      </w:r>
      <w:proofErr w:type="spellEnd"/>
      <w:r>
        <w:t xml:space="preserve"> action="/some-action-do" &gt;</w:t>
      </w:r>
    </w:p>
    <w:p w:rsidR="00012C69" w:rsidRDefault="00012C69" w:rsidP="00012C69">
      <w:pPr>
        <w:pStyle w:val="ListParagraph"/>
        <w:numPr>
          <w:ilvl w:val="0"/>
          <w:numId w:val="2"/>
        </w:numPr>
      </w:pPr>
      <w:r>
        <w:t>&lt;</w:t>
      </w:r>
      <w:proofErr w:type="spellStart"/>
      <w:r>
        <w:t>pip:webaction</w:t>
      </w:r>
      <w:proofErr w:type="spellEnd"/>
      <w:r>
        <w:t>="/some-action-do" &gt;</w:t>
      </w:r>
    </w:p>
    <w:p w:rsidR="00012C69" w:rsidRDefault="00012C69" w:rsidP="00012C69">
      <w:pPr>
        <w:pStyle w:val="ListParagraph"/>
        <w:numPr>
          <w:ilvl w:val="0"/>
          <w:numId w:val="2"/>
        </w:numPr>
      </w:pPr>
      <w:r>
        <w:t>&lt;</w:t>
      </w:r>
      <w:proofErr w:type="spellStart"/>
      <w:r>
        <w:t>html:web-form</w:t>
      </w:r>
      <w:proofErr w:type="spellEnd"/>
      <w:r>
        <w:t xml:space="preserve"> action="/some-action-do" &gt;</w:t>
      </w:r>
    </w:p>
    <w:p w:rsidR="00012C69" w:rsidRPr="00012C69" w:rsidRDefault="00012C69" w:rsidP="00012C69">
      <w:pPr>
        <w:pStyle w:val="ListParagraph"/>
        <w:numPr>
          <w:ilvl w:val="0"/>
          <w:numId w:val="2"/>
        </w:numPr>
        <w:rPr>
          <w:color w:val="00B050"/>
        </w:rPr>
      </w:pPr>
      <w:r w:rsidRPr="00012C69">
        <w:rPr>
          <w:color w:val="00B050"/>
        </w:rPr>
        <w:t>&lt;</w:t>
      </w:r>
      <w:proofErr w:type="spellStart"/>
      <w:r w:rsidRPr="00012C69">
        <w:rPr>
          <w:color w:val="00B050"/>
        </w:rPr>
        <w:t>html:form</w:t>
      </w:r>
      <w:proofErr w:type="spellEnd"/>
      <w:r w:rsidRPr="00012C69">
        <w:rPr>
          <w:color w:val="00B050"/>
        </w:rPr>
        <w:t xml:space="preserve"> action="/some-action-do" &gt;  (this is the answer)</w:t>
      </w:r>
    </w:p>
    <w:p w:rsidR="00012C69" w:rsidRDefault="00012C69" w:rsidP="00012C69">
      <w:r>
        <w:t>8</w:t>
      </w:r>
      <w:r>
        <w:t>. ______ annotation helps to set the path of the action URL</w:t>
      </w:r>
    </w:p>
    <w:p w:rsidR="00012C69" w:rsidRPr="00012C69" w:rsidRDefault="00012C69" w:rsidP="00012C69">
      <w:pPr>
        <w:pStyle w:val="ListParagraph"/>
        <w:numPr>
          <w:ilvl w:val="0"/>
          <w:numId w:val="1"/>
        </w:numPr>
        <w:rPr>
          <w:color w:val="00B050"/>
        </w:rPr>
      </w:pPr>
      <w:r w:rsidRPr="00012C69">
        <w:rPr>
          <w:color w:val="00B050"/>
        </w:rPr>
        <w:t>@Namespace  (this is the answer)</w:t>
      </w:r>
    </w:p>
    <w:p w:rsidR="00012C69" w:rsidRDefault="00012C69" w:rsidP="00012C69">
      <w:pPr>
        <w:pStyle w:val="ListParagraph"/>
        <w:numPr>
          <w:ilvl w:val="0"/>
          <w:numId w:val="1"/>
        </w:numPr>
      </w:pPr>
      <w:r>
        <w:t>@Action</w:t>
      </w:r>
    </w:p>
    <w:p w:rsidR="00012C69" w:rsidRDefault="00012C69" w:rsidP="00012C69">
      <w:pPr>
        <w:pStyle w:val="ListParagraph"/>
        <w:numPr>
          <w:ilvl w:val="0"/>
          <w:numId w:val="1"/>
        </w:numPr>
      </w:pPr>
      <w:r>
        <w:t>@Result</w:t>
      </w:r>
    </w:p>
    <w:p w:rsidR="001C0295" w:rsidRDefault="00012C69" w:rsidP="00012C69">
      <w:pPr>
        <w:pStyle w:val="ListParagraph"/>
        <w:numPr>
          <w:ilvl w:val="0"/>
          <w:numId w:val="1"/>
        </w:numPr>
      </w:pPr>
      <w:r>
        <w:t>@Result and Results</w:t>
      </w:r>
    </w:p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416BA"/>
    <w:multiLevelType w:val="hybridMultilevel"/>
    <w:tmpl w:val="28B868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FD35AB"/>
    <w:multiLevelType w:val="hybridMultilevel"/>
    <w:tmpl w:val="29F86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5D3AB4"/>
    <w:multiLevelType w:val="hybridMultilevel"/>
    <w:tmpl w:val="A2C4D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351307"/>
    <w:multiLevelType w:val="hybridMultilevel"/>
    <w:tmpl w:val="505A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0067F3"/>
    <w:multiLevelType w:val="hybridMultilevel"/>
    <w:tmpl w:val="2D7C6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958DB"/>
    <w:multiLevelType w:val="hybridMultilevel"/>
    <w:tmpl w:val="174E6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495D47"/>
    <w:multiLevelType w:val="hybridMultilevel"/>
    <w:tmpl w:val="7D128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E80E7C"/>
    <w:multiLevelType w:val="hybridMultilevel"/>
    <w:tmpl w:val="DEC0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BC3D56"/>
    <w:multiLevelType w:val="hybridMultilevel"/>
    <w:tmpl w:val="776C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0049FB"/>
    <w:multiLevelType w:val="hybridMultilevel"/>
    <w:tmpl w:val="9CB8B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4E686D"/>
    <w:multiLevelType w:val="hybridMultilevel"/>
    <w:tmpl w:val="C82A7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EF1DE4"/>
    <w:multiLevelType w:val="hybridMultilevel"/>
    <w:tmpl w:val="B394E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5"/>
  </w:num>
  <w:num w:numId="8">
    <w:abstractNumId w:val="7"/>
  </w:num>
  <w:num w:numId="9">
    <w:abstractNumId w:val="11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CC"/>
    <w:rsid w:val="00012C69"/>
    <w:rsid w:val="00151F34"/>
    <w:rsid w:val="001C0295"/>
    <w:rsid w:val="00254D31"/>
    <w:rsid w:val="006352A6"/>
    <w:rsid w:val="00685ACC"/>
    <w:rsid w:val="00CB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587BA-0B4E-493F-9AA4-C609806E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2023-07-29T02:45:00Z</cp:lastPrinted>
  <dcterms:created xsi:type="dcterms:W3CDTF">2023-07-29T02:35:00Z</dcterms:created>
  <dcterms:modified xsi:type="dcterms:W3CDTF">2023-07-29T02:54:00Z</dcterms:modified>
</cp:coreProperties>
</file>